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1893"/>
        <w:gridCol w:w="1820"/>
        <w:gridCol w:w="517"/>
        <w:gridCol w:w="418"/>
        <w:gridCol w:w="172"/>
        <w:gridCol w:w="202"/>
        <w:gridCol w:w="374"/>
        <w:gridCol w:w="374"/>
        <w:gridCol w:w="88"/>
        <w:gridCol w:w="286"/>
        <w:gridCol w:w="374"/>
        <w:gridCol w:w="374"/>
        <w:gridCol w:w="374"/>
        <w:gridCol w:w="374"/>
        <w:gridCol w:w="390"/>
        <w:gridCol w:w="1793"/>
        <w:gridCol w:w="236"/>
        <w:gridCol w:w="3240"/>
        <w:gridCol w:w="244"/>
      </w:tblGrid>
      <w:tr w:rsidR="006E031C" w:rsidTr="00CF7B6B">
        <w:tc>
          <w:tcPr>
            <w:tcW w:w="15352" w:type="dxa"/>
            <w:gridSpan w:val="20"/>
            <w:shd w:val="clear" w:color="auto" w:fill="EEECE1" w:themeFill="background2"/>
          </w:tcPr>
          <w:p w:rsidR="006E031C" w:rsidRDefault="006E031C" w:rsidP="00DB04C1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6E031C" w:rsidTr="00110815">
        <w:tc>
          <w:tcPr>
            <w:tcW w:w="15352" w:type="dxa"/>
            <w:gridSpan w:val="20"/>
            <w:shd w:val="clear" w:color="auto" w:fill="C4BC96" w:themeFill="background2" w:themeFillShade="BF"/>
          </w:tcPr>
          <w:p w:rsidR="006E031C" w:rsidRDefault="006E031C" w:rsidP="00DB04C1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 w:rsidRPr="00560603">
              <w:rPr>
                <w:b/>
                <w:bCs/>
                <w:sz w:val="36"/>
                <w:szCs w:val="36"/>
              </w:rPr>
              <w:t>СПИСОК АФФИЛИРОВАННЫХ ЛИЦ</w:t>
            </w:r>
          </w:p>
        </w:tc>
      </w:tr>
      <w:tr w:rsidR="006E031C" w:rsidRPr="001B3D3E" w:rsidTr="00CF7B6B">
        <w:tc>
          <w:tcPr>
            <w:tcW w:w="15352" w:type="dxa"/>
            <w:gridSpan w:val="20"/>
            <w:shd w:val="clear" w:color="auto" w:fill="EEECE1" w:themeFill="background2"/>
          </w:tcPr>
          <w:p w:rsidR="006E031C" w:rsidRPr="001B3D3E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E031C" w:rsidRPr="001B3D3E" w:rsidTr="00CF7B6B">
        <w:tc>
          <w:tcPr>
            <w:tcW w:w="15352" w:type="dxa"/>
            <w:gridSpan w:val="20"/>
            <w:shd w:val="clear" w:color="auto" w:fill="EEECE1" w:themeFill="background2"/>
          </w:tcPr>
          <w:p w:rsidR="006E031C" w:rsidRPr="001B3D3E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E031C" w:rsidRPr="001B3D3E" w:rsidTr="00CF7B6B">
        <w:tc>
          <w:tcPr>
            <w:tcW w:w="15352" w:type="dxa"/>
            <w:gridSpan w:val="20"/>
            <w:shd w:val="clear" w:color="auto" w:fill="EEECE1" w:themeFill="background2"/>
          </w:tcPr>
          <w:p w:rsidR="006E031C" w:rsidRPr="001B3D3E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E031C" w:rsidTr="00CF7B6B">
        <w:tc>
          <w:tcPr>
            <w:tcW w:w="15352" w:type="dxa"/>
            <w:gridSpan w:val="20"/>
            <w:tcBorders>
              <w:bottom w:val="single" w:sz="4" w:space="0" w:color="auto"/>
            </w:tcBorders>
            <w:shd w:val="clear" w:color="auto" w:fill="EEECE1" w:themeFill="background2"/>
          </w:tcPr>
          <w:p w:rsidR="006E031C" w:rsidRPr="00311880" w:rsidRDefault="006E031C" w:rsidP="00DB04C1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311880">
              <w:rPr>
                <w:b/>
                <w:bCs/>
                <w:sz w:val="24"/>
                <w:szCs w:val="24"/>
              </w:rPr>
              <w:t xml:space="preserve">Открытое акционерное общество </w:t>
            </w:r>
            <w:r w:rsidRPr="004E2C89"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z w:val="24"/>
                <w:szCs w:val="24"/>
              </w:rPr>
              <w:t>Радиоавионика</w:t>
            </w:r>
            <w:r w:rsidRPr="004E2C89">
              <w:rPr>
                <w:b/>
                <w:bCs/>
                <w:sz w:val="24"/>
                <w:szCs w:val="24"/>
              </w:rPr>
              <w:t>"</w:t>
            </w:r>
          </w:p>
        </w:tc>
      </w:tr>
      <w:tr w:rsidR="006E031C" w:rsidTr="00CF7B6B">
        <w:tc>
          <w:tcPr>
            <w:tcW w:w="15352" w:type="dxa"/>
            <w:gridSpan w:val="20"/>
            <w:tcBorders>
              <w:top w:val="single" w:sz="4" w:space="0" w:color="auto"/>
            </w:tcBorders>
            <w:shd w:val="clear" w:color="auto" w:fill="EEECE1" w:themeFill="background2"/>
          </w:tcPr>
          <w:p w:rsidR="006E031C" w:rsidRPr="00653472" w:rsidRDefault="006E031C" w:rsidP="00F84264">
            <w:pPr>
              <w:ind w:left="-57" w:right="-57"/>
              <w:jc w:val="center"/>
              <w:rPr>
                <w:sz w:val="16"/>
                <w:szCs w:val="16"/>
              </w:rPr>
            </w:pPr>
            <w:r w:rsidRPr="00653472">
              <w:rPr>
                <w:sz w:val="16"/>
                <w:szCs w:val="16"/>
              </w:rPr>
              <w:t>(полное фирменное наименование акционерного общества)</w:t>
            </w:r>
          </w:p>
        </w:tc>
      </w:tr>
      <w:tr w:rsidR="006E031C" w:rsidRPr="001B3D3E">
        <w:tc>
          <w:tcPr>
            <w:tcW w:w="15352" w:type="dxa"/>
            <w:gridSpan w:val="20"/>
          </w:tcPr>
          <w:p w:rsidR="006E031C" w:rsidRPr="001B3D3E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E031C" w:rsidRPr="001B3D3E">
        <w:tc>
          <w:tcPr>
            <w:tcW w:w="15352" w:type="dxa"/>
            <w:gridSpan w:val="20"/>
          </w:tcPr>
          <w:p w:rsidR="006E031C" w:rsidRPr="001B3D3E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E031C" w:rsidTr="00853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gridAfter w:val="4"/>
          <w:wBefore w:w="5522" w:type="dxa"/>
          <w:wAfter w:w="5513" w:type="dxa"/>
        </w:trPr>
        <w:tc>
          <w:tcPr>
            <w:tcW w:w="168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031C" w:rsidRPr="008738C5" w:rsidRDefault="006E031C" w:rsidP="00DB04C1">
            <w:pPr>
              <w:ind w:left="-57" w:right="-57"/>
              <w:rPr>
                <w:b/>
                <w:bCs/>
                <w:sz w:val="24"/>
                <w:szCs w:val="24"/>
              </w:rPr>
            </w:pPr>
            <w:r w:rsidRPr="008738C5">
              <w:rPr>
                <w:b/>
                <w:bCs/>
                <w:sz w:val="24"/>
                <w:szCs w:val="24"/>
              </w:rPr>
              <w:t>Код эмитента: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bottom"/>
          </w:tcPr>
          <w:p w:rsidR="006E031C" w:rsidRPr="006E031C" w:rsidRDefault="006E031C" w:rsidP="00DB04C1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6E031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bottom"/>
          </w:tcPr>
          <w:p w:rsidR="006E031C" w:rsidRPr="006E031C" w:rsidRDefault="006E031C" w:rsidP="00DB04C1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6E031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bottom"/>
          </w:tcPr>
          <w:p w:rsidR="006E031C" w:rsidRPr="006E031C" w:rsidRDefault="006E031C" w:rsidP="00DB04C1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6E031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bottom"/>
          </w:tcPr>
          <w:p w:rsidR="006E031C" w:rsidRPr="006E031C" w:rsidRDefault="006E031C" w:rsidP="00DB04C1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6E031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bottom"/>
          </w:tcPr>
          <w:p w:rsidR="006E031C" w:rsidRPr="006E031C" w:rsidRDefault="006E031C" w:rsidP="00DB04C1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6E031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6E031C" w:rsidRPr="006E031C" w:rsidRDefault="006E031C" w:rsidP="00DB04C1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6E031C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bottom"/>
          </w:tcPr>
          <w:p w:rsidR="006E031C" w:rsidRPr="006E031C" w:rsidRDefault="006E031C" w:rsidP="00DB04C1">
            <w:pPr>
              <w:ind w:left="-57" w:right="-57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031C"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CF3715" w:rsidRPr="001B3D3E">
        <w:tc>
          <w:tcPr>
            <w:tcW w:w="15352" w:type="dxa"/>
            <w:gridSpan w:val="20"/>
          </w:tcPr>
          <w:p w:rsidR="00CF3715" w:rsidRPr="001B3D3E" w:rsidRDefault="00CF3715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E031C" w:rsidRPr="0033647F" w:rsidTr="00853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gridAfter w:val="4"/>
          <w:wBefore w:w="5522" w:type="dxa"/>
          <w:wAfter w:w="5513" w:type="dxa"/>
        </w:trPr>
        <w:tc>
          <w:tcPr>
            <w:tcW w:w="5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031C" w:rsidRPr="00653472" w:rsidRDefault="006E031C" w:rsidP="00DB04C1">
            <w:pPr>
              <w:ind w:left="-57" w:right="-57"/>
              <w:rPr>
                <w:b/>
                <w:bCs/>
                <w:sz w:val="36"/>
                <w:szCs w:val="36"/>
              </w:rPr>
            </w:pPr>
            <w:r w:rsidRPr="00653472">
              <w:rPr>
                <w:b/>
                <w:bCs/>
                <w:sz w:val="36"/>
                <w:szCs w:val="36"/>
              </w:rPr>
              <w:t>на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E031C" w:rsidRPr="0033647F" w:rsidRDefault="006E031C" w:rsidP="00DB04C1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 w:rsidRPr="0033647F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E031C" w:rsidRPr="0033647F" w:rsidRDefault="004F5EC6" w:rsidP="00DB04C1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031C" w:rsidRPr="0033647F" w:rsidRDefault="006E031C" w:rsidP="00DB04C1">
            <w:pPr>
              <w:ind w:left="-57" w:right="-57"/>
              <w:jc w:val="center"/>
              <w:rPr>
                <w:sz w:val="36"/>
                <w:szCs w:val="3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E031C" w:rsidRPr="0033647F" w:rsidRDefault="004F5EC6" w:rsidP="00DB04C1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E031C" w:rsidRPr="0033647F" w:rsidRDefault="004F5EC6" w:rsidP="00DB04C1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031C" w:rsidRPr="0033647F" w:rsidRDefault="006E031C" w:rsidP="00DB04C1">
            <w:pPr>
              <w:ind w:left="-57" w:right="-57"/>
              <w:jc w:val="center"/>
              <w:rPr>
                <w:sz w:val="36"/>
                <w:szCs w:val="3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E031C" w:rsidRPr="0033647F" w:rsidRDefault="006E031C" w:rsidP="00DB04C1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 w:rsidRPr="0033647F"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E031C" w:rsidRPr="0033647F" w:rsidRDefault="006E031C" w:rsidP="00DB04C1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 w:rsidRPr="0033647F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E031C" w:rsidRPr="0033647F" w:rsidRDefault="006E031C" w:rsidP="00DB04C1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 w:rsidRPr="0033647F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E031C" w:rsidRPr="0033647F" w:rsidRDefault="001D4FAF" w:rsidP="00DB04C1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</w:tr>
      <w:tr w:rsidR="006E031C" w:rsidRPr="001B3D3E">
        <w:tc>
          <w:tcPr>
            <w:tcW w:w="15352" w:type="dxa"/>
            <w:gridSpan w:val="20"/>
          </w:tcPr>
          <w:p w:rsidR="006E031C" w:rsidRDefault="006E031C" w:rsidP="00DB04C1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01326C">
              <w:rPr>
                <w:sz w:val="16"/>
                <w:szCs w:val="16"/>
              </w:rPr>
              <w:t xml:space="preserve">(указывается дата, на которую составлен </w:t>
            </w:r>
            <w:proofErr w:type="gramEnd"/>
          </w:p>
          <w:p w:rsidR="006E031C" w:rsidRPr="0001326C" w:rsidRDefault="006E031C" w:rsidP="00DB0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326C">
              <w:rPr>
                <w:sz w:val="16"/>
                <w:szCs w:val="16"/>
              </w:rPr>
              <w:t>список аффилированных лиц акционерного общества)</w:t>
            </w:r>
          </w:p>
        </w:tc>
      </w:tr>
      <w:tr w:rsidR="006E031C" w:rsidRPr="001B3D3E">
        <w:tc>
          <w:tcPr>
            <w:tcW w:w="15352" w:type="dxa"/>
            <w:gridSpan w:val="20"/>
          </w:tcPr>
          <w:p w:rsidR="006E031C" w:rsidRPr="001B3D3E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E031C" w:rsidRPr="001B3D3E">
        <w:tc>
          <w:tcPr>
            <w:tcW w:w="15352" w:type="dxa"/>
            <w:gridSpan w:val="20"/>
          </w:tcPr>
          <w:p w:rsidR="006E031C" w:rsidRPr="001B3D3E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E031C" w:rsidTr="002830EC">
        <w:tc>
          <w:tcPr>
            <w:tcW w:w="1809" w:type="dxa"/>
          </w:tcPr>
          <w:p w:rsidR="006E031C" w:rsidRPr="00653472" w:rsidRDefault="00F84264" w:rsidP="00DB04C1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Pr="00653472">
              <w:rPr>
                <w:sz w:val="24"/>
                <w:szCs w:val="24"/>
              </w:rPr>
              <w:t xml:space="preserve"> </w:t>
            </w:r>
            <w:r w:rsidR="006E031C" w:rsidRPr="00653472">
              <w:rPr>
                <w:sz w:val="24"/>
                <w:szCs w:val="24"/>
              </w:rPr>
              <w:t>эмитента:</w:t>
            </w:r>
          </w:p>
        </w:tc>
        <w:tc>
          <w:tcPr>
            <w:tcW w:w="13543" w:type="dxa"/>
            <w:gridSpan w:val="19"/>
            <w:tcBorders>
              <w:bottom w:val="single" w:sz="4" w:space="0" w:color="auto"/>
            </w:tcBorders>
            <w:vAlign w:val="center"/>
          </w:tcPr>
          <w:p w:rsidR="006E031C" w:rsidRPr="007F6826" w:rsidRDefault="00BF1727" w:rsidP="00AC141B">
            <w:pPr>
              <w:ind w:left="-57" w:right="-57"/>
              <w:jc w:val="center"/>
              <w:rPr>
                <w:b/>
                <w:bCs/>
              </w:rPr>
            </w:pPr>
            <w:r w:rsidRPr="00BF1727">
              <w:rPr>
                <w:b/>
                <w:bCs/>
              </w:rPr>
              <w:t>190005</w:t>
            </w:r>
            <w:r w:rsidR="006E031C" w:rsidRPr="007F1DA3">
              <w:rPr>
                <w:b/>
                <w:bCs/>
              </w:rPr>
              <w:t>, г</w:t>
            </w:r>
            <w:r w:rsidR="00AC141B">
              <w:rPr>
                <w:b/>
                <w:bCs/>
              </w:rPr>
              <w:t>ород</w:t>
            </w:r>
            <w:r w:rsidR="006E031C" w:rsidRPr="007F1DA3">
              <w:rPr>
                <w:b/>
                <w:bCs/>
              </w:rPr>
              <w:t xml:space="preserve"> Санкт-Петербург, Троицкий пр</w:t>
            </w:r>
            <w:r w:rsidR="00AC141B">
              <w:rPr>
                <w:b/>
                <w:bCs/>
              </w:rPr>
              <w:t>оспект</w:t>
            </w:r>
            <w:r w:rsidR="006E031C" w:rsidRPr="007F1DA3">
              <w:rPr>
                <w:b/>
                <w:bCs/>
              </w:rPr>
              <w:t>, д</w:t>
            </w:r>
            <w:r w:rsidR="00AC141B">
              <w:rPr>
                <w:b/>
                <w:bCs/>
              </w:rPr>
              <w:t>ом</w:t>
            </w:r>
            <w:r w:rsidR="006E031C" w:rsidRPr="007F1DA3">
              <w:rPr>
                <w:b/>
                <w:bCs/>
              </w:rPr>
              <w:t xml:space="preserve"> 4, литер "Б"</w:t>
            </w:r>
          </w:p>
        </w:tc>
      </w:tr>
      <w:tr w:rsidR="006E031C" w:rsidTr="002830EC">
        <w:tc>
          <w:tcPr>
            <w:tcW w:w="1809" w:type="dxa"/>
          </w:tcPr>
          <w:p w:rsidR="006E031C" w:rsidRDefault="006E031C" w:rsidP="00DB04C1">
            <w:pPr>
              <w:ind w:left="-57" w:right="-57"/>
            </w:pPr>
          </w:p>
        </w:tc>
        <w:tc>
          <w:tcPr>
            <w:tcW w:w="13543" w:type="dxa"/>
            <w:gridSpan w:val="19"/>
            <w:tcBorders>
              <w:top w:val="single" w:sz="4" w:space="0" w:color="auto"/>
            </w:tcBorders>
          </w:tcPr>
          <w:p w:rsidR="006E031C" w:rsidRDefault="00F84264" w:rsidP="00DB04C1">
            <w:pPr>
              <w:ind w:left="-57" w:right="-57"/>
              <w:jc w:val="center"/>
            </w:pPr>
            <w:r w:rsidRPr="004476A2">
              <w:rPr>
                <w:sz w:val="16"/>
                <w:szCs w:val="16"/>
              </w:rPr>
              <w:t>(адрес эмитента - акционерного общества, указанный</w:t>
            </w:r>
            <w:r>
              <w:rPr>
                <w:sz w:val="16"/>
                <w:szCs w:val="16"/>
              </w:rPr>
              <w:t xml:space="preserve"> </w:t>
            </w:r>
            <w:r w:rsidRPr="004476A2">
              <w:rPr>
                <w:sz w:val="16"/>
                <w:szCs w:val="16"/>
              </w:rPr>
              <w:t>в едином государственном реестре юридических лиц, по которому находится орган или представитель</w:t>
            </w:r>
            <w:r>
              <w:rPr>
                <w:sz w:val="16"/>
                <w:szCs w:val="16"/>
              </w:rPr>
              <w:t xml:space="preserve"> </w:t>
            </w:r>
            <w:r w:rsidRPr="004476A2">
              <w:rPr>
                <w:sz w:val="16"/>
                <w:szCs w:val="16"/>
              </w:rPr>
              <w:t>акционерного общества)</w:t>
            </w:r>
          </w:p>
        </w:tc>
      </w:tr>
      <w:tr w:rsidR="006E031C" w:rsidRPr="001B3D3E">
        <w:tc>
          <w:tcPr>
            <w:tcW w:w="7667" w:type="dxa"/>
            <w:gridSpan w:val="10"/>
          </w:tcPr>
          <w:p w:rsidR="006E031C" w:rsidRPr="001B3D3E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7685" w:type="dxa"/>
            <w:gridSpan w:val="10"/>
          </w:tcPr>
          <w:p w:rsidR="006E031C" w:rsidRPr="001B3D3E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E031C" w:rsidRPr="001B3D3E">
        <w:tc>
          <w:tcPr>
            <w:tcW w:w="15352" w:type="dxa"/>
            <w:gridSpan w:val="20"/>
          </w:tcPr>
          <w:p w:rsidR="006E031C" w:rsidRDefault="006E031C" w:rsidP="00DB04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3E7E8E">
              <w:rPr>
                <w:sz w:val="24"/>
                <w:szCs w:val="24"/>
              </w:rPr>
              <w:t xml:space="preserve">Информация, содержащаяся в настоящем списке аффилированных лиц, </w:t>
            </w:r>
          </w:p>
          <w:p w:rsidR="006E031C" w:rsidRPr="001B3D3E" w:rsidRDefault="006E031C" w:rsidP="00DB04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3E7E8E">
              <w:rPr>
                <w:sz w:val="24"/>
                <w:szCs w:val="24"/>
              </w:rPr>
              <w:t>подлежит раскрытию в 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3E7E8E">
              <w:rPr>
                <w:sz w:val="24"/>
                <w:szCs w:val="24"/>
              </w:rPr>
              <w:t>с законодательством Российской Федерации о ценных бумагах</w:t>
            </w:r>
            <w:r w:rsidR="00F84264">
              <w:rPr>
                <w:sz w:val="24"/>
                <w:szCs w:val="24"/>
              </w:rPr>
              <w:t>.</w:t>
            </w:r>
          </w:p>
        </w:tc>
      </w:tr>
      <w:tr w:rsidR="006E031C" w:rsidRPr="001B3D3E">
        <w:tc>
          <w:tcPr>
            <w:tcW w:w="15352" w:type="dxa"/>
            <w:gridSpan w:val="20"/>
          </w:tcPr>
          <w:p w:rsidR="006E031C" w:rsidRPr="001B3D3E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E031C" w:rsidRPr="001B3D3E">
        <w:tc>
          <w:tcPr>
            <w:tcW w:w="15352" w:type="dxa"/>
            <w:gridSpan w:val="20"/>
          </w:tcPr>
          <w:p w:rsidR="006E031C" w:rsidRPr="001B3D3E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E031C">
        <w:tc>
          <w:tcPr>
            <w:tcW w:w="3702" w:type="dxa"/>
            <w:gridSpan w:val="2"/>
          </w:tcPr>
          <w:p w:rsidR="006E031C" w:rsidRPr="00653472" w:rsidRDefault="006E031C" w:rsidP="00DB04C1">
            <w:pPr>
              <w:ind w:left="-57" w:right="-57"/>
              <w:jc w:val="both"/>
            </w:pPr>
            <w:r w:rsidRPr="00653472">
              <w:rPr>
                <w:sz w:val="24"/>
                <w:szCs w:val="24"/>
              </w:rPr>
              <w:t>Адрес страницы в сети Интернет:</w:t>
            </w:r>
          </w:p>
        </w:tc>
        <w:tc>
          <w:tcPr>
            <w:tcW w:w="11650" w:type="dxa"/>
            <w:gridSpan w:val="18"/>
            <w:tcBorders>
              <w:bottom w:val="single" w:sz="4" w:space="0" w:color="auto"/>
            </w:tcBorders>
            <w:vAlign w:val="center"/>
          </w:tcPr>
          <w:p w:rsidR="006E031C" w:rsidRPr="003A3BF9" w:rsidRDefault="006E031C" w:rsidP="00DB04C1">
            <w:pPr>
              <w:ind w:left="-57" w:right="-57"/>
              <w:jc w:val="center"/>
              <w:rPr>
                <w:b/>
                <w:bCs/>
              </w:rPr>
            </w:pPr>
            <w:r w:rsidRPr="007F4F8C">
              <w:rPr>
                <w:b/>
                <w:bCs/>
              </w:rPr>
              <w:t>http://www.e-disclosure.ru/portal/company.aspx?id=3177</w:t>
            </w:r>
          </w:p>
        </w:tc>
      </w:tr>
      <w:tr w:rsidR="006E031C">
        <w:tc>
          <w:tcPr>
            <w:tcW w:w="3702" w:type="dxa"/>
            <w:gridSpan w:val="2"/>
          </w:tcPr>
          <w:p w:rsidR="006E031C" w:rsidRDefault="006E031C" w:rsidP="00DB04C1">
            <w:pPr>
              <w:ind w:left="-57" w:right="-57"/>
            </w:pPr>
          </w:p>
        </w:tc>
        <w:tc>
          <w:tcPr>
            <w:tcW w:w="11650" w:type="dxa"/>
            <w:gridSpan w:val="18"/>
            <w:tcBorders>
              <w:top w:val="single" w:sz="4" w:space="0" w:color="auto"/>
            </w:tcBorders>
          </w:tcPr>
          <w:p w:rsidR="006E031C" w:rsidRPr="00831945" w:rsidRDefault="006E031C" w:rsidP="00F84264">
            <w:pPr>
              <w:ind w:left="-57" w:right="-57"/>
              <w:jc w:val="center"/>
              <w:rPr>
                <w:sz w:val="16"/>
                <w:szCs w:val="16"/>
              </w:rPr>
            </w:pPr>
            <w:r w:rsidRPr="00831945">
              <w:rPr>
                <w:sz w:val="16"/>
                <w:szCs w:val="16"/>
              </w:rPr>
              <w:t>(адрес страницы в сети Интернет, используемой эмитентом для раскрытия информации)</w:t>
            </w:r>
          </w:p>
        </w:tc>
      </w:tr>
      <w:tr w:rsidR="006E031C" w:rsidRPr="001B3D3E">
        <w:tc>
          <w:tcPr>
            <w:tcW w:w="15352" w:type="dxa"/>
            <w:gridSpan w:val="20"/>
          </w:tcPr>
          <w:p w:rsidR="006E031C" w:rsidRPr="001B3D3E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E031C" w:rsidRPr="00A20BF4" w:rsidTr="00853D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5108" w:type="dxa"/>
            <w:gridSpan w:val="19"/>
            <w:tcBorders>
              <w:top w:val="single" w:sz="12" w:space="0" w:color="auto"/>
            </w:tcBorders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  <w:tc>
          <w:tcPr>
            <w:tcW w:w="244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</w:tr>
      <w:tr w:rsidR="006E031C" w:rsidRPr="00A20BF4" w:rsidTr="00853D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5108" w:type="dxa"/>
            <w:gridSpan w:val="19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44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</w:tr>
      <w:tr w:rsidR="006E031C" w:rsidRPr="00A20BF4" w:rsidTr="00853D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5108" w:type="dxa"/>
            <w:gridSpan w:val="19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44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</w:tr>
      <w:tr w:rsidR="006E031C" w:rsidRPr="00A20BF4" w:rsidTr="00853D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5108" w:type="dxa"/>
            <w:gridSpan w:val="19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44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</w:tr>
      <w:tr w:rsidR="006E031C" w:rsidRPr="00A20BF4" w:rsidTr="006429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629" w:type="dxa"/>
            <w:gridSpan w:val="6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  <w:r w:rsidRPr="00A20BF4">
              <w:t>Наименование должности уполномоченного лица акционерного общества</w:t>
            </w:r>
            <w:r w:rsidR="006429E4">
              <w:t>.</w:t>
            </w:r>
          </w:p>
          <w:p w:rsidR="006E031C" w:rsidRPr="00A20BF4" w:rsidRDefault="006E031C" w:rsidP="00DB04C1">
            <w:pPr>
              <w:ind w:left="-57" w:right="-57"/>
            </w:pPr>
            <w:r w:rsidRPr="00F733A8">
              <w:rPr>
                <w:b/>
                <w:bCs/>
                <w:u w:val="single"/>
              </w:rPr>
              <w:t>Генеральный</w:t>
            </w:r>
            <w:r w:rsidRPr="00A20BF4">
              <w:rPr>
                <w:b/>
                <w:bCs/>
              </w:rPr>
              <w:t xml:space="preserve"> </w:t>
            </w:r>
            <w:r w:rsidRPr="00F733A8">
              <w:rPr>
                <w:bCs/>
              </w:rPr>
              <w:t>директор</w:t>
            </w:r>
          </w:p>
        </w:tc>
        <w:tc>
          <w:tcPr>
            <w:tcW w:w="5003" w:type="dxa"/>
            <w:gridSpan w:val="11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  <w:tc>
          <w:tcPr>
            <w:tcW w:w="236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6E031C" w:rsidRPr="00A20BF4" w:rsidRDefault="006E031C" w:rsidP="00DB04C1">
            <w:pPr>
              <w:ind w:left="-57" w:right="-57"/>
              <w:jc w:val="center"/>
              <w:rPr>
                <w:b/>
                <w:bCs/>
              </w:rPr>
            </w:pPr>
            <w:proofErr w:type="spellStart"/>
            <w:r w:rsidRPr="007F1DA3">
              <w:rPr>
                <w:b/>
                <w:bCs/>
              </w:rPr>
              <w:t>Н.А</w:t>
            </w:r>
            <w:proofErr w:type="spellEnd"/>
            <w:r w:rsidRPr="007F1DA3">
              <w:rPr>
                <w:b/>
                <w:bCs/>
              </w:rPr>
              <w:t>. Белоусов</w:t>
            </w:r>
          </w:p>
        </w:tc>
        <w:tc>
          <w:tcPr>
            <w:tcW w:w="244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</w:tr>
      <w:tr w:rsidR="006E031C" w:rsidRPr="00A20BF4" w:rsidTr="006429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629" w:type="dxa"/>
            <w:gridSpan w:val="6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  <w:tc>
          <w:tcPr>
            <w:tcW w:w="5003" w:type="dxa"/>
            <w:gridSpan w:val="11"/>
            <w:tcBorders>
              <w:top w:val="single" w:sz="4" w:space="0" w:color="auto"/>
            </w:tcBorders>
            <w:shd w:val="clear" w:color="auto" w:fill="EEECE1" w:themeFill="background2"/>
          </w:tcPr>
          <w:p w:rsidR="006E031C" w:rsidRPr="004720E2" w:rsidRDefault="006E031C" w:rsidP="00DB0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4720E2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6E031C" w:rsidRPr="004A32C5" w:rsidRDefault="006E031C" w:rsidP="00DB0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32C5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44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</w:tr>
      <w:tr w:rsidR="006E031C" w:rsidRPr="00A20BF4" w:rsidTr="006429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629" w:type="dxa"/>
            <w:gridSpan w:val="6"/>
            <w:shd w:val="clear" w:color="auto" w:fill="EEECE1" w:themeFill="background2"/>
          </w:tcPr>
          <w:p w:rsidR="006E031C" w:rsidRPr="00A20BF4" w:rsidRDefault="004F5EC6" w:rsidP="004F5EC6">
            <w:pPr>
              <w:ind w:left="-57" w:right="-57"/>
            </w:pPr>
            <w:r>
              <w:rPr>
                <w:b/>
                <w:bCs/>
                <w:u w:val="single"/>
              </w:rPr>
              <w:t>09 января</w:t>
            </w:r>
            <w:r w:rsidR="006E031C" w:rsidRPr="00853D5F">
              <w:rPr>
                <w:b/>
                <w:bCs/>
                <w:u w:val="single"/>
              </w:rPr>
              <w:t xml:space="preserve"> 20</w:t>
            </w:r>
            <w:r>
              <w:rPr>
                <w:b/>
                <w:bCs/>
                <w:u w:val="single"/>
              </w:rPr>
              <w:t>20</w:t>
            </w:r>
            <w:r w:rsidR="006E031C" w:rsidRPr="00853D5F">
              <w:rPr>
                <w:b/>
                <w:bCs/>
                <w:u w:val="single"/>
              </w:rPr>
              <w:t xml:space="preserve"> г.</w:t>
            </w:r>
          </w:p>
        </w:tc>
        <w:tc>
          <w:tcPr>
            <w:tcW w:w="5003" w:type="dxa"/>
            <w:gridSpan w:val="11"/>
            <w:shd w:val="clear" w:color="auto" w:fill="EEECE1" w:themeFill="background2"/>
            <w:vAlign w:val="center"/>
          </w:tcPr>
          <w:p w:rsidR="006E031C" w:rsidRPr="00A20BF4" w:rsidRDefault="006E031C" w:rsidP="00DB04C1">
            <w:pPr>
              <w:ind w:left="-57" w:right="-57"/>
              <w:jc w:val="center"/>
            </w:pPr>
          </w:p>
        </w:tc>
        <w:tc>
          <w:tcPr>
            <w:tcW w:w="236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  <w:tc>
          <w:tcPr>
            <w:tcW w:w="3240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  <w:tc>
          <w:tcPr>
            <w:tcW w:w="244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</w:tr>
      <w:tr w:rsidR="006E031C" w:rsidRPr="00A20BF4" w:rsidTr="006429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629" w:type="dxa"/>
            <w:gridSpan w:val="6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  <w:tc>
          <w:tcPr>
            <w:tcW w:w="5003" w:type="dxa"/>
            <w:gridSpan w:val="11"/>
            <w:shd w:val="clear" w:color="auto" w:fill="EEECE1" w:themeFill="background2"/>
          </w:tcPr>
          <w:p w:rsidR="006E031C" w:rsidRPr="00E447DF" w:rsidRDefault="006E031C" w:rsidP="00DB04C1">
            <w:pPr>
              <w:ind w:left="-57" w:right="-57"/>
              <w:rPr>
                <w:b/>
                <w:bCs/>
              </w:rPr>
            </w:pPr>
          </w:p>
        </w:tc>
        <w:tc>
          <w:tcPr>
            <w:tcW w:w="236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  <w:tc>
          <w:tcPr>
            <w:tcW w:w="3240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  <w:tc>
          <w:tcPr>
            <w:tcW w:w="244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</w:tr>
      <w:tr w:rsidR="006E031C" w:rsidRPr="00A20BF4" w:rsidTr="006429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629" w:type="dxa"/>
            <w:gridSpan w:val="6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  <w:tc>
          <w:tcPr>
            <w:tcW w:w="5003" w:type="dxa"/>
            <w:gridSpan w:val="11"/>
            <w:shd w:val="clear" w:color="auto" w:fill="EEECE1" w:themeFill="background2"/>
          </w:tcPr>
          <w:p w:rsidR="006E031C" w:rsidRPr="00E447DF" w:rsidRDefault="006E031C" w:rsidP="00DB04C1">
            <w:pPr>
              <w:ind w:left="-57" w:right="-57"/>
              <w:rPr>
                <w:b/>
                <w:bCs/>
              </w:rPr>
            </w:pPr>
          </w:p>
        </w:tc>
        <w:tc>
          <w:tcPr>
            <w:tcW w:w="236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  <w:tc>
          <w:tcPr>
            <w:tcW w:w="3240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  <w:tc>
          <w:tcPr>
            <w:tcW w:w="244" w:type="dxa"/>
            <w:shd w:val="clear" w:color="auto" w:fill="EEECE1" w:themeFill="background2"/>
          </w:tcPr>
          <w:p w:rsidR="006E031C" w:rsidRPr="00A20BF4" w:rsidRDefault="006E031C" w:rsidP="00DB04C1">
            <w:pPr>
              <w:ind w:left="-57" w:right="-57"/>
            </w:pPr>
          </w:p>
        </w:tc>
      </w:tr>
      <w:tr w:rsidR="00511698" w:rsidRPr="00A20BF4" w:rsidTr="006429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629" w:type="dxa"/>
            <w:gridSpan w:val="6"/>
            <w:shd w:val="clear" w:color="auto" w:fill="EEECE1" w:themeFill="background2"/>
          </w:tcPr>
          <w:p w:rsidR="00511698" w:rsidRPr="00E447DF" w:rsidRDefault="00511698" w:rsidP="00511698">
            <w:pPr>
              <w:ind w:left="-57" w:right="-57"/>
              <w:jc w:val="right"/>
              <w:rPr>
                <w:b/>
                <w:bCs/>
              </w:rPr>
            </w:pPr>
            <w:proofErr w:type="spellStart"/>
            <w:r w:rsidRPr="00E447DF">
              <w:rPr>
                <w:b/>
                <w:bCs/>
              </w:rPr>
              <w:t>М.П</w:t>
            </w:r>
            <w:proofErr w:type="spellEnd"/>
            <w:r w:rsidRPr="00E447DF">
              <w:rPr>
                <w:b/>
                <w:bCs/>
              </w:rPr>
              <w:t>.</w:t>
            </w:r>
          </w:p>
        </w:tc>
        <w:tc>
          <w:tcPr>
            <w:tcW w:w="5003" w:type="dxa"/>
            <w:gridSpan w:val="11"/>
            <w:shd w:val="clear" w:color="auto" w:fill="EEECE1" w:themeFill="background2"/>
          </w:tcPr>
          <w:p w:rsidR="00511698" w:rsidRPr="00E447DF" w:rsidRDefault="00511698" w:rsidP="00DB04C1">
            <w:pPr>
              <w:ind w:left="-57" w:right="-57"/>
              <w:rPr>
                <w:b/>
                <w:bCs/>
              </w:rPr>
            </w:pPr>
          </w:p>
        </w:tc>
        <w:tc>
          <w:tcPr>
            <w:tcW w:w="236" w:type="dxa"/>
            <w:shd w:val="clear" w:color="auto" w:fill="EEECE1" w:themeFill="background2"/>
          </w:tcPr>
          <w:p w:rsidR="00511698" w:rsidRPr="00A20BF4" w:rsidRDefault="00511698" w:rsidP="00DB04C1">
            <w:pPr>
              <w:ind w:left="-57" w:right="-57"/>
            </w:pPr>
          </w:p>
        </w:tc>
        <w:tc>
          <w:tcPr>
            <w:tcW w:w="3240" w:type="dxa"/>
            <w:shd w:val="clear" w:color="auto" w:fill="EEECE1" w:themeFill="background2"/>
          </w:tcPr>
          <w:p w:rsidR="00511698" w:rsidRPr="00A20BF4" w:rsidRDefault="00511698" w:rsidP="00DB04C1">
            <w:pPr>
              <w:ind w:left="-57" w:right="-57"/>
            </w:pPr>
          </w:p>
        </w:tc>
        <w:tc>
          <w:tcPr>
            <w:tcW w:w="244" w:type="dxa"/>
            <w:shd w:val="clear" w:color="auto" w:fill="EEECE1" w:themeFill="background2"/>
          </w:tcPr>
          <w:p w:rsidR="00511698" w:rsidRPr="00A20BF4" w:rsidRDefault="00511698" w:rsidP="00DB04C1">
            <w:pPr>
              <w:ind w:left="-57" w:right="-57"/>
            </w:pPr>
          </w:p>
        </w:tc>
      </w:tr>
      <w:tr w:rsidR="00511698" w:rsidRPr="00A20BF4" w:rsidTr="006429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629" w:type="dxa"/>
            <w:gridSpan w:val="6"/>
            <w:shd w:val="clear" w:color="auto" w:fill="EEECE1" w:themeFill="background2"/>
          </w:tcPr>
          <w:p w:rsidR="00511698" w:rsidRPr="00A20BF4" w:rsidRDefault="00511698" w:rsidP="00DB04C1">
            <w:pPr>
              <w:ind w:left="-57" w:right="-57"/>
            </w:pPr>
          </w:p>
        </w:tc>
        <w:tc>
          <w:tcPr>
            <w:tcW w:w="5003" w:type="dxa"/>
            <w:gridSpan w:val="11"/>
            <w:shd w:val="clear" w:color="auto" w:fill="EEECE1" w:themeFill="background2"/>
          </w:tcPr>
          <w:p w:rsidR="00511698" w:rsidRPr="00A20BF4" w:rsidRDefault="00511698" w:rsidP="00DB04C1">
            <w:pPr>
              <w:ind w:left="-57" w:right="-57"/>
            </w:pPr>
          </w:p>
        </w:tc>
        <w:tc>
          <w:tcPr>
            <w:tcW w:w="236" w:type="dxa"/>
            <w:shd w:val="clear" w:color="auto" w:fill="EEECE1" w:themeFill="background2"/>
          </w:tcPr>
          <w:p w:rsidR="00511698" w:rsidRPr="00A20BF4" w:rsidRDefault="00511698" w:rsidP="00DB04C1">
            <w:pPr>
              <w:ind w:left="-57" w:right="-57"/>
            </w:pPr>
          </w:p>
        </w:tc>
        <w:tc>
          <w:tcPr>
            <w:tcW w:w="3240" w:type="dxa"/>
            <w:shd w:val="clear" w:color="auto" w:fill="EEECE1" w:themeFill="background2"/>
          </w:tcPr>
          <w:p w:rsidR="00511698" w:rsidRPr="00A20BF4" w:rsidRDefault="00511698" w:rsidP="00DB04C1">
            <w:pPr>
              <w:ind w:left="-57" w:right="-57"/>
            </w:pPr>
          </w:p>
        </w:tc>
        <w:tc>
          <w:tcPr>
            <w:tcW w:w="244" w:type="dxa"/>
            <w:shd w:val="clear" w:color="auto" w:fill="EEECE1" w:themeFill="background2"/>
          </w:tcPr>
          <w:p w:rsidR="00511698" w:rsidRPr="00A20BF4" w:rsidRDefault="00511698" w:rsidP="00DB04C1">
            <w:pPr>
              <w:ind w:left="-57" w:right="-57"/>
            </w:pPr>
          </w:p>
        </w:tc>
      </w:tr>
      <w:tr w:rsidR="00511698" w:rsidRPr="00A20BF4" w:rsidTr="006429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629" w:type="dxa"/>
            <w:gridSpan w:val="6"/>
            <w:tcBorders>
              <w:bottom w:val="single" w:sz="12" w:space="0" w:color="auto"/>
            </w:tcBorders>
            <w:shd w:val="clear" w:color="auto" w:fill="EEECE1" w:themeFill="background2"/>
          </w:tcPr>
          <w:p w:rsidR="00511698" w:rsidRPr="00A20BF4" w:rsidRDefault="00511698" w:rsidP="00DB04C1">
            <w:pPr>
              <w:ind w:left="-57" w:right="-57"/>
            </w:pPr>
          </w:p>
        </w:tc>
        <w:tc>
          <w:tcPr>
            <w:tcW w:w="5003" w:type="dxa"/>
            <w:gridSpan w:val="11"/>
            <w:tcBorders>
              <w:bottom w:val="single" w:sz="12" w:space="0" w:color="auto"/>
            </w:tcBorders>
            <w:shd w:val="clear" w:color="auto" w:fill="EEECE1" w:themeFill="background2"/>
          </w:tcPr>
          <w:p w:rsidR="00511698" w:rsidRPr="00A20BF4" w:rsidRDefault="00511698" w:rsidP="00DB04C1">
            <w:pPr>
              <w:ind w:left="-57" w:right="-57"/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511698" w:rsidRPr="00A20BF4" w:rsidRDefault="00511698" w:rsidP="00DB04C1">
            <w:pPr>
              <w:ind w:left="-57" w:right="-57"/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511698" w:rsidRPr="00A20BF4" w:rsidRDefault="00511698" w:rsidP="00DB04C1">
            <w:pPr>
              <w:ind w:left="-57" w:right="-57"/>
            </w:pPr>
          </w:p>
        </w:tc>
        <w:tc>
          <w:tcPr>
            <w:tcW w:w="24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511698" w:rsidRPr="00A20BF4" w:rsidRDefault="00511698" w:rsidP="00DB04C1">
            <w:pPr>
              <w:ind w:left="-57" w:right="-57"/>
            </w:pPr>
          </w:p>
        </w:tc>
      </w:tr>
    </w:tbl>
    <w:p w:rsidR="006E031C" w:rsidRPr="006E031C" w:rsidRDefault="006E031C" w:rsidP="00546FF6">
      <w:pPr>
        <w:rPr>
          <w:sz w:val="4"/>
          <w:szCs w:val="4"/>
        </w:rPr>
      </w:pPr>
      <w:r>
        <w:br w:type="page"/>
      </w:r>
    </w:p>
    <w:tbl>
      <w:tblPr>
        <w:tblStyle w:val="a3"/>
        <w:tblW w:w="0" w:type="auto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257"/>
        <w:gridCol w:w="374"/>
        <w:gridCol w:w="374"/>
        <w:gridCol w:w="374"/>
        <w:gridCol w:w="374"/>
        <w:gridCol w:w="374"/>
        <w:gridCol w:w="374"/>
        <w:gridCol w:w="419"/>
        <w:gridCol w:w="360"/>
        <w:gridCol w:w="360"/>
        <w:gridCol w:w="360"/>
        <w:gridCol w:w="1500"/>
        <w:gridCol w:w="1320"/>
        <w:gridCol w:w="2884"/>
      </w:tblGrid>
      <w:tr w:rsidR="00546FF6" w:rsidRPr="00A20BF4" w:rsidTr="005F10C3">
        <w:trPr>
          <w:gridBefore w:val="12"/>
          <w:wBefore w:w="10500" w:type="dxa"/>
          <w:trHeight w:val="284"/>
        </w:trPr>
        <w:tc>
          <w:tcPr>
            <w:tcW w:w="4204" w:type="dxa"/>
            <w:gridSpan w:val="2"/>
            <w:shd w:val="clear" w:color="auto" w:fill="C4BC96" w:themeFill="background2" w:themeFillShade="BF"/>
            <w:vAlign w:val="center"/>
          </w:tcPr>
          <w:p w:rsidR="00546FF6" w:rsidRPr="00A20BF4" w:rsidRDefault="00546FF6" w:rsidP="005F10C3">
            <w:pPr>
              <w:ind w:left="-57" w:right="-57"/>
              <w:jc w:val="center"/>
              <w:rPr>
                <w:b/>
                <w:bCs/>
              </w:rPr>
            </w:pPr>
            <w:r w:rsidRPr="00A20BF4">
              <w:rPr>
                <w:b/>
                <w:bCs/>
              </w:rPr>
              <w:lastRenderedPageBreak/>
              <w:t>Коды эмитента</w:t>
            </w:r>
          </w:p>
        </w:tc>
      </w:tr>
      <w:tr w:rsidR="00F01186" w:rsidRPr="00A20BF4" w:rsidTr="005F10C3">
        <w:trPr>
          <w:gridBefore w:val="12"/>
          <w:wBefore w:w="10500" w:type="dxa"/>
          <w:trHeight w:val="284"/>
        </w:trPr>
        <w:tc>
          <w:tcPr>
            <w:tcW w:w="1320" w:type="dxa"/>
            <w:shd w:val="clear" w:color="auto" w:fill="EEECE1" w:themeFill="background2"/>
            <w:vAlign w:val="center"/>
          </w:tcPr>
          <w:p w:rsidR="00F01186" w:rsidRPr="00A20BF4" w:rsidRDefault="00F01186" w:rsidP="00B249A7">
            <w:pPr>
              <w:ind w:left="-57" w:right="-57"/>
              <w:rPr>
                <w:b/>
                <w:bCs/>
              </w:rPr>
            </w:pPr>
            <w:r w:rsidRPr="00A20BF4">
              <w:rPr>
                <w:b/>
                <w:bCs/>
              </w:rPr>
              <w:t>ИНН</w:t>
            </w:r>
          </w:p>
        </w:tc>
        <w:tc>
          <w:tcPr>
            <w:tcW w:w="2884" w:type="dxa"/>
            <w:shd w:val="clear" w:color="auto" w:fill="EEECE1" w:themeFill="background2"/>
            <w:vAlign w:val="center"/>
          </w:tcPr>
          <w:p w:rsidR="00F01186" w:rsidRPr="00A20BF4" w:rsidRDefault="007F1DA3" w:rsidP="00B249A7">
            <w:pPr>
              <w:ind w:left="-57" w:right="-57"/>
              <w:jc w:val="center"/>
              <w:rPr>
                <w:b/>
                <w:bCs/>
              </w:rPr>
            </w:pPr>
            <w:r w:rsidRPr="007F1DA3">
              <w:rPr>
                <w:b/>
                <w:bCs/>
              </w:rPr>
              <w:t>7809015518</w:t>
            </w:r>
          </w:p>
        </w:tc>
      </w:tr>
      <w:tr w:rsidR="00F01186" w:rsidRPr="00A20BF4" w:rsidTr="005F10C3">
        <w:trPr>
          <w:gridBefore w:val="12"/>
          <w:wBefore w:w="10500" w:type="dxa"/>
          <w:trHeight w:val="284"/>
        </w:trPr>
        <w:tc>
          <w:tcPr>
            <w:tcW w:w="1320" w:type="dxa"/>
            <w:shd w:val="clear" w:color="auto" w:fill="EEECE1" w:themeFill="background2"/>
            <w:vAlign w:val="center"/>
          </w:tcPr>
          <w:p w:rsidR="00F01186" w:rsidRPr="00A20BF4" w:rsidRDefault="00F01186" w:rsidP="00B249A7">
            <w:pPr>
              <w:ind w:left="-57" w:right="-57"/>
              <w:rPr>
                <w:b/>
                <w:bCs/>
              </w:rPr>
            </w:pPr>
            <w:r w:rsidRPr="00A20BF4">
              <w:rPr>
                <w:b/>
                <w:bCs/>
              </w:rPr>
              <w:t>ОГРН</w:t>
            </w:r>
          </w:p>
        </w:tc>
        <w:tc>
          <w:tcPr>
            <w:tcW w:w="2884" w:type="dxa"/>
            <w:shd w:val="clear" w:color="auto" w:fill="EEECE1" w:themeFill="background2"/>
            <w:vAlign w:val="center"/>
          </w:tcPr>
          <w:p w:rsidR="00F01186" w:rsidRPr="00A20BF4" w:rsidRDefault="007F1DA3" w:rsidP="00B249A7">
            <w:pPr>
              <w:ind w:left="-57" w:right="-57"/>
              <w:jc w:val="center"/>
              <w:rPr>
                <w:b/>
                <w:bCs/>
              </w:rPr>
            </w:pPr>
            <w:r w:rsidRPr="007F1DA3">
              <w:rPr>
                <w:b/>
                <w:bCs/>
              </w:rPr>
              <w:t>1027810239555</w:t>
            </w:r>
          </w:p>
        </w:tc>
      </w:tr>
      <w:tr w:rsidR="00BC2219" w:rsidRPr="0033647F" w:rsidTr="002E7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04" w:type="dxa"/>
        </w:trPr>
        <w:tc>
          <w:tcPr>
            <w:tcW w:w="5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C2219" w:rsidRPr="0033647F" w:rsidRDefault="00DC3887" w:rsidP="00E406A3">
            <w:pPr>
              <w:ind w:left="-57" w:right="-57"/>
              <w:rPr>
                <w:sz w:val="36"/>
                <w:szCs w:val="36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</w:t>
            </w:r>
            <w:r w:rsidR="00BC2219" w:rsidRPr="0037299C">
              <w:rPr>
                <w:b/>
                <w:bCs/>
                <w:sz w:val="24"/>
                <w:szCs w:val="24"/>
                <w:lang w:val="en-US"/>
              </w:rPr>
              <w:t>I</w:t>
            </w:r>
            <w:r w:rsidR="00BC2219" w:rsidRPr="0037299C">
              <w:rPr>
                <w:b/>
                <w:bCs/>
                <w:sz w:val="24"/>
                <w:szCs w:val="24"/>
              </w:rPr>
              <w:t>. Состав аффилированных лиц на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BC2219" w:rsidRPr="0033647F" w:rsidRDefault="00BC2219" w:rsidP="00E406A3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 w:rsidRPr="0033647F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BC2219" w:rsidRPr="0033647F" w:rsidRDefault="004F5EC6" w:rsidP="00E406A3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C2219" w:rsidRPr="0033647F" w:rsidRDefault="00BC2219" w:rsidP="00E406A3">
            <w:pPr>
              <w:ind w:left="-57" w:right="-57"/>
              <w:jc w:val="center"/>
              <w:rPr>
                <w:sz w:val="36"/>
                <w:szCs w:val="3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BC2219" w:rsidRPr="0033647F" w:rsidRDefault="004F5EC6" w:rsidP="00E406A3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BC2219" w:rsidRPr="0033647F" w:rsidRDefault="004F5EC6" w:rsidP="00E406A3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C2219" w:rsidRPr="0033647F" w:rsidRDefault="00BC2219" w:rsidP="00E406A3">
            <w:pPr>
              <w:ind w:left="-57" w:right="-57"/>
              <w:jc w:val="center"/>
              <w:rPr>
                <w:sz w:val="36"/>
                <w:szCs w:val="36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BC2219" w:rsidRPr="0033647F" w:rsidRDefault="00BC2219" w:rsidP="00E406A3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 w:rsidRPr="0033647F"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BC2219" w:rsidRPr="0033647F" w:rsidRDefault="00BC2219" w:rsidP="00E406A3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 w:rsidRPr="0033647F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BC2219" w:rsidRPr="0033647F" w:rsidRDefault="00BC2219" w:rsidP="00E406A3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 w:rsidRPr="0033647F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BC2219" w:rsidRPr="0033647F" w:rsidRDefault="001D4FAF" w:rsidP="00E406A3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</w:tr>
    </w:tbl>
    <w:p w:rsidR="009627AD" w:rsidRPr="00322D77" w:rsidRDefault="009627AD" w:rsidP="00546FF6">
      <w:pPr>
        <w:rPr>
          <w:sz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4"/>
        <w:gridCol w:w="2814"/>
        <w:gridCol w:w="2520"/>
        <w:gridCol w:w="3719"/>
        <w:gridCol w:w="1505"/>
        <w:gridCol w:w="2066"/>
        <w:gridCol w:w="2194"/>
      </w:tblGrid>
      <w:tr w:rsidR="00DC3887" w:rsidRPr="004B6763" w:rsidTr="002A4C35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C3887" w:rsidRPr="003D2692" w:rsidRDefault="00DC3887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DC3887" w:rsidRPr="003D2692" w:rsidRDefault="00DC3887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3D2692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3D2692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C3887" w:rsidRPr="003D2692" w:rsidRDefault="00DC3887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Полное фирменное наименование (наименование для некоммерческой организации) или фамилия,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3D2692">
              <w:rPr>
                <w:b/>
                <w:bCs/>
                <w:sz w:val="16"/>
                <w:szCs w:val="16"/>
              </w:rPr>
              <w:t xml:space="preserve">имя, отчество </w:t>
            </w:r>
            <w:r>
              <w:rPr>
                <w:b/>
                <w:bCs/>
                <w:sz w:val="16"/>
                <w:szCs w:val="16"/>
              </w:rPr>
              <w:t xml:space="preserve">(если имеется) </w:t>
            </w:r>
            <w:r w:rsidRPr="003D2692">
              <w:rPr>
                <w:b/>
                <w:bCs/>
                <w:sz w:val="16"/>
                <w:szCs w:val="16"/>
              </w:rPr>
              <w:t>аффилированного лица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C3887" w:rsidRPr="003D2692" w:rsidRDefault="00DC3887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C3887" w:rsidRPr="003D2692" w:rsidRDefault="00DC3887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Основание (основания), </w:t>
            </w:r>
          </w:p>
          <w:p w:rsidR="00DC3887" w:rsidRPr="003D2692" w:rsidRDefault="00DC3887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в силу </w:t>
            </w:r>
            <w:proofErr w:type="gramStart"/>
            <w:r w:rsidRPr="003D2692">
              <w:rPr>
                <w:b/>
                <w:bCs/>
                <w:sz w:val="16"/>
                <w:szCs w:val="16"/>
              </w:rPr>
              <w:t>которого</w:t>
            </w:r>
            <w:proofErr w:type="gramEnd"/>
            <w:r w:rsidRPr="003D269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(которых) </w:t>
            </w:r>
            <w:r w:rsidRPr="003D2692">
              <w:rPr>
                <w:b/>
                <w:bCs/>
                <w:sz w:val="16"/>
                <w:szCs w:val="16"/>
              </w:rPr>
              <w:t xml:space="preserve">лицо </w:t>
            </w:r>
          </w:p>
          <w:p w:rsidR="00DC3887" w:rsidRPr="003D2692" w:rsidRDefault="00DC3887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признается аффилированным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C3887" w:rsidRPr="003D2692" w:rsidRDefault="00DC3887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C3887" w:rsidRDefault="00DC3887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Доля участия аффилированного лица </w:t>
            </w:r>
          </w:p>
          <w:p w:rsidR="00DC3887" w:rsidRPr="003D2692" w:rsidRDefault="00DC3887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в уставном капитале акционерного общества, %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C3887" w:rsidRDefault="00DC3887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Доля принадлежащих аффилированному лицу обыкновенных акций акционерного общества, </w:t>
            </w:r>
          </w:p>
          <w:p w:rsidR="00DC3887" w:rsidRPr="003D2692" w:rsidRDefault="00DC3887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B79DB" w:rsidRPr="004B6763" w:rsidTr="005F10C3">
        <w:trPr>
          <w:trHeight w:val="28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4B79DB" w:rsidRPr="004B6763" w:rsidRDefault="004B79DB" w:rsidP="005F10C3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4B79DB" w:rsidRPr="004B6763" w:rsidRDefault="004B79DB" w:rsidP="005F10C3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4B79DB" w:rsidRPr="004B6763" w:rsidRDefault="004B79DB" w:rsidP="005F10C3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4B79DB" w:rsidRPr="004B6763" w:rsidRDefault="004B79DB" w:rsidP="005F10C3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4B79DB" w:rsidRPr="004B6763" w:rsidRDefault="004B79DB" w:rsidP="005F10C3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4B79DB" w:rsidRPr="004B6763" w:rsidRDefault="004B79DB" w:rsidP="005F10C3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4B79DB" w:rsidRPr="004B6763" w:rsidRDefault="004B79DB" w:rsidP="005F10C3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F4F8C" w:rsidRPr="00C81949" w:rsidTr="002A4C35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A20BF4" w:rsidRDefault="007F4F8C" w:rsidP="002A4C35">
            <w:pPr>
              <w:numPr>
                <w:ilvl w:val="0"/>
                <w:numId w:val="1"/>
              </w:numPr>
              <w:ind w:left="57" w:right="-57" w:firstLine="0"/>
              <w:jc w:val="center"/>
              <w:rPr>
                <w:b/>
                <w:bCs/>
              </w:rPr>
            </w:pPr>
          </w:p>
        </w:tc>
        <w:tc>
          <w:tcPr>
            <w:tcW w:w="28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731B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 xml:space="preserve">Белоусов </w:t>
            </w:r>
          </w:p>
          <w:p w:rsidR="007F4F8C" w:rsidRPr="00C81949" w:rsidRDefault="007F4F8C" w:rsidP="004731B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 xml:space="preserve">Николай </w:t>
            </w:r>
          </w:p>
          <w:p w:rsidR="007F4F8C" w:rsidRPr="00C81949" w:rsidRDefault="007F4F8C" w:rsidP="004731B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Андреевич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8728B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r w:rsidRPr="000D0CFE">
              <w:rPr>
                <w:sz w:val="16"/>
                <w:szCs w:val="16"/>
              </w:rPr>
              <w:t>Согласие лица</w:t>
            </w:r>
            <w:r>
              <w:rPr>
                <w:sz w:val="16"/>
                <w:szCs w:val="16"/>
              </w:rPr>
              <w:t xml:space="preserve"> на указание (раскрытие) информации о</w:t>
            </w:r>
          </w:p>
          <w:p w:rsidR="007F4F8C" w:rsidRPr="00C81949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месте</w:t>
            </w:r>
            <w:proofErr w:type="gramEnd"/>
            <w:r>
              <w:rPr>
                <w:sz w:val="16"/>
                <w:szCs w:val="16"/>
              </w:rPr>
              <w:t xml:space="preserve"> жительства отсутствует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1949">
              <w:rPr>
                <w:sz w:val="16"/>
                <w:szCs w:val="16"/>
              </w:rPr>
              <w:t>Лицо, осуществляет полномочия единоличного исполнительного органа акционерного общества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8E72BC" w:rsidP="004A5DBC">
            <w:pPr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14 апреля</w:t>
            </w:r>
          </w:p>
          <w:p w:rsidR="007F4F8C" w:rsidRPr="00C81949" w:rsidRDefault="007F4F8C" w:rsidP="008E72B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201</w:t>
            </w:r>
            <w:r w:rsidR="008E72BC" w:rsidRPr="00C81949">
              <w:rPr>
                <w:b/>
                <w:bCs/>
                <w:sz w:val="16"/>
                <w:szCs w:val="16"/>
              </w:rPr>
              <w:t>7</w:t>
            </w:r>
            <w:r w:rsidRPr="00C81949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06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7F4F8C" w:rsidRPr="00C81949" w:rsidTr="002A4C35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2A4C35">
            <w:pPr>
              <w:numPr>
                <w:ilvl w:val="0"/>
                <w:numId w:val="1"/>
              </w:numPr>
              <w:ind w:left="57" w:right="-57" w:firstLine="0"/>
              <w:jc w:val="center"/>
              <w:rPr>
                <w:b/>
                <w:bCs/>
              </w:rPr>
            </w:pPr>
          </w:p>
        </w:tc>
        <w:tc>
          <w:tcPr>
            <w:tcW w:w="28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1949">
              <w:rPr>
                <w:sz w:val="16"/>
                <w:szCs w:val="16"/>
              </w:rPr>
              <w:t xml:space="preserve">Лицо принадлежит к той группе лиц, </w:t>
            </w:r>
          </w:p>
          <w:p w:rsidR="007F4F8C" w:rsidRPr="00C81949" w:rsidRDefault="007F4F8C" w:rsidP="004A5D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1949">
              <w:rPr>
                <w:sz w:val="16"/>
                <w:szCs w:val="16"/>
              </w:rPr>
              <w:t>к которой принадлежит акционерное общество</w:t>
            </w:r>
          </w:p>
        </w:tc>
        <w:tc>
          <w:tcPr>
            <w:tcW w:w="15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24 мая</w:t>
            </w:r>
          </w:p>
          <w:p w:rsidR="007F4F8C" w:rsidRPr="00C81949" w:rsidRDefault="007F4F8C" w:rsidP="003210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2012 г.</w:t>
            </w:r>
          </w:p>
        </w:tc>
        <w:tc>
          <w:tcPr>
            <w:tcW w:w="20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4F8C" w:rsidRPr="00C81949" w:rsidTr="00A7697C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2A4C35">
            <w:pPr>
              <w:numPr>
                <w:ilvl w:val="0"/>
                <w:numId w:val="1"/>
              </w:numPr>
              <w:ind w:left="57" w:right="-57" w:firstLine="0"/>
              <w:jc w:val="center"/>
              <w:rPr>
                <w:b/>
                <w:bCs/>
              </w:rPr>
            </w:pPr>
          </w:p>
        </w:tc>
        <w:tc>
          <w:tcPr>
            <w:tcW w:w="2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1949">
              <w:rPr>
                <w:sz w:val="16"/>
                <w:szCs w:val="16"/>
              </w:rPr>
              <w:t xml:space="preserve">Лицо является членом </w:t>
            </w:r>
            <w:r w:rsidR="00C80D4B" w:rsidRPr="00C81949">
              <w:rPr>
                <w:sz w:val="16"/>
                <w:szCs w:val="16"/>
              </w:rPr>
              <w:t>совета директоров</w:t>
            </w:r>
            <w:r w:rsidR="000802ED" w:rsidRPr="00C81949">
              <w:rPr>
                <w:sz w:val="16"/>
                <w:szCs w:val="16"/>
              </w:rPr>
              <w:t xml:space="preserve"> </w:t>
            </w:r>
            <w:r w:rsidRPr="00C81949">
              <w:rPr>
                <w:sz w:val="16"/>
                <w:szCs w:val="16"/>
              </w:rPr>
              <w:t>акционерного общества</w:t>
            </w:r>
          </w:p>
        </w:tc>
        <w:tc>
          <w:tcPr>
            <w:tcW w:w="1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Pr="003A5CC4">
              <w:rPr>
                <w:b/>
                <w:bCs/>
                <w:sz w:val="16"/>
                <w:szCs w:val="16"/>
              </w:rPr>
              <w:t xml:space="preserve"> апреля </w:t>
            </w:r>
          </w:p>
          <w:p w:rsidR="007F4F8C" w:rsidRPr="00C81949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 w:rsidRPr="003A5CC4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3A5CC4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0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4F8C" w:rsidRPr="00C81949" w:rsidRDefault="007F4F8C" w:rsidP="004A5DB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7697C" w:rsidRPr="00C81949" w:rsidTr="00A7697C">
        <w:tc>
          <w:tcPr>
            <w:tcW w:w="1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A7697C" w:rsidRPr="00C81949" w:rsidRDefault="00A7697C" w:rsidP="005B7FC3">
            <w:pPr>
              <w:ind w:left="-57" w:right="-57"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D00FD6" w:rsidRPr="00C81949" w:rsidTr="00A7697C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2A4C35">
            <w:pPr>
              <w:numPr>
                <w:ilvl w:val="0"/>
                <w:numId w:val="1"/>
              </w:numPr>
              <w:ind w:left="57" w:right="-57" w:firstLine="0"/>
              <w:jc w:val="center"/>
              <w:rPr>
                <w:b/>
                <w:bCs/>
              </w:rPr>
            </w:pP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F80DBE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81949">
              <w:rPr>
                <w:b/>
                <w:bCs/>
                <w:sz w:val="16"/>
                <w:szCs w:val="16"/>
              </w:rPr>
              <w:t>Бершадский</w:t>
            </w:r>
            <w:proofErr w:type="spellEnd"/>
          </w:p>
          <w:p w:rsidR="00D00FD6" w:rsidRPr="00C81949" w:rsidRDefault="00D00FD6" w:rsidP="00F80DBE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Евгений</w:t>
            </w:r>
          </w:p>
          <w:p w:rsidR="00D00FD6" w:rsidRPr="00C81949" w:rsidRDefault="00D00FD6" w:rsidP="00F80DBE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Яковлевич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8728B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r w:rsidRPr="000D0CFE">
              <w:rPr>
                <w:sz w:val="16"/>
                <w:szCs w:val="16"/>
              </w:rPr>
              <w:t>Согласие лица</w:t>
            </w:r>
            <w:r>
              <w:rPr>
                <w:sz w:val="16"/>
                <w:szCs w:val="16"/>
              </w:rPr>
              <w:t xml:space="preserve"> на указание (раскрытие) информации о</w:t>
            </w:r>
          </w:p>
          <w:p w:rsidR="00D00FD6" w:rsidRPr="00C81949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месте</w:t>
            </w:r>
            <w:proofErr w:type="gramEnd"/>
            <w:r>
              <w:rPr>
                <w:sz w:val="16"/>
                <w:szCs w:val="16"/>
              </w:rPr>
              <w:t xml:space="preserve"> жительства отсутствует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F80DBE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1949">
              <w:rPr>
                <w:sz w:val="16"/>
                <w:szCs w:val="16"/>
              </w:rPr>
              <w:t>Лицо является членом совета д</w:t>
            </w:r>
            <w:r w:rsidR="002F4393">
              <w:rPr>
                <w:sz w:val="16"/>
                <w:szCs w:val="16"/>
              </w:rPr>
              <w:t>иректоров акционерного общества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Pr="003A5CC4">
              <w:rPr>
                <w:b/>
                <w:bCs/>
                <w:sz w:val="16"/>
                <w:szCs w:val="16"/>
              </w:rPr>
              <w:t xml:space="preserve"> апреля </w:t>
            </w:r>
          </w:p>
          <w:p w:rsidR="00D00FD6" w:rsidRPr="00C81949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 w:rsidRPr="003A5CC4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3A5CC4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0,824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A7697C" w:rsidRPr="00C81949" w:rsidTr="00D00FD6">
        <w:tc>
          <w:tcPr>
            <w:tcW w:w="1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A7697C" w:rsidRPr="00C81949" w:rsidRDefault="00A7697C" w:rsidP="00A7697C">
            <w:pPr>
              <w:ind w:left="-57" w:right="-57"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937CA3" w:rsidRPr="00C81949" w:rsidTr="002A4C35">
        <w:tc>
          <w:tcPr>
            <w:tcW w:w="5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37CA3" w:rsidRPr="00C81949" w:rsidRDefault="00937CA3" w:rsidP="00A7697C">
            <w:pPr>
              <w:numPr>
                <w:ilvl w:val="0"/>
                <w:numId w:val="1"/>
              </w:numPr>
              <w:ind w:left="57" w:right="-57" w:firstLine="0"/>
              <w:jc w:val="center"/>
              <w:rPr>
                <w:b/>
                <w:bCs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37CA3" w:rsidRPr="00C81949" w:rsidRDefault="00937CA3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 xml:space="preserve">Дружинин </w:t>
            </w:r>
          </w:p>
          <w:p w:rsidR="00937CA3" w:rsidRPr="00C81949" w:rsidRDefault="00937CA3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 xml:space="preserve">Руслан </w:t>
            </w:r>
          </w:p>
          <w:p w:rsidR="00937CA3" w:rsidRPr="00C81949" w:rsidRDefault="00937CA3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Федорович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8728B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r w:rsidRPr="000D0CFE">
              <w:rPr>
                <w:sz w:val="16"/>
                <w:szCs w:val="16"/>
              </w:rPr>
              <w:t>Согласие лица</w:t>
            </w:r>
            <w:r>
              <w:rPr>
                <w:sz w:val="16"/>
                <w:szCs w:val="16"/>
              </w:rPr>
              <w:t xml:space="preserve"> на указание (раскрытие) информации о</w:t>
            </w:r>
          </w:p>
          <w:p w:rsidR="00937CA3" w:rsidRPr="00C81949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месте</w:t>
            </w:r>
            <w:proofErr w:type="gramEnd"/>
            <w:r>
              <w:rPr>
                <w:sz w:val="16"/>
                <w:szCs w:val="16"/>
              </w:rPr>
              <w:t xml:space="preserve"> жительства отсутствует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37CA3" w:rsidRPr="00C81949" w:rsidRDefault="00937CA3" w:rsidP="00A769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1949">
              <w:rPr>
                <w:sz w:val="16"/>
                <w:szCs w:val="16"/>
              </w:rPr>
              <w:t>Лицо является членом совета д</w:t>
            </w:r>
            <w:r w:rsidR="002F4393">
              <w:rPr>
                <w:sz w:val="16"/>
                <w:szCs w:val="16"/>
              </w:rPr>
              <w:t>иректоров акционерного общества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Pr="003A5CC4">
              <w:rPr>
                <w:b/>
                <w:bCs/>
                <w:sz w:val="16"/>
                <w:szCs w:val="16"/>
              </w:rPr>
              <w:t xml:space="preserve"> апреля </w:t>
            </w:r>
          </w:p>
          <w:p w:rsidR="00937CA3" w:rsidRPr="00C81949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 w:rsidRPr="003A5CC4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3A5CC4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37CA3" w:rsidRPr="009114AD" w:rsidRDefault="00937CA3" w:rsidP="00775EFB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0,616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37CA3" w:rsidRPr="009114AD" w:rsidRDefault="00937CA3" w:rsidP="00775EFB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0,691</w:t>
            </w:r>
          </w:p>
        </w:tc>
      </w:tr>
      <w:tr w:rsidR="00A7697C" w:rsidRPr="00C81949" w:rsidTr="00D00FD6">
        <w:tc>
          <w:tcPr>
            <w:tcW w:w="1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A7697C" w:rsidRPr="00C81949" w:rsidRDefault="00A7697C" w:rsidP="00A7697C">
            <w:pPr>
              <w:ind w:left="-57" w:right="-57"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D00FD6" w:rsidRPr="00C81949" w:rsidTr="002A4C35">
        <w:tc>
          <w:tcPr>
            <w:tcW w:w="5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numPr>
                <w:ilvl w:val="0"/>
                <w:numId w:val="1"/>
              </w:numPr>
              <w:ind w:left="57" w:right="-57" w:firstLine="0"/>
              <w:jc w:val="center"/>
              <w:rPr>
                <w:b/>
                <w:bCs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 xml:space="preserve">Каплин </w:t>
            </w:r>
          </w:p>
          <w:p w:rsidR="00D00FD6" w:rsidRPr="00C81949" w:rsidRDefault="00D00FD6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 xml:space="preserve">Александр </w:t>
            </w:r>
          </w:p>
          <w:p w:rsidR="00D00FD6" w:rsidRPr="00C81949" w:rsidRDefault="00D00FD6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Юрьевич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8728B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r w:rsidRPr="000D0CFE">
              <w:rPr>
                <w:sz w:val="16"/>
                <w:szCs w:val="16"/>
              </w:rPr>
              <w:t>Согласие лица</w:t>
            </w:r>
            <w:r>
              <w:rPr>
                <w:sz w:val="16"/>
                <w:szCs w:val="16"/>
              </w:rPr>
              <w:t xml:space="preserve"> на указание (раскрытие) информации о</w:t>
            </w:r>
          </w:p>
          <w:p w:rsidR="00D00FD6" w:rsidRPr="00C81949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месте</w:t>
            </w:r>
            <w:proofErr w:type="gramEnd"/>
            <w:r>
              <w:rPr>
                <w:sz w:val="16"/>
                <w:szCs w:val="16"/>
              </w:rPr>
              <w:t xml:space="preserve"> жительства отсутствует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1949">
              <w:rPr>
                <w:sz w:val="16"/>
                <w:szCs w:val="16"/>
              </w:rPr>
              <w:t>Лицо является членом совета д</w:t>
            </w:r>
            <w:r w:rsidR="002F4393">
              <w:rPr>
                <w:sz w:val="16"/>
                <w:szCs w:val="16"/>
              </w:rPr>
              <w:t>иректоров акционерного общества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Pr="003A5CC4">
              <w:rPr>
                <w:b/>
                <w:bCs/>
                <w:sz w:val="16"/>
                <w:szCs w:val="16"/>
              </w:rPr>
              <w:t xml:space="preserve"> апреля </w:t>
            </w:r>
          </w:p>
          <w:p w:rsidR="00D00FD6" w:rsidRPr="00C81949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 w:rsidRPr="003A5CC4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3A5CC4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A7697C" w:rsidRPr="00C81949" w:rsidTr="00D00FD6">
        <w:tc>
          <w:tcPr>
            <w:tcW w:w="1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A7697C" w:rsidRPr="00C81949" w:rsidRDefault="00A7697C" w:rsidP="00A7697C">
            <w:pPr>
              <w:ind w:left="-57" w:right="-57"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D00FD6" w:rsidRPr="00C81949" w:rsidTr="002A4C35">
        <w:tc>
          <w:tcPr>
            <w:tcW w:w="5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numPr>
                <w:ilvl w:val="0"/>
                <w:numId w:val="1"/>
              </w:numPr>
              <w:ind w:left="57" w:right="-57" w:firstLine="0"/>
              <w:jc w:val="center"/>
              <w:rPr>
                <w:b/>
                <w:bCs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81949">
              <w:rPr>
                <w:b/>
                <w:bCs/>
                <w:sz w:val="16"/>
                <w:szCs w:val="16"/>
              </w:rPr>
              <w:t>Турчак</w:t>
            </w:r>
            <w:proofErr w:type="spellEnd"/>
            <w:r w:rsidRPr="00C81949">
              <w:rPr>
                <w:b/>
                <w:bCs/>
                <w:sz w:val="16"/>
                <w:szCs w:val="16"/>
              </w:rPr>
              <w:t xml:space="preserve"> </w:t>
            </w:r>
          </w:p>
          <w:p w:rsidR="00D00FD6" w:rsidRPr="00C81949" w:rsidRDefault="00D00FD6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 xml:space="preserve">Анатолий </w:t>
            </w:r>
          </w:p>
          <w:p w:rsidR="00D00FD6" w:rsidRPr="00C81949" w:rsidRDefault="00D00FD6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Александрович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8728B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r w:rsidRPr="000D0CFE">
              <w:rPr>
                <w:sz w:val="16"/>
                <w:szCs w:val="16"/>
              </w:rPr>
              <w:t>Согласие лица</w:t>
            </w:r>
            <w:r>
              <w:rPr>
                <w:sz w:val="16"/>
                <w:szCs w:val="16"/>
              </w:rPr>
              <w:t xml:space="preserve"> на указание (раскрытие) информации о</w:t>
            </w:r>
          </w:p>
          <w:p w:rsidR="00D00FD6" w:rsidRPr="00C81949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месте</w:t>
            </w:r>
            <w:proofErr w:type="gramEnd"/>
            <w:r>
              <w:rPr>
                <w:sz w:val="16"/>
                <w:szCs w:val="16"/>
              </w:rPr>
              <w:t xml:space="preserve"> жительства отсутствует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1949">
              <w:rPr>
                <w:sz w:val="16"/>
                <w:szCs w:val="16"/>
              </w:rPr>
              <w:t>Лицо является членом совета д</w:t>
            </w:r>
            <w:r w:rsidR="002F4393">
              <w:rPr>
                <w:sz w:val="16"/>
                <w:szCs w:val="16"/>
              </w:rPr>
              <w:t>иректоров акционерного общества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Pr="003A5CC4">
              <w:rPr>
                <w:b/>
                <w:bCs/>
                <w:sz w:val="16"/>
                <w:szCs w:val="16"/>
              </w:rPr>
              <w:t xml:space="preserve"> апреля </w:t>
            </w:r>
          </w:p>
          <w:p w:rsidR="00D00FD6" w:rsidRPr="00C81949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 w:rsidRPr="003A5CC4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3A5CC4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15,56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17,45</w:t>
            </w:r>
          </w:p>
        </w:tc>
      </w:tr>
      <w:tr w:rsidR="00A7697C" w:rsidRPr="00C81949" w:rsidTr="00D00FD6">
        <w:tc>
          <w:tcPr>
            <w:tcW w:w="1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A7697C" w:rsidRPr="00C81949" w:rsidRDefault="00A7697C" w:rsidP="00A7697C">
            <w:pPr>
              <w:ind w:left="-57" w:right="-57"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D00FD6" w:rsidRPr="00C81949" w:rsidTr="002A4C35">
        <w:tc>
          <w:tcPr>
            <w:tcW w:w="5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numPr>
                <w:ilvl w:val="0"/>
                <w:numId w:val="1"/>
              </w:numPr>
              <w:ind w:left="57" w:right="-57" w:firstLine="0"/>
              <w:jc w:val="center"/>
              <w:rPr>
                <w:b/>
                <w:bCs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D00FD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 xml:space="preserve">Ветрогонский </w:t>
            </w:r>
          </w:p>
          <w:p w:rsidR="00D00FD6" w:rsidRPr="00C81949" w:rsidRDefault="00D00FD6" w:rsidP="00D00FD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 xml:space="preserve">Сергей </w:t>
            </w:r>
          </w:p>
          <w:p w:rsidR="00D00FD6" w:rsidRPr="00C81949" w:rsidRDefault="00D00FD6" w:rsidP="00D00FD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Владимирович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8728B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r w:rsidRPr="000D0CFE">
              <w:rPr>
                <w:sz w:val="16"/>
                <w:szCs w:val="16"/>
              </w:rPr>
              <w:t>Согласие лица</w:t>
            </w:r>
            <w:r>
              <w:rPr>
                <w:sz w:val="16"/>
                <w:szCs w:val="16"/>
              </w:rPr>
              <w:t xml:space="preserve"> на указание (раскрытие) информации о</w:t>
            </w:r>
          </w:p>
          <w:p w:rsidR="00D00FD6" w:rsidRPr="00C81949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месте</w:t>
            </w:r>
            <w:proofErr w:type="gramEnd"/>
            <w:r>
              <w:rPr>
                <w:sz w:val="16"/>
                <w:szCs w:val="16"/>
              </w:rPr>
              <w:t xml:space="preserve"> жительства отсутствует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1949">
              <w:rPr>
                <w:sz w:val="16"/>
                <w:szCs w:val="16"/>
              </w:rPr>
              <w:t>Лицо является членом совета д</w:t>
            </w:r>
            <w:r w:rsidR="002F4393">
              <w:rPr>
                <w:sz w:val="16"/>
                <w:szCs w:val="16"/>
              </w:rPr>
              <w:t>иректоров акционерного общества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Pr="003A5CC4">
              <w:rPr>
                <w:b/>
                <w:bCs/>
                <w:sz w:val="16"/>
                <w:szCs w:val="16"/>
              </w:rPr>
              <w:t xml:space="preserve"> апреля </w:t>
            </w:r>
          </w:p>
          <w:p w:rsidR="00D00FD6" w:rsidRPr="00C81949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 w:rsidRPr="003A5CC4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3A5CC4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00FD6" w:rsidRPr="00C81949" w:rsidRDefault="00D00FD6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A7697C" w:rsidRPr="00C81949" w:rsidTr="00D00FD6">
        <w:tc>
          <w:tcPr>
            <w:tcW w:w="1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A7697C" w:rsidRPr="00C81949" w:rsidRDefault="00A7697C" w:rsidP="00A7697C">
            <w:pPr>
              <w:ind w:left="-57" w:right="-57"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C81949" w:rsidRPr="009D42D9" w:rsidTr="002A4C35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81949" w:rsidRPr="00C81949" w:rsidRDefault="00C81949" w:rsidP="00A7697C">
            <w:pPr>
              <w:numPr>
                <w:ilvl w:val="0"/>
                <w:numId w:val="1"/>
              </w:numPr>
              <w:ind w:left="57" w:right="-57" w:firstLine="0"/>
              <w:jc w:val="center"/>
              <w:rPr>
                <w:b/>
                <w:bCs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81949" w:rsidRPr="00C81949" w:rsidRDefault="00C81949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Ушаков</w:t>
            </w:r>
          </w:p>
          <w:p w:rsidR="00C81949" w:rsidRPr="00C81949" w:rsidRDefault="00C81949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Александр</w:t>
            </w:r>
          </w:p>
          <w:p w:rsidR="00C81949" w:rsidRPr="00C81949" w:rsidRDefault="00C81949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Сергеевич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8728B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r w:rsidRPr="000D0CFE">
              <w:rPr>
                <w:sz w:val="16"/>
                <w:szCs w:val="16"/>
              </w:rPr>
              <w:t>Согласие лица</w:t>
            </w:r>
            <w:r>
              <w:rPr>
                <w:sz w:val="16"/>
                <w:szCs w:val="16"/>
              </w:rPr>
              <w:t xml:space="preserve"> на указание (раскрытие) информации о</w:t>
            </w:r>
          </w:p>
          <w:p w:rsidR="00C81949" w:rsidRPr="00C81949" w:rsidRDefault="00F8728B" w:rsidP="00F8728B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месте</w:t>
            </w:r>
            <w:proofErr w:type="gramEnd"/>
            <w:r>
              <w:rPr>
                <w:sz w:val="16"/>
                <w:szCs w:val="16"/>
              </w:rPr>
              <w:t xml:space="preserve"> жительства отсутствует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81949" w:rsidRPr="00C81949" w:rsidRDefault="00C81949" w:rsidP="00A769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1949">
              <w:rPr>
                <w:sz w:val="16"/>
                <w:szCs w:val="16"/>
              </w:rPr>
              <w:t>Лицо является членом совета д</w:t>
            </w:r>
            <w:r w:rsidR="002F4393">
              <w:rPr>
                <w:sz w:val="16"/>
                <w:szCs w:val="16"/>
              </w:rPr>
              <w:t>иректоров акционерного общества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Pr="003A5CC4">
              <w:rPr>
                <w:b/>
                <w:bCs/>
                <w:sz w:val="16"/>
                <w:szCs w:val="16"/>
              </w:rPr>
              <w:t xml:space="preserve"> апреля </w:t>
            </w:r>
          </w:p>
          <w:p w:rsidR="00C81949" w:rsidRPr="00C81949" w:rsidRDefault="002F4EDC" w:rsidP="002F4EDC">
            <w:pPr>
              <w:jc w:val="center"/>
              <w:rPr>
                <w:b/>
                <w:bCs/>
                <w:sz w:val="16"/>
                <w:szCs w:val="16"/>
              </w:rPr>
            </w:pPr>
            <w:r w:rsidRPr="003A5CC4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3A5CC4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81949" w:rsidRPr="00C81949" w:rsidRDefault="00C81949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81949" w:rsidRPr="009114AD" w:rsidRDefault="00C81949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81949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A7697C" w:rsidRPr="00A7697C" w:rsidTr="00D00FD6">
        <w:tc>
          <w:tcPr>
            <w:tcW w:w="1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A7697C" w:rsidRPr="00A7697C" w:rsidRDefault="00A7697C" w:rsidP="00A7697C">
            <w:pPr>
              <w:ind w:left="-57" w:right="-57"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4720E2" w:rsidRPr="009D42D9" w:rsidTr="005B7FC3"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Pr="00A20BF4" w:rsidRDefault="004720E2" w:rsidP="00A7697C">
            <w:pPr>
              <w:numPr>
                <w:ilvl w:val="0"/>
                <w:numId w:val="1"/>
              </w:numPr>
              <w:ind w:left="57" w:right="-57" w:firstLine="0"/>
              <w:jc w:val="center"/>
              <w:rPr>
                <w:b/>
                <w:bCs/>
              </w:rPr>
            </w:pPr>
          </w:p>
        </w:tc>
        <w:tc>
          <w:tcPr>
            <w:tcW w:w="281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Pr="00A20BF4" w:rsidRDefault="004720E2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A95804">
              <w:rPr>
                <w:b/>
                <w:bCs/>
                <w:sz w:val="16"/>
                <w:szCs w:val="16"/>
              </w:rPr>
              <w:t>Общество с ограниченной ответств</w:t>
            </w:r>
            <w:r>
              <w:rPr>
                <w:b/>
                <w:bCs/>
                <w:sz w:val="16"/>
                <w:szCs w:val="16"/>
              </w:rPr>
              <w:t>енностью "Управляющая компания "</w:t>
            </w:r>
            <w:proofErr w:type="spellStart"/>
            <w:r w:rsidRPr="00A95804">
              <w:rPr>
                <w:b/>
                <w:bCs/>
                <w:sz w:val="16"/>
                <w:szCs w:val="16"/>
              </w:rPr>
              <w:t>БизнесИнвест</w:t>
            </w:r>
            <w:proofErr w:type="spellEnd"/>
            <w:r w:rsidRPr="00A95804">
              <w:rPr>
                <w:b/>
                <w:bCs/>
                <w:sz w:val="16"/>
                <w:szCs w:val="16"/>
              </w:rPr>
              <w:t xml:space="preserve"> Групп</w:t>
            </w:r>
            <w:r>
              <w:rPr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Default="00DF6CBC" w:rsidP="00A769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127051, Россия, г. </w:t>
            </w:r>
            <w:r w:rsidR="004720E2" w:rsidRPr="00A95804">
              <w:rPr>
                <w:sz w:val="16"/>
                <w:szCs w:val="16"/>
              </w:rPr>
              <w:t xml:space="preserve">Москва, </w:t>
            </w:r>
          </w:p>
          <w:p w:rsidR="004720E2" w:rsidRDefault="004720E2" w:rsidP="00A769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95804">
              <w:rPr>
                <w:sz w:val="16"/>
                <w:szCs w:val="16"/>
              </w:rPr>
              <w:t xml:space="preserve">М. </w:t>
            </w:r>
            <w:proofErr w:type="spellStart"/>
            <w:r w:rsidRPr="00A95804">
              <w:rPr>
                <w:sz w:val="16"/>
                <w:szCs w:val="16"/>
              </w:rPr>
              <w:t>Сухаревский</w:t>
            </w:r>
            <w:proofErr w:type="spellEnd"/>
            <w:r w:rsidRPr="00A95804">
              <w:rPr>
                <w:sz w:val="16"/>
                <w:szCs w:val="16"/>
              </w:rPr>
              <w:t xml:space="preserve"> пер., д. 9, стр. 1, </w:t>
            </w:r>
          </w:p>
          <w:p w:rsidR="004720E2" w:rsidRPr="00A20BF4" w:rsidRDefault="004720E2" w:rsidP="00A769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95804">
              <w:rPr>
                <w:sz w:val="16"/>
                <w:szCs w:val="16"/>
              </w:rPr>
              <w:t>этаж 2, пом.</w:t>
            </w:r>
            <w:r>
              <w:rPr>
                <w:sz w:val="16"/>
                <w:szCs w:val="16"/>
              </w:rPr>
              <w:t xml:space="preserve"> 1, ком. </w:t>
            </w:r>
            <w:proofErr w:type="spellStart"/>
            <w:r>
              <w:rPr>
                <w:sz w:val="16"/>
                <w:szCs w:val="16"/>
              </w:rPr>
              <w:t>56а</w:t>
            </w:r>
            <w:proofErr w:type="spellEnd"/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Pr="002B5C2A" w:rsidRDefault="004720E2" w:rsidP="00A769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2B5C2A">
              <w:rPr>
                <w:sz w:val="16"/>
                <w:szCs w:val="16"/>
              </w:rPr>
              <w:t xml:space="preserve">Лицо имеет право распоряжаться более чем </w:t>
            </w:r>
          </w:p>
          <w:p w:rsidR="004720E2" w:rsidRPr="002B5C2A" w:rsidRDefault="004720E2" w:rsidP="00A769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2B5C2A">
              <w:rPr>
                <w:sz w:val="16"/>
                <w:szCs w:val="16"/>
              </w:rPr>
              <w:t>20 процентами общего количества голосов, приходящихся на голосующие акции, составляющие уставный капитал акционерного общества</w:t>
            </w:r>
            <w:r w:rsidR="00DB77C1">
              <w:rPr>
                <w:sz w:val="16"/>
                <w:szCs w:val="16"/>
              </w:rPr>
              <w:t>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Default="004720E2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15 июня </w:t>
            </w:r>
          </w:p>
          <w:p w:rsidR="004720E2" w:rsidRPr="0031274F" w:rsidRDefault="004720E2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2012 г.</w:t>
            </w:r>
          </w:p>
        </w:tc>
        <w:tc>
          <w:tcPr>
            <w:tcW w:w="206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Pr="009114AD" w:rsidRDefault="004720E2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21,86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Pr="009114AD" w:rsidRDefault="004720E2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24,51</w:t>
            </w:r>
          </w:p>
        </w:tc>
      </w:tr>
      <w:tr w:rsidR="004720E2" w:rsidRPr="009D42D9" w:rsidTr="005B7FC3"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Pr="00A20BF4" w:rsidRDefault="004720E2" w:rsidP="00A7697C">
            <w:pPr>
              <w:numPr>
                <w:ilvl w:val="0"/>
                <w:numId w:val="1"/>
              </w:numPr>
              <w:ind w:left="57" w:right="-57" w:firstLine="0"/>
              <w:jc w:val="center"/>
              <w:rPr>
                <w:b/>
                <w:bCs/>
              </w:rPr>
            </w:pPr>
          </w:p>
        </w:tc>
        <w:tc>
          <w:tcPr>
            <w:tcW w:w="2814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Default="004720E2" w:rsidP="004A5DB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Pr="001B2110" w:rsidRDefault="004720E2" w:rsidP="00F945E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Pr="003A24E3" w:rsidRDefault="004720E2" w:rsidP="005B7F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24E3">
              <w:rPr>
                <w:sz w:val="16"/>
                <w:szCs w:val="16"/>
              </w:rPr>
              <w:t xml:space="preserve">Лицо принадлежит к той группе лиц, </w:t>
            </w:r>
          </w:p>
          <w:p w:rsidR="004720E2" w:rsidRPr="003A24E3" w:rsidRDefault="004720E2" w:rsidP="005B7F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24E3">
              <w:rPr>
                <w:sz w:val="16"/>
                <w:szCs w:val="16"/>
              </w:rPr>
              <w:t>к которой принадлежит акционерное общество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Default="004720E2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07 августа </w:t>
            </w:r>
          </w:p>
          <w:p w:rsidR="004720E2" w:rsidRPr="0031274F" w:rsidRDefault="004720E2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2012 г.</w:t>
            </w:r>
          </w:p>
        </w:tc>
        <w:tc>
          <w:tcPr>
            <w:tcW w:w="206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Default="004720E2" w:rsidP="004A5DB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4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4720E2" w:rsidRDefault="004720E2" w:rsidP="004A5DB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7697C" w:rsidRPr="00A7697C" w:rsidTr="00D00FD6">
        <w:tc>
          <w:tcPr>
            <w:tcW w:w="1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A7697C" w:rsidRPr="00A7697C" w:rsidRDefault="00A7697C" w:rsidP="00A7697C">
            <w:pPr>
              <w:ind w:left="-57" w:right="-57"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1412A5" w:rsidRPr="009D42D9" w:rsidTr="00DF6CBC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412A5" w:rsidRPr="00A20BF4" w:rsidRDefault="001412A5" w:rsidP="00322D77">
            <w:pPr>
              <w:autoSpaceDE/>
              <w:autoSpaceDN/>
              <w:spacing w:after="200" w:line="276" w:lineRule="auto"/>
              <w:rPr>
                <w:b/>
                <w:bCs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D4FAF" w:rsidRDefault="001412A5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A95804">
              <w:rPr>
                <w:b/>
                <w:bCs/>
                <w:sz w:val="16"/>
                <w:szCs w:val="16"/>
              </w:rPr>
              <w:t>Общество с ограниченной ответств</w:t>
            </w:r>
            <w:r>
              <w:rPr>
                <w:b/>
                <w:bCs/>
                <w:sz w:val="16"/>
                <w:szCs w:val="16"/>
              </w:rPr>
              <w:t xml:space="preserve">енностью </w:t>
            </w:r>
          </w:p>
          <w:p w:rsidR="001412A5" w:rsidRPr="00A20BF4" w:rsidRDefault="001412A5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"</w:t>
            </w:r>
            <w:proofErr w:type="spellStart"/>
            <w:r w:rsidRPr="00A95804">
              <w:rPr>
                <w:b/>
                <w:bCs/>
                <w:sz w:val="16"/>
                <w:szCs w:val="16"/>
              </w:rPr>
              <w:t>ИнвестГрупп</w:t>
            </w:r>
            <w:proofErr w:type="spellEnd"/>
            <w:r>
              <w:rPr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412A5" w:rsidRPr="00D52158" w:rsidRDefault="001412A5" w:rsidP="00A769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D52158">
              <w:rPr>
                <w:sz w:val="16"/>
                <w:szCs w:val="16"/>
              </w:rPr>
              <w:t xml:space="preserve">196066, Россия, СПб, </w:t>
            </w:r>
          </w:p>
          <w:p w:rsidR="001412A5" w:rsidRPr="006A4780" w:rsidRDefault="001412A5" w:rsidP="00A7697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D52158">
              <w:rPr>
                <w:sz w:val="16"/>
                <w:szCs w:val="16"/>
              </w:rPr>
              <w:t>Московский проспект, д. 212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412A5" w:rsidRPr="002B5C2A" w:rsidRDefault="001412A5" w:rsidP="00A769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2B5C2A">
              <w:rPr>
                <w:sz w:val="16"/>
                <w:szCs w:val="16"/>
              </w:rPr>
              <w:t xml:space="preserve">Лицо имеет право распоряжаться более чем </w:t>
            </w:r>
          </w:p>
          <w:p w:rsidR="001412A5" w:rsidRPr="002B5C2A" w:rsidRDefault="001412A5" w:rsidP="00A769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2B5C2A">
              <w:rPr>
                <w:sz w:val="16"/>
                <w:szCs w:val="16"/>
              </w:rPr>
              <w:t>20 процентами общего количества голосов, приходящихся на голосующие акции, составляющие уставны</w:t>
            </w:r>
            <w:r w:rsidR="002F4393">
              <w:rPr>
                <w:sz w:val="16"/>
                <w:szCs w:val="16"/>
              </w:rPr>
              <w:t>й капитал акционерного общества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412A5" w:rsidRDefault="001412A5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июня</w:t>
            </w:r>
          </w:p>
          <w:p w:rsidR="001412A5" w:rsidRPr="0031274F" w:rsidRDefault="001412A5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2013 г.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412A5" w:rsidRPr="009114AD" w:rsidRDefault="001412A5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26,33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412A5" w:rsidRPr="009114AD" w:rsidRDefault="001412A5" w:rsidP="00A7697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29,52</w:t>
            </w:r>
          </w:p>
        </w:tc>
      </w:tr>
      <w:tr w:rsidR="00F8728B" w:rsidRPr="00A7697C" w:rsidTr="005452A5">
        <w:tc>
          <w:tcPr>
            <w:tcW w:w="1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F8728B" w:rsidRPr="00A7697C" w:rsidRDefault="00F8728B" w:rsidP="005452A5">
            <w:pPr>
              <w:ind w:left="-57" w:right="-57"/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:rsidR="00322D77" w:rsidRPr="00322D77" w:rsidRDefault="00322D77">
      <w:pPr>
        <w:rPr>
          <w:sz w:val="4"/>
          <w:szCs w:val="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4"/>
        <w:gridCol w:w="2814"/>
        <w:gridCol w:w="2520"/>
        <w:gridCol w:w="3719"/>
        <w:gridCol w:w="1505"/>
        <w:gridCol w:w="2066"/>
        <w:gridCol w:w="2194"/>
      </w:tblGrid>
      <w:tr w:rsidR="00322D77" w:rsidRPr="004B6763" w:rsidTr="005452A5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22D77" w:rsidRPr="003D2692" w:rsidRDefault="00322D77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322D77" w:rsidRPr="003D2692" w:rsidRDefault="00322D77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3D2692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3D2692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22D77" w:rsidRPr="003D2692" w:rsidRDefault="00322D77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Полное фирменное наименование (наименование для некоммерческой организации) или фамилия,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3D2692">
              <w:rPr>
                <w:b/>
                <w:bCs/>
                <w:sz w:val="16"/>
                <w:szCs w:val="16"/>
              </w:rPr>
              <w:t xml:space="preserve">имя, отчество </w:t>
            </w:r>
            <w:r>
              <w:rPr>
                <w:b/>
                <w:bCs/>
                <w:sz w:val="16"/>
                <w:szCs w:val="16"/>
              </w:rPr>
              <w:t xml:space="preserve">(если имеется) </w:t>
            </w:r>
            <w:r w:rsidRPr="003D2692">
              <w:rPr>
                <w:b/>
                <w:bCs/>
                <w:sz w:val="16"/>
                <w:szCs w:val="16"/>
              </w:rPr>
              <w:t>аффилированного лица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22D77" w:rsidRPr="003D2692" w:rsidRDefault="00322D77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22D77" w:rsidRPr="003D2692" w:rsidRDefault="00322D77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Основание (основания), </w:t>
            </w:r>
          </w:p>
          <w:p w:rsidR="00322D77" w:rsidRPr="003D2692" w:rsidRDefault="00322D77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в силу </w:t>
            </w:r>
            <w:proofErr w:type="gramStart"/>
            <w:r w:rsidRPr="003D2692">
              <w:rPr>
                <w:b/>
                <w:bCs/>
                <w:sz w:val="16"/>
                <w:szCs w:val="16"/>
              </w:rPr>
              <w:t>которого</w:t>
            </w:r>
            <w:proofErr w:type="gramEnd"/>
            <w:r w:rsidRPr="003D269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(которых) </w:t>
            </w:r>
            <w:r w:rsidRPr="003D2692">
              <w:rPr>
                <w:b/>
                <w:bCs/>
                <w:sz w:val="16"/>
                <w:szCs w:val="16"/>
              </w:rPr>
              <w:t xml:space="preserve">лицо </w:t>
            </w:r>
          </w:p>
          <w:p w:rsidR="00322D77" w:rsidRPr="003D2692" w:rsidRDefault="00322D77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признается аффилированным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22D77" w:rsidRPr="003D2692" w:rsidRDefault="00322D77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22D77" w:rsidRDefault="00322D77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Доля участия аффилированного лица </w:t>
            </w:r>
          </w:p>
          <w:p w:rsidR="00322D77" w:rsidRPr="003D2692" w:rsidRDefault="00322D77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в уставном капитале акционерного общества, %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22D77" w:rsidRDefault="00322D77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Доля принадлежащих аффилированному лицу обыкновенных акций акционерного общества, </w:t>
            </w:r>
          </w:p>
          <w:p w:rsidR="00322D77" w:rsidRPr="003D2692" w:rsidRDefault="00322D77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322D77" w:rsidRPr="004B6763" w:rsidTr="005452A5">
        <w:trPr>
          <w:trHeight w:val="28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322D77" w:rsidRPr="004B6763" w:rsidRDefault="00322D77" w:rsidP="005452A5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322D77" w:rsidRPr="004B6763" w:rsidRDefault="00322D77" w:rsidP="005452A5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322D77" w:rsidRPr="004B6763" w:rsidRDefault="00322D77" w:rsidP="005452A5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322D77" w:rsidRPr="004B6763" w:rsidRDefault="00322D77" w:rsidP="005452A5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322D77" w:rsidRPr="004B6763" w:rsidRDefault="00322D77" w:rsidP="005452A5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322D77" w:rsidRPr="004B6763" w:rsidRDefault="00322D77" w:rsidP="005452A5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322D77" w:rsidRPr="004B6763" w:rsidRDefault="00322D77" w:rsidP="005452A5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4B6763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0863A5" w:rsidRPr="009D42D9" w:rsidTr="002A4C35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863A5" w:rsidRPr="00A20BF4" w:rsidRDefault="000863A5" w:rsidP="002A4C35">
            <w:pPr>
              <w:numPr>
                <w:ilvl w:val="0"/>
                <w:numId w:val="1"/>
              </w:numPr>
              <w:ind w:left="57" w:right="-57" w:firstLine="0"/>
              <w:jc w:val="center"/>
              <w:rPr>
                <w:b/>
                <w:bCs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D4FAF" w:rsidRDefault="000863A5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F6CBC">
              <w:rPr>
                <w:b/>
                <w:bCs/>
                <w:sz w:val="16"/>
                <w:szCs w:val="16"/>
              </w:rPr>
              <w:t>Общество с</w:t>
            </w:r>
            <w:r>
              <w:rPr>
                <w:b/>
                <w:bCs/>
                <w:sz w:val="16"/>
                <w:szCs w:val="16"/>
              </w:rPr>
              <w:t xml:space="preserve"> ограниченной ответственностью </w:t>
            </w:r>
          </w:p>
          <w:p w:rsidR="000863A5" w:rsidRPr="00B40D9C" w:rsidRDefault="000863A5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"</w:t>
            </w:r>
            <w:proofErr w:type="spellStart"/>
            <w:r>
              <w:rPr>
                <w:b/>
                <w:bCs/>
                <w:sz w:val="16"/>
                <w:szCs w:val="16"/>
              </w:rPr>
              <w:t>Финлайн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Групп"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863A5" w:rsidRDefault="000863A5" w:rsidP="005B7F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DF6CBC">
              <w:rPr>
                <w:sz w:val="16"/>
                <w:szCs w:val="16"/>
              </w:rPr>
              <w:t xml:space="preserve">190121, Российская Федерация, </w:t>
            </w:r>
            <w:r>
              <w:rPr>
                <w:sz w:val="16"/>
                <w:szCs w:val="16"/>
              </w:rPr>
              <w:br/>
            </w:r>
            <w:r w:rsidRPr="00DF6CBC">
              <w:rPr>
                <w:sz w:val="16"/>
                <w:szCs w:val="16"/>
              </w:rPr>
              <w:t>г. Санкт-Петербург, ул. Писарева, дом 5, литер А, пом. 1-н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863A5" w:rsidRPr="002B5C2A" w:rsidRDefault="000863A5" w:rsidP="005B7F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B5C2A">
              <w:rPr>
                <w:sz w:val="16"/>
                <w:szCs w:val="16"/>
              </w:rPr>
              <w:t xml:space="preserve">Лицо имеет право распоряжаться более чем </w:t>
            </w:r>
          </w:p>
          <w:p w:rsidR="000863A5" w:rsidRPr="002B5C2A" w:rsidRDefault="000863A5" w:rsidP="005B7F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B5C2A">
              <w:rPr>
                <w:sz w:val="16"/>
                <w:szCs w:val="16"/>
              </w:rPr>
              <w:t>20 процентами общего количества голосов, приходящихся на голосующие акции, составляющие уставны</w:t>
            </w:r>
            <w:r w:rsidR="002F4393">
              <w:rPr>
                <w:sz w:val="16"/>
                <w:szCs w:val="16"/>
              </w:rPr>
              <w:t>й капитал акционерного общества</w:t>
            </w:r>
            <w:bookmarkStart w:id="0" w:name="_GoBack"/>
            <w:bookmarkEnd w:id="0"/>
          </w:p>
        </w:tc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863A5" w:rsidRDefault="000863A5" w:rsidP="005B7F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 марта</w:t>
            </w:r>
          </w:p>
          <w:p w:rsidR="000863A5" w:rsidRDefault="000863A5" w:rsidP="005B7F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2014 г.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863A5" w:rsidRPr="009114AD" w:rsidRDefault="00945683" w:rsidP="005B7FC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23,94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863A5" w:rsidRPr="009114AD" w:rsidRDefault="00945683" w:rsidP="009456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26,85</w:t>
            </w:r>
          </w:p>
        </w:tc>
      </w:tr>
      <w:tr w:rsidR="00A7697C" w:rsidRPr="00A7697C" w:rsidTr="00D00FD6">
        <w:tc>
          <w:tcPr>
            <w:tcW w:w="1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A7697C" w:rsidRPr="00A7697C" w:rsidRDefault="00A7697C" w:rsidP="00D00FD6">
            <w:pPr>
              <w:ind w:left="-57" w:right="-57"/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:rsidR="005F10C3" w:rsidRDefault="005F10C3">
      <w:pPr>
        <w:autoSpaceDE/>
        <w:autoSpaceDN/>
        <w:spacing w:after="200" w:line="276" w:lineRule="auto"/>
      </w:pPr>
    </w:p>
    <w:p w:rsidR="005F10C3" w:rsidRDefault="005F10C3">
      <w:pPr>
        <w:autoSpaceDE/>
        <w:autoSpaceDN/>
        <w:spacing w:after="200" w:line="276" w:lineRule="auto"/>
      </w:pPr>
      <w:r>
        <w:br w:type="page"/>
      </w:r>
    </w:p>
    <w:tbl>
      <w:tblPr>
        <w:tblStyle w:val="a3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644"/>
      </w:tblGrid>
      <w:tr w:rsidR="000743A8" w:rsidRPr="00B44F37" w:rsidTr="000F5F0C">
        <w:tc>
          <w:tcPr>
            <w:tcW w:w="14644" w:type="dxa"/>
          </w:tcPr>
          <w:p w:rsidR="000743A8" w:rsidRPr="00B44F37" w:rsidRDefault="000743A8" w:rsidP="000F5F0C">
            <w:pPr>
              <w:ind w:left="-57" w:right="-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proofErr w:type="spellStart"/>
            <w:r w:rsidRPr="00B44F37">
              <w:rPr>
                <w:b/>
                <w:bCs/>
                <w:sz w:val="24"/>
                <w:szCs w:val="24"/>
              </w:rPr>
              <w:t>II</w:t>
            </w:r>
            <w:proofErr w:type="spellEnd"/>
            <w:r w:rsidRPr="00B44F37">
              <w:rPr>
                <w:b/>
                <w:bCs/>
                <w:sz w:val="24"/>
                <w:szCs w:val="24"/>
              </w:rPr>
              <w:t>. Изменения, произошедшие в списке аффилированных лиц, за период</w:t>
            </w:r>
          </w:p>
        </w:tc>
      </w:tr>
    </w:tbl>
    <w:p w:rsidR="000743A8" w:rsidRDefault="000743A8" w:rsidP="000743A8"/>
    <w:tbl>
      <w:tblPr>
        <w:tblStyle w:val="a3"/>
        <w:tblW w:w="0" w:type="auto"/>
        <w:tblInd w:w="669" w:type="dxa"/>
        <w:tblLook w:val="01E0" w:firstRow="1" w:lastRow="1" w:firstColumn="1" w:lastColumn="1" w:noHBand="0" w:noVBand="0"/>
      </w:tblPr>
      <w:tblGrid>
        <w:gridCol w:w="56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93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0743A8" w:rsidRPr="001D02BD" w:rsidTr="000F5F0C"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743A8" w:rsidRPr="001D776D" w:rsidRDefault="000743A8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 w:rsidRPr="001D776D">
              <w:rPr>
                <w:b/>
                <w:bCs/>
                <w:sz w:val="36"/>
                <w:szCs w:val="36"/>
              </w:rPr>
              <w:t>с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0743A8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0743A8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743A8" w:rsidRPr="001D02BD" w:rsidRDefault="000743A8" w:rsidP="000F5F0C">
            <w:pPr>
              <w:ind w:left="-57" w:right="-57"/>
              <w:jc w:val="center"/>
              <w:rPr>
                <w:sz w:val="36"/>
                <w:szCs w:val="3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4F5EC6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4F5EC6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743A8" w:rsidRPr="001D02BD" w:rsidRDefault="000743A8" w:rsidP="000F5F0C">
            <w:pPr>
              <w:ind w:left="-57" w:right="-57"/>
              <w:jc w:val="center"/>
              <w:rPr>
                <w:sz w:val="36"/>
                <w:szCs w:val="3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0743A8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0743A8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0743A8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1D4FAF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9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743A8" w:rsidRPr="001D776D" w:rsidRDefault="000743A8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 w:rsidRPr="001D776D">
              <w:rPr>
                <w:b/>
                <w:bCs/>
                <w:sz w:val="36"/>
                <w:szCs w:val="36"/>
              </w:rPr>
              <w:t>по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0743A8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4F5EC6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743A8" w:rsidRPr="001D02BD" w:rsidRDefault="000743A8" w:rsidP="000F5F0C">
            <w:pPr>
              <w:ind w:left="-57" w:right="-57"/>
              <w:jc w:val="center"/>
              <w:rPr>
                <w:sz w:val="36"/>
                <w:szCs w:val="3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4F5EC6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4F5EC6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743A8" w:rsidRPr="001D02BD" w:rsidRDefault="000743A8" w:rsidP="000F5F0C">
            <w:pPr>
              <w:ind w:left="-57" w:right="-57"/>
              <w:jc w:val="center"/>
              <w:rPr>
                <w:sz w:val="36"/>
                <w:szCs w:val="3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0743A8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0743A8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0743A8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743A8" w:rsidRPr="001D02BD" w:rsidRDefault="001D4FAF" w:rsidP="000F5F0C">
            <w:pPr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</w:tr>
    </w:tbl>
    <w:p w:rsidR="002F4EDC" w:rsidRDefault="002F4EDC" w:rsidP="002F4EDC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34"/>
        <w:gridCol w:w="2814"/>
        <w:gridCol w:w="2520"/>
        <w:gridCol w:w="3719"/>
        <w:gridCol w:w="61"/>
        <w:gridCol w:w="1444"/>
        <w:gridCol w:w="716"/>
        <w:gridCol w:w="1350"/>
        <w:gridCol w:w="2194"/>
      </w:tblGrid>
      <w:tr w:rsidR="002F4EDC" w:rsidTr="00DD3C8A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1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изменения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внесения изменения </w:t>
            </w:r>
          </w:p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список аффилированных лиц</w:t>
            </w:r>
          </w:p>
        </w:tc>
      </w:tr>
      <w:tr w:rsidR="002F4EDC" w:rsidTr="00DD3C8A">
        <w:trPr>
          <w:trHeight w:val="28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Pr="005F10C3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Pr="00C578B7" w:rsidRDefault="002F4EDC" w:rsidP="00DD3C8A">
            <w:pPr>
              <w:ind w:left="-57" w:right="-57" w:firstLine="284"/>
              <w:jc w:val="both"/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Pr="00511698" w:rsidRDefault="002F4EDC" w:rsidP="002F4EDC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Pr="00511698" w:rsidRDefault="002F4EDC" w:rsidP="002F4EDC">
            <w:pPr>
              <w:ind w:left="-57" w:right="-57"/>
              <w:jc w:val="center"/>
              <w:rPr>
                <w:bCs/>
              </w:rPr>
            </w:pPr>
          </w:p>
        </w:tc>
      </w:tr>
      <w:tr w:rsidR="002F4EDC" w:rsidRPr="00511698" w:rsidTr="00DD3C8A">
        <w:tc>
          <w:tcPr>
            <w:tcW w:w="153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EDC" w:rsidRPr="00511698" w:rsidRDefault="002F4EDC" w:rsidP="00DD3C8A">
            <w:pPr>
              <w:ind w:left="-57" w:right="-57"/>
              <w:rPr>
                <w:bCs/>
              </w:rPr>
            </w:pPr>
          </w:p>
        </w:tc>
      </w:tr>
      <w:tr w:rsidR="002F4EDC" w:rsidTr="00DD3C8A">
        <w:tc>
          <w:tcPr>
            <w:tcW w:w="1535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F4EDC" w:rsidRDefault="002F4EDC" w:rsidP="00DD3C8A">
            <w:pPr>
              <w:ind w:left="-57" w:right="-57"/>
              <w:rPr>
                <w:b/>
                <w:bCs/>
              </w:rPr>
            </w:pPr>
            <w:r>
              <w:t xml:space="preserve">Содержание сведений об аффилированном лице </w:t>
            </w:r>
            <w:r>
              <w:rPr>
                <w:b/>
                <w:bCs/>
              </w:rPr>
              <w:t>ДО</w:t>
            </w:r>
            <w:r>
              <w:t xml:space="preserve"> изменения:</w:t>
            </w:r>
          </w:p>
        </w:tc>
      </w:tr>
      <w:tr w:rsidR="002F4EDC" w:rsidTr="00DD3C8A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3D2692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3D2692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Полное фирменное наименование (наименование для некоммерческой организации) или фамилия,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3D2692">
              <w:rPr>
                <w:b/>
                <w:bCs/>
                <w:sz w:val="16"/>
                <w:szCs w:val="16"/>
              </w:rPr>
              <w:t xml:space="preserve">имя, отчество </w:t>
            </w:r>
            <w:r>
              <w:rPr>
                <w:b/>
                <w:bCs/>
                <w:sz w:val="16"/>
                <w:szCs w:val="16"/>
              </w:rPr>
              <w:t xml:space="preserve">(если имеется) </w:t>
            </w:r>
            <w:r w:rsidRPr="003D2692">
              <w:rPr>
                <w:b/>
                <w:bCs/>
                <w:sz w:val="16"/>
                <w:szCs w:val="16"/>
              </w:rPr>
              <w:t>аффилированного лица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Основание (основания), </w:t>
            </w:r>
          </w:p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в силу </w:t>
            </w:r>
            <w:proofErr w:type="gramStart"/>
            <w:r w:rsidRPr="003D2692">
              <w:rPr>
                <w:b/>
                <w:bCs/>
                <w:sz w:val="16"/>
                <w:szCs w:val="16"/>
              </w:rPr>
              <w:t>которого</w:t>
            </w:r>
            <w:proofErr w:type="gramEnd"/>
            <w:r w:rsidRPr="003D269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(которых) </w:t>
            </w:r>
            <w:r w:rsidRPr="003D2692">
              <w:rPr>
                <w:b/>
                <w:bCs/>
                <w:sz w:val="16"/>
                <w:szCs w:val="16"/>
              </w:rPr>
              <w:t xml:space="preserve">лицо </w:t>
            </w:r>
          </w:p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признается аффилированным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Доля участия аффилированного лица </w:t>
            </w:r>
          </w:p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в уставном капитале акционерного общества, %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Доля принадлежащих аффилированному лицу обыкновенных акций акционерного общества, </w:t>
            </w:r>
          </w:p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2F4EDC" w:rsidTr="00DD3C8A">
        <w:trPr>
          <w:trHeight w:val="28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-1-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-2-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-3-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-4-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-5-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-6-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-7-</w:t>
            </w:r>
          </w:p>
        </w:tc>
      </w:tr>
      <w:tr w:rsidR="002F4EDC" w:rsidRPr="008E546C" w:rsidTr="008E5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Pr="008E546C" w:rsidRDefault="008E546C" w:rsidP="008E546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28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Pr="005F1DC3" w:rsidRDefault="008E546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Pr="008E546C" w:rsidRDefault="008E546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Pr="008E546C" w:rsidRDefault="008E546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5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Pr="00C81949" w:rsidRDefault="008E546C" w:rsidP="008E546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20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Pr="009114AD" w:rsidRDefault="008E546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21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F4EDC" w:rsidRPr="009114AD" w:rsidRDefault="008E546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</w:tr>
      <w:tr w:rsidR="002F4EDC" w:rsidTr="00DD3C8A">
        <w:tc>
          <w:tcPr>
            <w:tcW w:w="153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EDC" w:rsidRDefault="002F4EDC" w:rsidP="00DD3C8A">
            <w:pPr>
              <w:autoSpaceDE/>
              <w:autoSpaceDN/>
              <w:rPr>
                <w:b/>
                <w:bCs/>
              </w:rPr>
            </w:pPr>
          </w:p>
        </w:tc>
      </w:tr>
      <w:tr w:rsidR="002F4EDC" w:rsidTr="00DD3C8A">
        <w:tc>
          <w:tcPr>
            <w:tcW w:w="1535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F4EDC" w:rsidRDefault="002F4EDC" w:rsidP="00DD3C8A">
            <w:pPr>
              <w:ind w:left="-57" w:right="-57"/>
              <w:rPr>
                <w:b/>
                <w:bCs/>
              </w:rPr>
            </w:pPr>
            <w:r>
              <w:t xml:space="preserve">Содержание сведений об аффилированном лице </w:t>
            </w:r>
            <w:r>
              <w:rPr>
                <w:b/>
                <w:bCs/>
              </w:rPr>
              <w:t>ПОСЛЕ</w:t>
            </w:r>
            <w:r>
              <w:t xml:space="preserve"> изменения:</w:t>
            </w:r>
          </w:p>
        </w:tc>
      </w:tr>
      <w:tr w:rsidR="002F4EDC" w:rsidTr="00DD3C8A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3D2692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3D2692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Полное фирменное наименование (наименование для некоммерческой организации) или фамилия,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3D2692">
              <w:rPr>
                <w:b/>
                <w:bCs/>
                <w:sz w:val="16"/>
                <w:szCs w:val="16"/>
              </w:rPr>
              <w:t xml:space="preserve">имя, отчество </w:t>
            </w:r>
            <w:r>
              <w:rPr>
                <w:b/>
                <w:bCs/>
                <w:sz w:val="16"/>
                <w:szCs w:val="16"/>
              </w:rPr>
              <w:t xml:space="preserve">(если имеется) </w:t>
            </w:r>
            <w:r w:rsidRPr="003D2692">
              <w:rPr>
                <w:b/>
                <w:bCs/>
                <w:sz w:val="16"/>
                <w:szCs w:val="16"/>
              </w:rPr>
              <w:t>аффилированного лица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Основание (основания), </w:t>
            </w:r>
          </w:p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в силу </w:t>
            </w:r>
            <w:proofErr w:type="gramStart"/>
            <w:r w:rsidRPr="003D2692">
              <w:rPr>
                <w:b/>
                <w:bCs/>
                <w:sz w:val="16"/>
                <w:szCs w:val="16"/>
              </w:rPr>
              <w:t>которого</w:t>
            </w:r>
            <w:proofErr w:type="gramEnd"/>
            <w:r w:rsidRPr="003D269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(которых) </w:t>
            </w:r>
            <w:r w:rsidRPr="003D2692">
              <w:rPr>
                <w:b/>
                <w:bCs/>
                <w:sz w:val="16"/>
                <w:szCs w:val="16"/>
              </w:rPr>
              <w:t xml:space="preserve">лицо </w:t>
            </w:r>
          </w:p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признается аффилированным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Доля участия аффилированного лица </w:t>
            </w:r>
          </w:p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в уставном капитале акционерного общества, %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 xml:space="preserve">Доля принадлежащих аффилированному лицу обыкновенных акций акционерного общества, </w:t>
            </w:r>
          </w:p>
          <w:p w:rsidR="002F4EDC" w:rsidRPr="003D2692" w:rsidRDefault="002F4EDC" w:rsidP="00DD3C8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3D2692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2F4EDC" w:rsidTr="00DD3C8A">
        <w:trPr>
          <w:trHeight w:val="28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-1-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-2-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-3-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-4-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-5-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-6-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F4EDC" w:rsidRDefault="002F4EDC" w:rsidP="00DD3C8A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-7-</w:t>
            </w:r>
          </w:p>
        </w:tc>
      </w:tr>
      <w:tr w:rsidR="008E546C" w:rsidRPr="008E546C" w:rsidTr="00545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E546C" w:rsidRPr="008E546C" w:rsidRDefault="008E546C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28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E546C" w:rsidRPr="005F1DC3" w:rsidRDefault="008E546C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E546C" w:rsidRPr="008E546C" w:rsidRDefault="008E546C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E546C" w:rsidRPr="008E546C" w:rsidRDefault="008E546C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5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E546C" w:rsidRPr="00C81949" w:rsidRDefault="008E546C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20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E546C" w:rsidRPr="009114AD" w:rsidRDefault="008E546C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21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E546C" w:rsidRPr="009114AD" w:rsidRDefault="008E546C" w:rsidP="005452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</w:t>
            </w:r>
          </w:p>
        </w:tc>
      </w:tr>
    </w:tbl>
    <w:p w:rsidR="008E546C" w:rsidRDefault="008E546C" w:rsidP="002F4EDC"/>
    <w:p w:rsidR="008E546C" w:rsidRDefault="008E546C" w:rsidP="002F4EDC"/>
    <w:sectPr w:rsidR="008E546C" w:rsidSect="004720E2">
      <w:headerReference w:type="default" r:id="rId9"/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FD6" w:rsidRDefault="00D00FD6">
      <w:r>
        <w:separator/>
      </w:r>
    </w:p>
  </w:endnote>
  <w:endnote w:type="continuationSeparator" w:id="0">
    <w:p w:rsidR="00D00FD6" w:rsidRDefault="00D0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FD6" w:rsidRDefault="00D00FD6">
      <w:r>
        <w:separator/>
      </w:r>
    </w:p>
  </w:footnote>
  <w:footnote w:type="continuationSeparator" w:id="0">
    <w:p w:rsidR="00D00FD6" w:rsidRDefault="00D0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4327"/>
      <w:gridCol w:w="1026"/>
    </w:tblGrid>
    <w:tr w:rsidR="00D00FD6" w:rsidTr="00F8728B">
      <w:trPr>
        <w:trHeight w:val="284"/>
      </w:trPr>
      <w:tc>
        <w:tcPr>
          <w:tcW w:w="4666" w:type="pct"/>
          <w:shd w:val="clear" w:color="auto" w:fill="EEECE1" w:themeFill="background2"/>
          <w:vAlign w:val="center"/>
        </w:tcPr>
        <w:p w:rsidR="00D00FD6" w:rsidRPr="005C69B0" w:rsidRDefault="00D00FD6" w:rsidP="004F5EC6">
          <w:pPr>
            <w:pStyle w:val="a9"/>
            <w:ind w:left="-57" w:right="-57"/>
            <w:jc w:val="both"/>
            <w:rPr>
              <w:b/>
              <w:bCs/>
              <w:i/>
              <w:iCs/>
              <w:sz w:val="16"/>
              <w:szCs w:val="16"/>
            </w:rPr>
          </w:pPr>
          <w:r w:rsidRPr="005C69B0">
            <w:rPr>
              <w:b/>
              <w:bCs/>
              <w:i/>
              <w:iCs/>
              <w:sz w:val="16"/>
              <w:szCs w:val="16"/>
            </w:rPr>
            <w:t>Список аффилированных лиц ОАО "</w:t>
          </w:r>
          <w:r>
            <w:rPr>
              <w:b/>
              <w:bCs/>
              <w:i/>
              <w:iCs/>
              <w:sz w:val="16"/>
              <w:szCs w:val="16"/>
            </w:rPr>
            <w:t>Радиоавионика</w:t>
          </w:r>
          <w:r w:rsidRPr="005C69B0">
            <w:rPr>
              <w:b/>
              <w:bCs/>
              <w:i/>
              <w:iCs/>
              <w:sz w:val="16"/>
              <w:szCs w:val="16"/>
            </w:rPr>
            <w:t xml:space="preserve">", составленный на дату окончания </w:t>
          </w:r>
          <w:r w:rsidR="004F5EC6">
            <w:rPr>
              <w:b/>
              <w:bCs/>
              <w:i/>
              <w:iCs/>
              <w:sz w:val="16"/>
              <w:szCs w:val="16"/>
              <w:u w:val="single"/>
            </w:rPr>
            <w:t>4</w:t>
          </w:r>
          <w:r w:rsidRPr="002A390D">
            <w:rPr>
              <w:b/>
              <w:bCs/>
              <w:i/>
              <w:iCs/>
              <w:sz w:val="16"/>
              <w:szCs w:val="16"/>
              <w:u w:val="single"/>
            </w:rPr>
            <w:t>-го</w:t>
          </w:r>
          <w:r w:rsidRPr="005C69B0">
            <w:rPr>
              <w:b/>
              <w:bCs/>
              <w:i/>
              <w:iCs/>
              <w:sz w:val="16"/>
              <w:szCs w:val="16"/>
            </w:rPr>
            <w:t xml:space="preserve"> квартала </w:t>
          </w:r>
          <w:r w:rsidRPr="002A390D">
            <w:rPr>
              <w:b/>
              <w:bCs/>
              <w:i/>
              <w:iCs/>
              <w:sz w:val="16"/>
              <w:szCs w:val="16"/>
              <w:u w:val="single"/>
            </w:rPr>
            <w:t>201</w:t>
          </w:r>
          <w:r w:rsidR="001D4FAF">
            <w:rPr>
              <w:b/>
              <w:bCs/>
              <w:i/>
              <w:iCs/>
              <w:sz w:val="16"/>
              <w:szCs w:val="16"/>
              <w:u w:val="single"/>
            </w:rPr>
            <w:t>9</w:t>
          </w:r>
          <w:r w:rsidRPr="002A390D">
            <w:rPr>
              <w:b/>
              <w:bCs/>
              <w:i/>
              <w:iCs/>
              <w:sz w:val="16"/>
              <w:szCs w:val="16"/>
              <w:u w:val="single"/>
            </w:rPr>
            <w:t xml:space="preserve"> г.</w:t>
          </w:r>
          <w:r w:rsidRPr="00EE44BC">
            <w:rPr>
              <w:b/>
              <w:bCs/>
              <w:i/>
              <w:iCs/>
              <w:sz w:val="16"/>
              <w:szCs w:val="16"/>
              <w:u w:val="single"/>
            </w:rPr>
            <w:t>,</w:t>
          </w:r>
          <w:r>
            <w:rPr>
              <w:b/>
              <w:bCs/>
              <w:i/>
              <w:iCs/>
              <w:sz w:val="16"/>
              <w:szCs w:val="16"/>
            </w:rPr>
            <w:t xml:space="preserve"> - </w:t>
          </w:r>
          <w:r w:rsidR="004F5EC6">
            <w:rPr>
              <w:b/>
              <w:bCs/>
              <w:i/>
              <w:iCs/>
              <w:sz w:val="16"/>
              <w:szCs w:val="16"/>
              <w:u w:val="single"/>
            </w:rPr>
            <w:t>31 декабря</w:t>
          </w:r>
          <w:r w:rsidRPr="002A390D">
            <w:rPr>
              <w:b/>
              <w:bCs/>
              <w:i/>
              <w:iCs/>
              <w:sz w:val="16"/>
              <w:szCs w:val="16"/>
              <w:u w:val="single"/>
            </w:rPr>
            <w:t xml:space="preserve"> 201</w:t>
          </w:r>
          <w:r w:rsidR="001D4FAF">
            <w:rPr>
              <w:b/>
              <w:bCs/>
              <w:i/>
              <w:iCs/>
              <w:sz w:val="16"/>
              <w:szCs w:val="16"/>
              <w:u w:val="single"/>
            </w:rPr>
            <w:t>9</w:t>
          </w:r>
          <w:r w:rsidRPr="002A390D">
            <w:rPr>
              <w:b/>
              <w:bCs/>
              <w:i/>
              <w:iCs/>
              <w:sz w:val="16"/>
              <w:szCs w:val="16"/>
              <w:u w:val="single"/>
            </w:rPr>
            <w:t xml:space="preserve"> г.</w:t>
          </w:r>
        </w:p>
      </w:tc>
      <w:tc>
        <w:tcPr>
          <w:tcW w:w="334" w:type="pct"/>
          <w:shd w:val="clear" w:color="auto" w:fill="C4BC96" w:themeFill="background2" w:themeFillShade="BF"/>
          <w:vAlign w:val="center"/>
        </w:tcPr>
        <w:p w:rsidR="00D00FD6" w:rsidRPr="005C69B0" w:rsidRDefault="00D00FD6" w:rsidP="00F8728B">
          <w:pPr>
            <w:pStyle w:val="a9"/>
            <w:ind w:left="-57" w:right="-57"/>
            <w:jc w:val="right"/>
            <w:rPr>
              <w:b/>
              <w:bCs/>
              <w:i/>
              <w:iCs/>
              <w:sz w:val="16"/>
              <w:szCs w:val="16"/>
            </w:rPr>
          </w:pPr>
          <w:r w:rsidRPr="005C69B0">
            <w:rPr>
              <w:b/>
              <w:bCs/>
              <w:i/>
              <w:iCs/>
              <w:sz w:val="16"/>
              <w:szCs w:val="16"/>
            </w:rPr>
            <w:t xml:space="preserve">стр. </w:t>
          </w:r>
          <w:r w:rsidRPr="005C69B0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5C69B0">
            <w:rPr>
              <w:b/>
              <w:bCs/>
              <w:i/>
              <w:iCs/>
              <w:sz w:val="16"/>
              <w:szCs w:val="16"/>
            </w:rPr>
            <w:instrText xml:space="preserve"> PAGE </w:instrText>
          </w:r>
          <w:r w:rsidRPr="005C69B0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="002F4393">
            <w:rPr>
              <w:b/>
              <w:bCs/>
              <w:i/>
              <w:iCs/>
              <w:noProof/>
              <w:sz w:val="16"/>
              <w:szCs w:val="16"/>
            </w:rPr>
            <w:t>3</w:t>
          </w:r>
          <w:r w:rsidRPr="005C69B0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5C69B0">
            <w:rPr>
              <w:b/>
              <w:bCs/>
              <w:i/>
              <w:iCs/>
              <w:sz w:val="16"/>
              <w:szCs w:val="16"/>
            </w:rPr>
            <w:t xml:space="preserve"> из </w:t>
          </w:r>
          <w:r w:rsidRPr="005C69B0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5C69B0">
            <w:rPr>
              <w:b/>
              <w:bCs/>
              <w:i/>
              <w:iCs/>
              <w:sz w:val="16"/>
              <w:szCs w:val="16"/>
            </w:rPr>
            <w:instrText xml:space="preserve"> NUMPAGES </w:instrText>
          </w:r>
          <w:r w:rsidRPr="005C69B0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="002F4393">
            <w:rPr>
              <w:b/>
              <w:bCs/>
              <w:i/>
              <w:iCs/>
              <w:noProof/>
              <w:sz w:val="16"/>
              <w:szCs w:val="16"/>
            </w:rPr>
            <w:t>4</w:t>
          </w:r>
          <w:r w:rsidRPr="005C69B0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:rsidR="00D00FD6" w:rsidRPr="005C69B0" w:rsidRDefault="00D00FD6">
    <w:pPr>
      <w:pStyle w:val="a9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7BEE"/>
    <w:multiLevelType w:val="hybridMultilevel"/>
    <w:tmpl w:val="3E688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821505"/>
    <w:multiLevelType w:val="hybridMultilevel"/>
    <w:tmpl w:val="3E688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1661D8"/>
    <w:multiLevelType w:val="hybridMultilevel"/>
    <w:tmpl w:val="3E688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92219"/>
    <w:multiLevelType w:val="hybridMultilevel"/>
    <w:tmpl w:val="B896ED34"/>
    <w:lvl w:ilvl="0" w:tplc="0BAAFCA6">
      <w:start w:val="1"/>
      <w:numFmt w:val="decimal"/>
      <w:lvlText w:val="%1."/>
      <w:lvlJc w:val="left"/>
      <w:pPr>
        <w:tabs>
          <w:tab w:val="num" w:pos="663"/>
        </w:tabs>
        <w:ind w:left="663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4">
    <w:nsid w:val="44937D9A"/>
    <w:multiLevelType w:val="hybridMultilevel"/>
    <w:tmpl w:val="3E688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EE7F7D"/>
    <w:multiLevelType w:val="hybridMultilevel"/>
    <w:tmpl w:val="3E688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7D4C86"/>
    <w:multiLevelType w:val="hybridMultilevel"/>
    <w:tmpl w:val="3E688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CD4764"/>
    <w:multiLevelType w:val="hybridMultilevel"/>
    <w:tmpl w:val="3E688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E147DD"/>
    <w:multiLevelType w:val="hybridMultilevel"/>
    <w:tmpl w:val="3C6EC0D4"/>
    <w:lvl w:ilvl="0" w:tplc="0BAAFCA6">
      <w:start w:val="1"/>
      <w:numFmt w:val="decimal"/>
      <w:lvlText w:val="%1."/>
      <w:lvlJc w:val="left"/>
      <w:pPr>
        <w:tabs>
          <w:tab w:val="num" w:pos="663"/>
        </w:tabs>
        <w:ind w:left="663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9">
    <w:nsid w:val="533B5170"/>
    <w:multiLevelType w:val="multilevel"/>
    <w:tmpl w:val="3E688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2D05C5"/>
    <w:multiLevelType w:val="hybridMultilevel"/>
    <w:tmpl w:val="3E688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23439C"/>
    <w:multiLevelType w:val="hybridMultilevel"/>
    <w:tmpl w:val="09B2558C"/>
    <w:lvl w:ilvl="0" w:tplc="0BAAFCA6">
      <w:start w:val="1"/>
      <w:numFmt w:val="decimal"/>
      <w:lvlText w:val="%1."/>
      <w:lvlJc w:val="left"/>
      <w:pPr>
        <w:tabs>
          <w:tab w:val="num" w:pos="663"/>
        </w:tabs>
        <w:ind w:left="663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2">
    <w:nsid w:val="77AD7F77"/>
    <w:multiLevelType w:val="hybridMultilevel"/>
    <w:tmpl w:val="800E026C"/>
    <w:lvl w:ilvl="0" w:tplc="0BAAFC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8011285"/>
    <w:multiLevelType w:val="multilevel"/>
    <w:tmpl w:val="09B2558C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4">
    <w:nsid w:val="7E3B7602"/>
    <w:multiLevelType w:val="hybridMultilevel"/>
    <w:tmpl w:val="1080606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3"/>
  </w:num>
  <w:num w:numId="5">
    <w:abstractNumId w:val="3"/>
  </w:num>
  <w:num w:numId="6">
    <w:abstractNumId w:val="9"/>
  </w:num>
  <w:num w:numId="7">
    <w:abstractNumId w:val="12"/>
  </w:num>
  <w:num w:numId="8">
    <w:abstractNumId w:val="14"/>
  </w:num>
  <w:num w:numId="9">
    <w:abstractNumId w:val="6"/>
  </w:num>
  <w:num w:numId="10">
    <w:abstractNumId w:val="10"/>
  </w:num>
  <w:num w:numId="11">
    <w:abstractNumId w:val="7"/>
  </w:num>
  <w:num w:numId="12">
    <w:abstractNumId w:val="1"/>
  </w:num>
  <w:num w:numId="13">
    <w:abstractNumId w:val="5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F6"/>
    <w:rsid w:val="000003C7"/>
    <w:rsid w:val="00000DE0"/>
    <w:rsid w:val="0001326C"/>
    <w:rsid w:val="000151E1"/>
    <w:rsid w:val="00021476"/>
    <w:rsid w:val="000234F9"/>
    <w:rsid w:val="00024645"/>
    <w:rsid w:val="00027992"/>
    <w:rsid w:val="00035392"/>
    <w:rsid w:val="0004064A"/>
    <w:rsid w:val="00042D26"/>
    <w:rsid w:val="00044330"/>
    <w:rsid w:val="00045305"/>
    <w:rsid w:val="00046A7D"/>
    <w:rsid w:val="0005306F"/>
    <w:rsid w:val="0005360E"/>
    <w:rsid w:val="000547AF"/>
    <w:rsid w:val="000571AC"/>
    <w:rsid w:val="00063E77"/>
    <w:rsid w:val="0006625D"/>
    <w:rsid w:val="000743A8"/>
    <w:rsid w:val="00077559"/>
    <w:rsid w:val="00077E7B"/>
    <w:rsid w:val="000802ED"/>
    <w:rsid w:val="00080DF0"/>
    <w:rsid w:val="0008365B"/>
    <w:rsid w:val="000863A5"/>
    <w:rsid w:val="0009192D"/>
    <w:rsid w:val="000A180A"/>
    <w:rsid w:val="000A4119"/>
    <w:rsid w:val="000A66DE"/>
    <w:rsid w:val="000B032A"/>
    <w:rsid w:val="000B285C"/>
    <w:rsid w:val="000B5486"/>
    <w:rsid w:val="000C05FA"/>
    <w:rsid w:val="000C798E"/>
    <w:rsid w:val="000D1B85"/>
    <w:rsid w:val="000D4C93"/>
    <w:rsid w:val="000E3A55"/>
    <w:rsid w:val="000F655C"/>
    <w:rsid w:val="000F7265"/>
    <w:rsid w:val="00110815"/>
    <w:rsid w:val="0011089B"/>
    <w:rsid w:val="001128AB"/>
    <w:rsid w:val="00116947"/>
    <w:rsid w:val="00117D41"/>
    <w:rsid w:val="00121D27"/>
    <w:rsid w:val="00127991"/>
    <w:rsid w:val="00134B11"/>
    <w:rsid w:val="001412A5"/>
    <w:rsid w:val="00145072"/>
    <w:rsid w:val="00145122"/>
    <w:rsid w:val="00151D13"/>
    <w:rsid w:val="001617F8"/>
    <w:rsid w:val="00161D48"/>
    <w:rsid w:val="00163437"/>
    <w:rsid w:val="00166523"/>
    <w:rsid w:val="00166ED9"/>
    <w:rsid w:val="00167BE1"/>
    <w:rsid w:val="001732A1"/>
    <w:rsid w:val="001762E5"/>
    <w:rsid w:val="001807FB"/>
    <w:rsid w:val="00180D16"/>
    <w:rsid w:val="00187383"/>
    <w:rsid w:val="001910B7"/>
    <w:rsid w:val="001934BA"/>
    <w:rsid w:val="00193BB4"/>
    <w:rsid w:val="00197E33"/>
    <w:rsid w:val="00197F56"/>
    <w:rsid w:val="001A4633"/>
    <w:rsid w:val="001A5065"/>
    <w:rsid w:val="001A6C7B"/>
    <w:rsid w:val="001B1877"/>
    <w:rsid w:val="001B2110"/>
    <w:rsid w:val="001B3D3E"/>
    <w:rsid w:val="001B4D51"/>
    <w:rsid w:val="001C12DE"/>
    <w:rsid w:val="001C1E06"/>
    <w:rsid w:val="001D0288"/>
    <w:rsid w:val="001D02BD"/>
    <w:rsid w:val="001D0ABE"/>
    <w:rsid w:val="001D4033"/>
    <w:rsid w:val="001D4FAF"/>
    <w:rsid w:val="001D776D"/>
    <w:rsid w:val="001E3096"/>
    <w:rsid w:val="001F2F8B"/>
    <w:rsid w:val="001F5657"/>
    <w:rsid w:val="00210FF8"/>
    <w:rsid w:val="00213338"/>
    <w:rsid w:val="00215779"/>
    <w:rsid w:val="00216724"/>
    <w:rsid w:val="00224AB2"/>
    <w:rsid w:val="00224C66"/>
    <w:rsid w:val="00225EB6"/>
    <w:rsid w:val="0023002D"/>
    <w:rsid w:val="002335A3"/>
    <w:rsid w:val="00235FFE"/>
    <w:rsid w:val="002425F8"/>
    <w:rsid w:val="00242F43"/>
    <w:rsid w:val="00245F31"/>
    <w:rsid w:val="00250AF3"/>
    <w:rsid w:val="00250D00"/>
    <w:rsid w:val="002510F2"/>
    <w:rsid w:val="002512DE"/>
    <w:rsid w:val="00257985"/>
    <w:rsid w:val="00257F10"/>
    <w:rsid w:val="00260894"/>
    <w:rsid w:val="00266D1B"/>
    <w:rsid w:val="00266D7F"/>
    <w:rsid w:val="0027397D"/>
    <w:rsid w:val="00276274"/>
    <w:rsid w:val="002830EC"/>
    <w:rsid w:val="00293694"/>
    <w:rsid w:val="00293719"/>
    <w:rsid w:val="00293E43"/>
    <w:rsid w:val="002A1261"/>
    <w:rsid w:val="002A3140"/>
    <w:rsid w:val="002A390D"/>
    <w:rsid w:val="002A4C35"/>
    <w:rsid w:val="002A7DF6"/>
    <w:rsid w:val="002B1DD2"/>
    <w:rsid w:val="002B2967"/>
    <w:rsid w:val="002B5AA7"/>
    <w:rsid w:val="002B5C2A"/>
    <w:rsid w:val="002B6833"/>
    <w:rsid w:val="002B7548"/>
    <w:rsid w:val="002D0987"/>
    <w:rsid w:val="002D09CD"/>
    <w:rsid w:val="002D0EB8"/>
    <w:rsid w:val="002D1992"/>
    <w:rsid w:val="002D1C85"/>
    <w:rsid w:val="002D5999"/>
    <w:rsid w:val="002E1312"/>
    <w:rsid w:val="002E2D9B"/>
    <w:rsid w:val="002E3688"/>
    <w:rsid w:val="002E6298"/>
    <w:rsid w:val="002E7996"/>
    <w:rsid w:val="002F4393"/>
    <w:rsid w:val="002F4EDC"/>
    <w:rsid w:val="003045AC"/>
    <w:rsid w:val="003074ED"/>
    <w:rsid w:val="00311880"/>
    <w:rsid w:val="00312571"/>
    <w:rsid w:val="0031274F"/>
    <w:rsid w:val="003145B5"/>
    <w:rsid w:val="003149E0"/>
    <w:rsid w:val="003176E3"/>
    <w:rsid w:val="003210B8"/>
    <w:rsid w:val="00321489"/>
    <w:rsid w:val="00322D77"/>
    <w:rsid w:val="00332BB6"/>
    <w:rsid w:val="00332E37"/>
    <w:rsid w:val="00335E67"/>
    <w:rsid w:val="00336226"/>
    <w:rsid w:val="0033647F"/>
    <w:rsid w:val="0034493B"/>
    <w:rsid w:val="00347D51"/>
    <w:rsid w:val="00351397"/>
    <w:rsid w:val="00352B5A"/>
    <w:rsid w:val="00355310"/>
    <w:rsid w:val="00361174"/>
    <w:rsid w:val="00361EEE"/>
    <w:rsid w:val="00370C81"/>
    <w:rsid w:val="0037299C"/>
    <w:rsid w:val="0037432C"/>
    <w:rsid w:val="003746E9"/>
    <w:rsid w:val="00380C3D"/>
    <w:rsid w:val="0039477F"/>
    <w:rsid w:val="003A24E3"/>
    <w:rsid w:val="003A2ED8"/>
    <w:rsid w:val="003A3BF9"/>
    <w:rsid w:val="003A3DC1"/>
    <w:rsid w:val="003A4EBC"/>
    <w:rsid w:val="003A53DB"/>
    <w:rsid w:val="003A5CC4"/>
    <w:rsid w:val="003A6548"/>
    <w:rsid w:val="003B2CAC"/>
    <w:rsid w:val="003B5B92"/>
    <w:rsid w:val="003B7474"/>
    <w:rsid w:val="003B7AA5"/>
    <w:rsid w:val="003B7AC2"/>
    <w:rsid w:val="003C05BE"/>
    <w:rsid w:val="003C1763"/>
    <w:rsid w:val="003C31AF"/>
    <w:rsid w:val="003C328D"/>
    <w:rsid w:val="003C6F54"/>
    <w:rsid w:val="003D06E8"/>
    <w:rsid w:val="003D1785"/>
    <w:rsid w:val="003D23B2"/>
    <w:rsid w:val="003D3803"/>
    <w:rsid w:val="003D5919"/>
    <w:rsid w:val="003D78B3"/>
    <w:rsid w:val="003E236D"/>
    <w:rsid w:val="003E2996"/>
    <w:rsid w:val="003E7E8E"/>
    <w:rsid w:val="003F0ACF"/>
    <w:rsid w:val="003F111C"/>
    <w:rsid w:val="003F3C6C"/>
    <w:rsid w:val="004039C7"/>
    <w:rsid w:val="00406918"/>
    <w:rsid w:val="004104C5"/>
    <w:rsid w:val="00414EEB"/>
    <w:rsid w:val="004151FB"/>
    <w:rsid w:val="00416A43"/>
    <w:rsid w:val="0042005D"/>
    <w:rsid w:val="0042685F"/>
    <w:rsid w:val="004355BE"/>
    <w:rsid w:val="004363B8"/>
    <w:rsid w:val="00444258"/>
    <w:rsid w:val="004461AB"/>
    <w:rsid w:val="00451E6A"/>
    <w:rsid w:val="004637D9"/>
    <w:rsid w:val="004658C2"/>
    <w:rsid w:val="00466D55"/>
    <w:rsid w:val="004679EC"/>
    <w:rsid w:val="00467B1A"/>
    <w:rsid w:val="004720E2"/>
    <w:rsid w:val="00472757"/>
    <w:rsid w:val="004731B9"/>
    <w:rsid w:val="00475DD2"/>
    <w:rsid w:val="004807C5"/>
    <w:rsid w:val="00485F14"/>
    <w:rsid w:val="004A32C5"/>
    <w:rsid w:val="004A5C4E"/>
    <w:rsid w:val="004A5DBC"/>
    <w:rsid w:val="004B244E"/>
    <w:rsid w:val="004B3BE4"/>
    <w:rsid w:val="004B6763"/>
    <w:rsid w:val="004B70E8"/>
    <w:rsid w:val="004B735E"/>
    <w:rsid w:val="004B79DB"/>
    <w:rsid w:val="004C2DF0"/>
    <w:rsid w:val="004C539F"/>
    <w:rsid w:val="004C6D2A"/>
    <w:rsid w:val="004D126E"/>
    <w:rsid w:val="004D60B4"/>
    <w:rsid w:val="004D6E91"/>
    <w:rsid w:val="004E0A8B"/>
    <w:rsid w:val="004E2C89"/>
    <w:rsid w:val="004E30D5"/>
    <w:rsid w:val="004F25EA"/>
    <w:rsid w:val="004F3273"/>
    <w:rsid w:val="004F5502"/>
    <w:rsid w:val="004F5EC6"/>
    <w:rsid w:val="0050284C"/>
    <w:rsid w:val="00503843"/>
    <w:rsid w:val="00504F40"/>
    <w:rsid w:val="00511698"/>
    <w:rsid w:val="005124F4"/>
    <w:rsid w:val="00515828"/>
    <w:rsid w:val="00520A6B"/>
    <w:rsid w:val="00521B37"/>
    <w:rsid w:val="00523FA8"/>
    <w:rsid w:val="005246A8"/>
    <w:rsid w:val="00524E88"/>
    <w:rsid w:val="00530E1A"/>
    <w:rsid w:val="00531405"/>
    <w:rsid w:val="0053487E"/>
    <w:rsid w:val="005351DA"/>
    <w:rsid w:val="005379F5"/>
    <w:rsid w:val="0054022F"/>
    <w:rsid w:val="00540566"/>
    <w:rsid w:val="0054134D"/>
    <w:rsid w:val="00545560"/>
    <w:rsid w:val="00546FF6"/>
    <w:rsid w:val="00552477"/>
    <w:rsid w:val="00556DF9"/>
    <w:rsid w:val="00560603"/>
    <w:rsid w:val="00563EB9"/>
    <w:rsid w:val="00564B62"/>
    <w:rsid w:val="00565C05"/>
    <w:rsid w:val="00572885"/>
    <w:rsid w:val="005751E2"/>
    <w:rsid w:val="0057565E"/>
    <w:rsid w:val="00576B8C"/>
    <w:rsid w:val="0057729F"/>
    <w:rsid w:val="00577BDF"/>
    <w:rsid w:val="00586353"/>
    <w:rsid w:val="00590B0E"/>
    <w:rsid w:val="005925E7"/>
    <w:rsid w:val="00592F8A"/>
    <w:rsid w:val="00595527"/>
    <w:rsid w:val="0059588E"/>
    <w:rsid w:val="005A2D64"/>
    <w:rsid w:val="005A352B"/>
    <w:rsid w:val="005A3A6F"/>
    <w:rsid w:val="005A43A1"/>
    <w:rsid w:val="005A5572"/>
    <w:rsid w:val="005A7BFC"/>
    <w:rsid w:val="005B1D56"/>
    <w:rsid w:val="005B298A"/>
    <w:rsid w:val="005B7FC3"/>
    <w:rsid w:val="005C022E"/>
    <w:rsid w:val="005C23B1"/>
    <w:rsid w:val="005C2709"/>
    <w:rsid w:val="005C69B0"/>
    <w:rsid w:val="005D11E8"/>
    <w:rsid w:val="005D4DDF"/>
    <w:rsid w:val="005D541C"/>
    <w:rsid w:val="005E53CF"/>
    <w:rsid w:val="005F10C3"/>
    <w:rsid w:val="005F1DC3"/>
    <w:rsid w:val="005F639A"/>
    <w:rsid w:val="005F6616"/>
    <w:rsid w:val="005F6E05"/>
    <w:rsid w:val="006016AC"/>
    <w:rsid w:val="00602CCF"/>
    <w:rsid w:val="00603496"/>
    <w:rsid w:val="00610B2E"/>
    <w:rsid w:val="00613980"/>
    <w:rsid w:val="006218CB"/>
    <w:rsid w:val="00632067"/>
    <w:rsid w:val="0063239D"/>
    <w:rsid w:val="00634C52"/>
    <w:rsid w:val="00637CF9"/>
    <w:rsid w:val="006418D0"/>
    <w:rsid w:val="006429E4"/>
    <w:rsid w:val="00651DCC"/>
    <w:rsid w:val="00653472"/>
    <w:rsid w:val="00655662"/>
    <w:rsid w:val="00655CFF"/>
    <w:rsid w:val="00656E1D"/>
    <w:rsid w:val="00656E90"/>
    <w:rsid w:val="00662531"/>
    <w:rsid w:val="00663463"/>
    <w:rsid w:val="00666EBD"/>
    <w:rsid w:val="00673107"/>
    <w:rsid w:val="0067442B"/>
    <w:rsid w:val="0067754F"/>
    <w:rsid w:val="00677A65"/>
    <w:rsid w:val="00680C57"/>
    <w:rsid w:val="00681D59"/>
    <w:rsid w:val="00692FE9"/>
    <w:rsid w:val="0069499D"/>
    <w:rsid w:val="00695241"/>
    <w:rsid w:val="00696F66"/>
    <w:rsid w:val="00697736"/>
    <w:rsid w:val="006A00B9"/>
    <w:rsid w:val="006A3433"/>
    <w:rsid w:val="006B2F6C"/>
    <w:rsid w:val="006B343D"/>
    <w:rsid w:val="006B391F"/>
    <w:rsid w:val="006B65E7"/>
    <w:rsid w:val="006B7E60"/>
    <w:rsid w:val="006C3997"/>
    <w:rsid w:val="006C794E"/>
    <w:rsid w:val="006D0DC4"/>
    <w:rsid w:val="006D2A1F"/>
    <w:rsid w:val="006D610F"/>
    <w:rsid w:val="006D6635"/>
    <w:rsid w:val="006E031C"/>
    <w:rsid w:val="006E14AC"/>
    <w:rsid w:val="006E2FE5"/>
    <w:rsid w:val="006E57A6"/>
    <w:rsid w:val="006F56E8"/>
    <w:rsid w:val="006F7A32"/>
    <w:rsid w:val="00701FE1"/>
    <w:rsid w:val="0070521A"/>
    <w:rsid w:val="00713426"/>
    <w:rsid w:val="007165CC"/>
    <w:rsid w:val="007175AC"/>
    <w:rsid w:val="0072230F"/>
    <w:rsid w:val="00722945"/>
    <w:rsid w:val="00722F50"/>
    <w:rsid w:val="007244E3"/>
    <w:rsid w:val="00724570"/>
    <w:rsid w:val="00730B92"/>
    <w:rsid w:val="0073291F"/>
    <w:rsid w:val="0073429C"/>
    <w:rsid w:val="00737A45"/>
    <w:rsid w:val="0074207A"/>
    <w:rsid w:val="00745635"/>
    <w:rsid w:val="0075169E"/>
    <w:rsid w:val="00752536"/>
    <w:rsid w:val="007639C0"/>
    <w:rsid w:val="00763A27"/>
    <w:rsid w:val="00773624"/>
    <w:rsid w:val="00780245"/>
    <w:rsid w:val="00796770"/>
    <w:rsid w:val="007A027F"/>
    <w:rsid w:val="007B3723"/>
    <w:rsid w:val="007B6CC2"/>
    <w:rsid w:val="007B7510"/>
    <w:rsid w:val="007C0A61"/>
    <w:rsid w:val="007C11EF"/>
    <w:rsid w:val="007C331F"/>
    <w:rsid w:val="007D44F8"/>
    <w:rsid w:val="007D6FDB"/>
    <w:rsid w:val="007D7E9C"/>
    <w:rsid w:val="007E6145"/>
    <w:rsid w:val="007E6301"/>
    <w:rsid w:val="007F0DE4"/>
    <w:rsid w:val="007F1DA3"/>
    <w:rsid w:val="007F4797"/>
    <w:rsid w:val="007F4F8C"/>
    <w:rsid w:val="007F67BE"/>
    <w:rsid w:val="007F6826"/>
    <w:rsid w:val="00806C1C"/>
    <w:rsid w:val="00807DDD"/>
    <w:rsid w:val="00810F49"/>
    <w:rsid w:val="008131D9"/>
    <w:rsid w:val="008133C4"/>
    <w:rsid w:val="008154D0"/>
    <w:rsid w:val="00826B2E"/>
    <w:rsid w:val="00831945"/>
    <w:rsid w:val="00833538"/>
    <w:rsid w:val="00836E5A"/>
    <w:rsid w:val="00842475"/>
    <w:rsid w:val="00843040"/>
    <w:rsid w:val="00843441"/>
    <w:rsid w:val="00845253"/>
    <w:rsid w:val="008472C7"/>
    <w:rsid w:val="00853D5F"/>
    <w:rsid w:val="00853EA3"/>
    <w:rsid w:val="008555F5"/>
    <w:rsid w:val="00856BAC"/>
    <w:rsid w:val="00864610"/>
    <w:rsid w:val="008738C5"/>
    <w:rsid w:val="00873FE0"/>
    <w:rsid w:val="0088764C"/>
    <w:rsid w:val="008912BA"/>
    <w:rsid w:val="008913F8"/>
    <w:rsid w:val="008939B3"/>
    <w:rsid w:val="00896115"/>
    <w:rsid w:val="008A0181"/>
    <w:rsid w:val="008A25C9"/>
    <w:rsid w:val="008A4F36"/>
    <w:rsid w:val="008B6A50"/>
    <w:rsid w:val="008C67D4"/>
    <w:rsid w:val="008D46C9"/>
    <w:rsid w:val="008D74C1"/>
    <w:rsid w:val="008E1852"/>
    <w:rsid w:val="008E20D2"/>
    <w:rsid w:val="008E3DFA"/>
    <w:rsid w:val="008E546C"/>
    <w:rsid w:val="008E69E3"/>
    <w:rsid w:val="008E72BC"/>
    <w:rsid w:val="008F0D7C"/>
    <w:rsid w:val="008F3D50"/>
    <w:rsid w:val="008F481A"/>
    <w:rsid w:val="008F6E19"/>
    <w:rsid w:val="008F7C95"/>
    <w:rsid w:val="00906229"/>
    <w:rsid w:val="009114AD"/>
    <w:rsid w:val="00912563"/>
    <w:rsid w:val="009138D9"/>
    <w:rsid w:val="009218C5"/>
    <w:rsid w:val="00924085"/>
    <w:rsid w:val="00927E99"/>
    <w:rsid w:val="00931678"/>
    <w:rsid w:val="009329CD"/>
    <w:rsid w:val="00937CA3"/>
    <w:rsid w:val="00937FA9"/>
    <w:rsid w:val="0094454A"/>
    <w:rsid w:val="00945683"/>
    <w:rsid w:val="00953B01"/>
    <w:rsid w:val="00955685"/>
    <w:rsid w:val="009627AD"/>
    <w:rsid w:val="00962BFD"/>
    <w:rsid w:val="00964A42"/>
    <w:rsid w:val="0096686B"/>
    <w:rsid w:val="00972A93"/>
    <w:rsid w:val="0097529F"/>
    <w:rsid w:val="009766BD"/>
    <w:rsid w:val="00980B46"/>
    <w:rsid w:val="0098217C"/>
    <w:rsid w:val="0098590F"/>
    <w:rsid w:val="009923A4"/>
    <w:rsid w:val="0099249B"/>
    <w:rsid w:val="009A1F11"/>
    <w:rsid w:val="009A4020"/>
    <w:rsid w:val="009A543C"/>
    <w:rsid w:val="009B2332"/>
    <w:rsid w:val="009B3A1F"/>
    <w:rsid w:val="009C5564"/>
    <w:rsid w:val="009D2A86"/>
    <w:rsid w:val="009D42D9"/>
    <w:rsid w:val="009E0099"/>
    <w:rsid w:val="009E314A"/>
    <w:rsid w:val="009E48E0"/>
    <w:rsid w:val="009E73A0"/>
    <w:rsid w:val="009F130D"/>
    <w:rsid w:val="009F7179"/>
    <w:rsid w:val="009F7504"/>
    <w:rsid w:val="00A03FBC"/>
    <w:rsid w:val="00A043B1"/>
    <w:rsid w:val="00A05328"/>
    <w:rsid w:val="00A135E2"/>
    <w:rsid w:val="00A1440A"/>
    <w:rsid w:val="00A20BF4"/>
    <w:rsid w:val="00A2348A"/>
    <w:rsid w:val="00A23E43"/>
    <w:rsid w:val="00A311CD"/>
    <w:rsid w:val="00A31971"/>
    <w:rsid w:val="00A34C83"/>
    <w:rsid w:val="00A454C8"/>
    <w:rsid w:val="00A502A7"/>
    <w:rsid w:val="00A52EE1"/>
    <w:rsid w:val="00A532A7"/>
    <w:rsid w:val="00A53A02"/>
    <w:rsid w:val="00A54827"/>
    <w:rsid w:val="00A602ED"/>
    <w:rsid w:val="00A604AA"/>
    <w:rsid w:val="00A6110A"/>
    <w:rsid w:val="00A67907"/>
    <w:rsid w:val="00A73EE3"/>
    <w:rsid w:val="00A75645"/>
    <w:rsid w:val="00A759F5"/>
    <w:rsid w:val="00A7697C"/>
    <w:rsid w:val="00A83A18"/>
    <w:rsid w:val="00A86BFF"/>
    <w:rsid w:val="00A95804"/>
    <w:rsid w:val="00AA42ED"/>
    <w:rsid w:val="00AA62B9"/>
    <w:rsid w:val="00AB03F7"/>
    <w:rsid w:val="00AB1CBA"/>
    <w:rsid w:val="00AB3EAD"/>
    <w:rsid w:val="00AB4B60"/>
    <w:rsid w:val="00AC141B"/>
    <w:rsid w:val="00AC1BCF"/>
    <w:rsid w:val="00AC5D23"/>
    <w:rsid w:val="00AC642E"/>
    <w:rsid w:val="00AD038E"/>
    <w:rsid w:val="00AD10BA"/>
    <w:rsid w:val="00AD2660"/>
    <w:rsid w:val="00AD521F"/>
    <w:rsid w:val="00AE060A"/>
    <w:rsid w:val="00AE1191"/>
    <w:rsid w:val="00AE2736"/>
    <w:rsid w:val="00AE4877"/>
    <w:rsid w:val="00AE5969"/>
    <w:rsid w:val="00AF2A2B"/>
    <w:rsid w:val="00AF51FD"/>
    <w:rsid w:val="00B03D0E"/>
    <w:rsid w:val="00B111AA"/>
    <w:rsid w:val="00B120D7"/>
    <w:rsid w:val="00B175EE"/>
    <w:rsid w:val="00B217BA"/>
    <w:rsid w:val="00B249A7"/>
    <w:rsid w:val="00B30436"/>
    <w:rsid w:val="00B312C9"/>
    <w:rsid w:val="00B36B9D"/>
    <w:rsid w:val="00B40D9C"/>
    <w:rsid w:val="00B44F37"/>
    <w:rsid w:val="00B51F4C"/>
    <w:rsid w:val="00B53D05"/>
    <w:rsid w:val="00B554AC"/>
    <w:rsid w:val="00B60D1C"/>
    <w:rsid w:val="00B64AA4"/>
    <w:rsid w:val="00B66662"/>
    <w:rsid w:val="00B71DC0"/>
    <w:rsid w:val="00B75A8A"/>
    <w:rsid w:val="00B821A6"/>
    <w:rsid w:val="00B8777F"/>
    <w:rsid w:val="00B9000E"/>
    <w:rsid w:val="00B93A42"/>
    <w:rsid w:val="00BA1488"/>
    <w:rsid w:val="00BA2632"/>
    <w:rsid w:val="00BB582A"/>
    <w:rsid w:val="00BB63C0"/>
    <w:rsid w:val="00BC204F"/>
    <w:rsid w:val="00BC2219"/>
    <w:rsid w:val="00BC3043"/>
    <w:rsid w:val="00BC4D3B"/>
    <w:rsid w:val="00BC50E5"/>
    <w:rsid w:val="00BC6FD7"/>
    <w:rsid w:val="00BD1600"/>
    <w:rsid w:val="00BD3115"/>
    <w:rsid w:val="00BE278C"/>
    <w:rsid w:val="00BE2DA8"/>
    <w:rsid w:val="00BE3886"/>
    <w:rsid w:val="00BF1075"/>
    <w:rsid w:val="00BF1727"/>
    <w:rsid w:val="00BF6FD4"/>
    <w:rsid w:val="00C07A26"/>
    <w:rsid w:val="00C07E02"/>
    <w:rsid w:val="00C17B19"/>
    <w:rsid w:val="00C3143C"/>
    <w:rsid w:val="00C3526D"/>
    <w:rsid w:val="00C41966"/>
    <w:rsid w:val="00C43B74"/>
    <w:rsid w:val="00C46C8D"/>
    <w:rsid w:val="00C502C5"/>
    <w:rsid w:val="00C51D28"/>
    <w:rsid w:val="00C65807"/>
    <w:rsid w:val="00C66C0D"/>
    <w:rsid w:val="00C674FD"/>
    <w:rsid w:val="00C737EE"/>
    <w:rsid w:val="00C80D4B"/>
    <w:rsid w:val="00C81949"/>
    <w:rsid w:val="00C820D7"/>
    <w:rsid w:val="00CA21DE"/>
    <w:rsid w:val="00CB0D57"/>
    <w:rsid w:val="00CC1ACE"/>
    <w:rsid w:val="00CC78EC"/>
    <w:rsid w:val="00CD0A3D"/>
    <w:rsid w:val="00CD58B4"/>
    <w:rsid w:val="00CD6099"/>
    <w:rsid w:val="00CD6BAD"/>
    <w:rsid w:val="00CE1DD0"/>
    <w:rsid w:val="00CF1630"/>
    <w:rsid w:val="00CF3715"/>
    <w:rsid w:val="00CF7B6B"/>
    <w:rsid w:val="00D00FD6"/>
    <w:rsid w:val="00D04D8E"/>
    <w:rsid w:val="00D07C29"/>
    <w:rsid w:val="00D140E3"/>
    <w:rsid w:val="00D16EBB"/>
    <w:rsid w:val="00D26A70"/>
    <w:rsid w:val="00D413B6"/>
    <w:rsid w:val="00D44A90"/>
    <w:rsid w:val="00D458AD"/>
    <w:rsid w:val="00D46D72"/>
    <w:rsid w:val="00D5762A"/>
    <w:rsid w:val="00D62C0E"/>
    <w:rsid w:val="00D63F9B"/>
    <w:rsid w:val="00D65BFE"/>
    <w:rsid w:val="00D67BD6"/>
    <w:rsid w:val="00D7115C"/>
    <w:rsid w:val="00D723F7"/>
    <w:rsid w:val="00D74A69"/>
    <w:rsid w:val="00D755D3"/>
    <w:rsid w:val="00D806FE"/>
    <w:rsid w:val="00D8295E"/>
    <w:rsid w:val="00D84A0E"/>
    <w:rsid w:val="00D8564E"/>
    <w:rsid w:val="00DA3A45"/>
    <w:rsid w:val="00DA7DB6"/>
    <w:rsid w:val="00DB04C1"/>
    <w:rsid w:val="00DB199F"/>
    <w:rsid w:val="00DB22CC"/>
    <w:rsid w:val="00DB2EFC"/>
    <w:rsid w:val="00DB77C1"/>
    <w:rsid w:val="00DC3887"/>
    <w:rsid w:val="00DC7893"/>
    <w:rsid w:val="00DD4626"/>
    <w:rsid w:val="00DE02F3"/>
    <w:rsid w:val="00DE7A38"/>
    <w:rsid w:val="00DF6CBC"/>
    <w:rsid w:val="00E00344"/>
    <w:rsid w:val="00E04F93"/>
    <w:rsid w:val="00E060D2"/>
    <w:rsid w:val="00E122EF"/>
    <w:rsid w:val="00E12C04"/>
    <w:rsid w:val="00E1523C"/>
    <w:rsid w:val="00E17789"/>
    <w:rsid w:val="00E214A8"/>
    <w:rsid w:val="00E23477"/>
    <w:rsid w:val="00E24EEE"/>
    <w:rsid w:val="00E406A3"/>
    <w:rsid w:val="00E41D69"/>
    <w:rsid w:val="00E440AE"/>
    <w:rsid w:val="00E447DF"/>
    <w:rsid w:val="00E46A99"/>
    <w:rsid w:val="00E46E6E"/>
    <w:rsid w:val="00E52664"/>
    <w:rsid w:val="00E530D9"/>
    <w:rsid w:val="00E53D0A"/>
    <w:rsid w:val="00E57E1F"/>
    <w:rsid w:val="00E64E19"/>
    <w:rsid w:val="00E742B6"/>
    <w:rsid w:val="00E750FB"/>
    <w:rsid w:val="00E865BA"/>
    <w:rsid w:val="00E92B19"/>
    <w:rsid w:val="00E96B1C"/>
    <w:rsid w:val="00EA174C"/>
    <w:rsid w:val="00EB372A"/>
    <w:rsid w:val="00EB4E8E"/>
    <w:rsid w:val="00EB50D1"/>
    <w:rsid w:val="00EB70A0"/>
    <w:rsid w:val="00ED0450"/>
    <w:rsid w:val="00ED1B51"/>
    <w:rsid w:val="00ED3595"/>
    <w:rsid w:val="00ED61F4"/>
    <w:rsid w:val="00EE358C"/>
    <w:rsid w:val="00EE44BC"/>
    <w:rsid w:val="00EE50DD"/>
    <w:rsid w:val="00EE6B71"/>
    <w:rsid w:val="00F00EAF"/>
    <w:rsid w:val="00F01186"/>
    <w:rsid w:val="00F027D8"/>
    <w:rsid w:val="00F04C6D"/>
    <w:rsid w:val="00F04C8C"/>
    <w:rsid w:val="00F05CD2"/>
    <w:rsid w:val="00F12D1D"/>
    <w:rsid w:val="00F153D2"/>
    <w:rsid w:val="00F17803"/>
    <w:rsid w:val="00F24439"/>
    <w:rsid w:val="00F347D9"/>
    <w:rsid w:val="00F37D5B"/>
    <w:rsid w:val="00F37DE8"/>
    <w:rsid w:val="00F400E1"/>
    <w:rsid w:val="00F440F1"/>
    <w:rsid w:val="00F5125E"/>
    <w:rsid w:val="00F523C0"/>
    <w:rsid w:val="00F63499"/>
    <w:rsid w:val="00F64CC4"/>
    <w:rsid w:val="00F665C3"/>
    <w:rsid w:val="00F70BC7"/>
    <w:rsid w:val="00F731B9"/>
    <w:rsid w:val="00F733A8"/>
    <w:rsid w:val="00F80DBE"/>
    <w:rsid w:val="00F822A7"/>
    <w:rsid w:val="00F84264"/>
    <w:rsid w:val="00F8611A"/>
    <w:rsid w:val="00F867DF"/>
    <w:rsid w:val="00F8728B"/>
    <w:rsid w:val="00F945ED"/>
    <w:rsid w:val="00F961BD"/>
    <w:rsid w:val="00FA36C8"/>
    <w:rsid w:val="00FA3DF3"/>
    <w:rsid w:val="00FA7CB9"/>
    <w:rsid w:val="00FB5C8A"/>
    <w:rsid w:val="00FC0244"/>
    <w:rsid w:val="00FC5277"/>
    <w:rsid w:val="00FD0496"/>
    <w:rsid w:val="00FD3ED1"/>
    <w:rsid w:val="00FE4A64"/>
    <w:rsid w:val="00FE599F"/>
    <w:rsid w:val="00FF1376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F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D3ED1"/>
    <w:pPr>
      <w:keepNext/>
      <w:autoSpaceDE/>
      <w:autoSpaceDN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Знак Знак51"/>
    <w:basedOn w:val="a0"/>
    <w:uiPriority w:val="99"/>
    <w:rsid w:val="00117D41"/>
    <w:rPr>
      <w:rFonts w:ascii="Cambria" w:eastAsia="Times New Roman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46FF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46FF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546FF6"/>
    <w:rPr>
      <w:lang w:val="ru-RU" w:eastAsia="ru-RU"/>
    </w:rPr>
  </w:style>
  <w:style w:type="character" w:styleId="a6">
    <w:name w:val="page number"/>
    <w:basedOn w:val="a0"/>
    <w:uiPriority w:val="99"/>
    <w:rsid w:val="00546FF6"/>
  </w:style>
  <w:style w:type="paragraph" w:styleId="a7">
    <w:name w:val="Balloon Text"/>
    <w:basedOn w:val="a"/>
    <w:link w:val="a8"/>
    <w:uiPriority w:val="99"/>
    <w:semiHidden/>
    <w:rsid w:val="004151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C69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sz w:val="20"/>
      <w:szCs w:val="20"/>
    </w:rPr>
  </w:style>
  <w:style w:type="paragraph" w:customStyle="1" w:styleId="ab">
    <w:name w:val="Ячейки"/>
    <w:basedOn w:val="a"/>
    <w:uiPriority w:val="99"/>
    <w:rsid w:val="00EB50D1"/>
    <w:pPr>
      <w:suppressLineNumbers/>
      <w:autoSpaceDE/>
      <w:autoSpaceDN/>
      <w:jc w:val="center"/>
    </w:pPr>
    <w:rPr>
      <w:rFonts w:ascii="Arial" w:hAnsi="Arial" w:cs="Arial"/>
      <w:sz w:val="17"/>
      <w:szCs w:val="17"/>
    </w:rPr>
  </w:style>
  <w:style w:type="character" w:styleId="ac">
    <w:name w:val="Strong"/>
    <w:basedOn w:val="a0"/>
    <w:uiPriority w:val="99"/>
    <w:qFormat/>
    <w:rsid w:val="00A54827"/>
    <w:rPr>
      <w:b/>
      <w:bCs/>
    </w:rPr>
  </w:style>
  <w:style w:type="character" w:styleId="ad">
    <w:name w:val="Hyperlink"/>
    <w:basedOn w:val="a0"/>
    <w:uiPriority w:val="99"/>
    <w:rsid w:val="00A604AA"/>
    <w:rPr>
      <w:rFonts w:ascii="Tahoma" w:hAnsi="Tahoma" w:cs="Tahoma"/>
      <w:color w:val="auto"/>
      <w:u w:val="none"/>
      <w:effect w:val="none"/>
    </w:rPr>
  </w:style>
  <w:style w:type="paragraph" w:customStyle="1" w:styleId="ConsNormal">
    <w:name w:val="ConsNormal"/>
    <w:uiPriority w:val="99"/>
    <w:rsid w:val="00BB63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e">
    <w:name w:val="Стиль По центру"/>
    <w:next w:val="a"/>
    <w:uiPriority w:val="99"/>
    <w:rsid w:val="00BB63C0"/>
    <w:pPr>
      <w:spacing w:after="0" w:line="240" w:lineRule="auto"/>
      <w:jc w:val="center"/>
    </w:pPr>
    <w:rPr>
      <w:sz w:val="20"/>
      <w:szCs w:val="20"/>
    </w:rPr>
  </w:style>
  <w:style w:type="paragraph" w:customStyle="1" w:styleId="Default">
    <w:name w:val="Default"/>
    <w:uiPriority w:val="99"/>
    <w:rsid w:val="00D806F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FD3ED1"/>
    <w:rPr>
      <w:rFonts w:ascii="Arial" w:hAnsi="Arial" w:cs="Arial"/>
      <w:b/>
      <w:bCs/>
      <w:kern w:val="32"/>
      <w:sz w:val="28"/>
      <w:szCs w:val="28"/>
      <w:lang w:val="ru-RU" w:eastAsia="ru-RU"/>
    </w:rPr>
  </w:style>
  <w:style w:type="character" w:customStyle="1" w:styleId="52">
    <w:name w:val="Знак Знак52"/>
    <w:basedOn w:val="a0"/>
    <w:uiPriority w:val="99"/>
    <w:rsid w:val="007D7E9C"/>
    <w:rPr>
      <w:rFonts w:ascii="Cambria" w:eastAsia="Times New Roman" w:hAnsi="Cambria" w:cs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F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D3ED1"/>
    <w:pPr>
      <w:keepNext/>
      <w:autoSpaceDE/>
      <w:autoSpaceDN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Знак Знак51"/>
    <w:basedOn w:val="a0"/>
    <w:uiPriority w:val="99"/>
    <w:rsid w:val="00117D41"/>
    <w:rPr>
      <w:rFonts w:ascii="Cambria" w:eastAsia="Times New Roman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46FF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46FF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546FF6"/>
    <w:rPr>
      <w:lang w:val="ru-RU" w:eastAsia="ru-RU"/>
    </w:rPr>
  </w:style>
  <w:style w:type="character" w:styleId="a6">
    <w:name w:val="page number"/>
    <w:basedOn w:val="a0"/>
    <w:uiPriority w:val="99"/>
    <w:rsid w:val="00546FF6"/>
  </w:style>
  <w:style w:type="paragraph" w:styleId="a7">
    <w:name w:val="Balloon Text"/>
    <w:basedOn w:val="a"/>
    <w:link w:val="a8"/>
    <w:uiPriority w:val="99"/>
    <w:semiHidden/>
    <w:rsid w:val="004151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C69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sz w:val="20"/>
      <w:szCs w:val="20"/>
    </w:rPr>
  </w:style>
  <w:style w:type="paragraph" w:customStyle="1" w:styleId="ab">
    <w:name w:val="Ячейки"/>
    <w:basedOn w:val="a"/>
    <w:uiPriority w:val="99"/>
    <w:rsid w:val="00EB50D1"/>
    <w:pPr>
      <w:suppressLineNumbers/>
      <w:autoSpaceDE/>
      <w:autoSpaceDN/>
      <w:jc w:val="center"/>
    </w:pPr>
    <w:rPr>
      <w:rFonts w:ascii="Arial" w:hAnsi="Arial" w:cs="Arial"/>
      <w:sz w:val="17"/>
      <w:szCs w:val="17"/>
    </w:rPr>
  </w:style>
  <w:style w:type="character" w:styleId="ac">
    <w:name w:val="Strong"/>
    <w:basedOn w:val="a0"/>
    <w:uiPriority w:val="99"/>
    <w:qFormat/>
    <w:rsid w:val="00A54827"/>
    <w:rPr>
      <w:b/>
      <w:bCs/>
    </w:rPr>
  </w:style>
  <w:style w:type="character" w:styleId="ad">
    <w:name w:val="Hyperlink"/>
    <w:basedOn w:val="a0"/>
    <w:uiPriority w:val="99"/>
    <w:rsid w:val="00A604AA"/>
    <w:rPr>
      <w:rFonts w:ascii="Tahoma" w:hAnsi="Tahoma" w:cs="Tahoma"/>
      <w:color w:val="auto"/>
      <w:u w:val="none"/>
      <w:effect w:val="none"/>
    </w:rPr>
  </w:style>
  <w:style w:type="paragraph" w:customStyle="1" w:styleId="ConsNormal">
    <w:name w:val="ConsNormal"/>
    <w:uiPriority w:val="99"/>
    <w:rsid w:val="00BB63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e">
    <w:name w:val="Стиль По центру"/>
    <w:next w:val="a"/>
    <w:uiPriority w:val="99"/>
    <w:rsid w:val="00BB63C0"/>
    <w:pPr>
      <w:spacing w:after="0" w:line="240" w:lineRule="auto"/>
      <w:jc w:val="center"/>
    </w:pPr>
    <w:rPr>
      <w:sz w:val="20"/>
      <w:szCs w:val="20"/>
    </w:rPr>
  </w:style>
  <w:style w:type="paragraph" w:customStyle="1" w:styleId="Default">
    <w:name w:val="Default"/>
    <w:uiPriority w:val="99"/>
    <w:rsid w:val="00D806F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FD3ED1"/>
    <w:rPr>
      <w:rFonts w:ascii="Arial" w:hAnsi="Arial" w:cs="Arial"/>
      <w:b/>
      <w:bCs/>
      <w:kern w:val="32"/>
      <w:sz w:val="28"/>
      <w:szCs w:val="28"/>
      <w:lang w:val="ru-RU" w:eastAsia="ru-RU"/>
    </w:rPr>
  </w:style>
  <w:style w:type="character" w:customStyle="1" w:styleId="52">
    <w:name w:val="Знак Знак52"/>
    <w:basedOn w:val="a0"/>
    <w:uiPriority w:val="99"/>
    <w:rsid w:val="007D7E9C"/>
    <w:rPr>
      <w:rFonts w:ascii="Cambria" w:eastAsia="Times New Roman" w:hAnsi="Cambria" w:cs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74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C478-39B2-4DEB-9B60-224A23AB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864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47</cp:revision>
  <cp:lastPrinted>2019-06-17T05:52:00Z</cp:lastPrinted>
  <dcterms:created xsi:type="dcterms:W3CDTF">2015-06-08T08:57:00Z</dcterms:created>
  <dcterms:modified xsi:type="dcterms:W3CDTF">2019-10-23T03:56:00Z</dcterms:modified>
</cp:coreProperties>
</file>