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8C" w:rsidRDefault="00BC288C" w:rsidP="00BC288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BC288C" w:rsidRPr="00593EAC" w:rsidRDefault="00BC288C" w:rsidP="00BC288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 отдел по правовой и кадровой работе администрации Заводского района муниципального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образования «Город Саратов»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26" style="position:absolute;left:0;text-align:left;margin-left:72.4pt;margin-top:147.5pt;width:492.35pt;height:2.1pt;z-index:-251656192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BC288C" w:rsidRPr="00403A9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BC288C" w:rsidRPr="00403A9F" w:rsidRDefault="00BC288C" w:rsidP="00BC288C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BC288C" w:rsidRPr="00665681" w:rsidSect="00BC288C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jc w:val="center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Я,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  Солонина Ирина Викторовна , 10.02.1963 г. рождения</w:t>
      </w:r>
    </w:p>
    <w:p w:rsidR="00BC288C" w:rsidRPr="008C6CD8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заведующий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муниципального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дошкольного 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29" style="position:absolute;left:0;text-align:left;margin-left:72.4pt;margin-top:-1.6pt;width:492.35pt;height:2.1pt;z-index:-251655168;mso-position-horizontal-relative:page" coordorigin="1448,-32" coordsize="9847,42" o:allowincell="f">
            <v:rect id="_x0000_s1030" style="position:absolute;left:1460;top:-26;width:9823;height:2" o:allowincell="f" fillcolor="black" stroked="f">
              <v:path arrowok="t"/>
            </v:rect>
            <v:rect id="_x0000_s1031" style="position:absolute;left:1459;top:-21;width:9825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32" style="position:absolute;left:0;text-align:left;margin-left:56.55pt;margin-top:-.15pt;width:500.25pt;height:2.05pt;z-index:-251654144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35" style="position:absolute;left:0;text-align:left;margin-left:56.55pt;margin-top:-1.6pt;width:508.2pt;height:2.1pt;z-index:-251653120;mso-position-horizontal-relative:page" coordorigin="1131,-32" coordsize="10164,42" o:allowincell="f">
            <v:rect id="_x0000_s1036" style="position:absolute;left:1143;top:-26;width:10139;height:2" o:allowincell="f" fillcolor="black" stroked="f">
              <v:path arrowok="t"/>
            </v:rect>
            <v:rect id="_x0000_s1037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38" style="position:absolute;left:0;text-align:left;margin-left:56.55pt;margin-top:-.15pt;width:500.25pt;height:2.05pt;z-index:-251652096;mso-position-horizontal-relative:page" coordorigin="1131,-3" coordsize="10005,41" o:allowincell="f">
            <v:rect id="_x0000_s1039" style="position:absolute;left:1143;top:1;width:9981;height:2" o:allowincell="f" fillcolor="black" stroked="f">
              <v:path arrowok="t"/>
            </v:rect>
            <v:rect id="_x0000_s1040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410015 г. Саратов ул. Орджоникидзе д.13/4 кв. 18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41" style="position:absolute;left:0;text-align:left;margin-left:199.15pt;margin-top:-1.4pt;width:365.6pt;height:2.1pt;z-index:-251651072;mso-position-horizontal-relative:page" coordorigin="3983,-28" coordsize="7312,42" o:allowincell="f">
            <v:rect id="_x0000_s1042" style="position:absolute;left:3995;top:-22;width:7288;height:2" o:allowincell="f" fillcolor="black" stroked="f">
              <v:path arrowok="t"/>
            </v:rect>
            <v:rect id="_x0000_s1043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44" style="position:absolute;left:0;text-align:left;margin-left:56.55pt;margin-top:15.55pt;width:500.25pt;height:2.1pt;z-index:-251650048;mso-position-horizontal-relative:page" coordorigin="1131,311" coordsize="10005,42" o:allowincell="f">
            <v:rect id="_x0000_s1045" style="position:absolute;left:1143;top:316;width:9981;height:2" o:allowincell="f" fillcolor="black" stroked="f">
              <v:path arrowok="t"/>
            </v:rect>
            <v:rect id="_x0000_s1046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BC288C" w:rsidRPr="00665681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12  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BC288C" w:rsidRPr="00665681" w:rsidRDefault="00BC288C" w:rsidP="00BC288C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BC288C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BC288C" w:rsidRDefault="00BC288C" w:rsidP="00BC288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476.800,98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имущественный возврат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36.519,00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513.319,98</w:t>
            </w:r>
          </w:p>
        </w:tc>
      </w:tr>
    </w:tbl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023B36" w:rsidRDefault="00BC288C" w:rsidP="00BC288C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noProof/>
          <w:sz w:val="20"/>
          <w:szCs w:val="20"/>
        </w:rPr>
        <w:pict>
          <v:group id="_x0000_s1047" style="position:absolute;left:0;text-align:left;margin-left:56.55pt;margin-top:2.15pt;width:143.8pt;height:2.1pt;z-index:-251649024;mso-position-horizontal-relative:page" coordorigin="1131,43" coordsize="2876,42" o:allowincell="f">
            <v:rect id="_x0000_s1048" style="position:absolute;left:1143;top:48;width:2851;height:2" o:allowincell="f" fillcolor="black" stroked="f">
              <v:path arrowok="t"/>
            </v:rect>
            <v:rect id="_x0000_s1049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BF142C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Двухкомнатная квартира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Общая долевая собственность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Доля вправе 1/4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г. Саратов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ул. Орджоникидзе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д.13/4 кв. 18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68,3</w:t>
            </w:r>
          </w:p>
        </w:tc>
      </w:tr>
      <w:tr w:rsidR="00BC288C" w:rsidRPr="00BF142C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C288C" w:rsidRPr="00BF142C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C288C" w:rsidRPr="00BF142C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023B36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BF142C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F1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BF142C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BF1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C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BF142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BF142C" w:rsidRDefault="00BC288C" w:rsidP="00BC288C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BF142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023B36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noProof/>
          <w:sz w:val="20"/>
          <w:szCs w:val="20"/>
        </w:rPr>
        <w:pict>
          <v:group id="_x0000_s1050" style="position:absolute;left:0;text-align:left;margin-left:56.55pt;margin-top:1.1pt;width:143.75pt;height:2.1pt;z-index:-251648000;mso-position-horizontal-relative:page" coordorigin="1131,22" coordsize="2875,42" o:allowincell="f">
            <v:rect id="_x0000_s1051" style="position:absolute;left:1143;top:27;width:2851;height:2" o:allowincell="f" fillcolor="black" stroked="f">
              <v:path arrowok="t"/>
            </v:rect>
            <v:rect id="_x0000_s105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;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BC288C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7A1345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7A134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A134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A134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7A1345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7A134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7A1345" w:rsidRDefault="00BC288C" w:rsidP="00BC288C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noProof/>
          <w:sz w:val="20"/>
          <w:szCs w:val="20"/>
        </w:rPr>
        <w:pict>
          <v:group id="_x0000_s1053" style="position:absolute;left:0;text-align:left;margin-left:56.55pt;margin-top:1.05pt;width:143.75pt;height:2.15pt;z-index:-251646976;mso-position-horizontal-relative:page" coordorigin="1131,21" coordsize="2875,43" o:allowincell="f">
            <v:rect id="_x0000_s1054" style="position:absolute;left:1143;top:27;width:2851;height:2" o:allowincell="f" fillcolor="black" stroked="f">
              <v:path arrowok="t"/>
            </v:rect>
            <v:rect id="_x0000_s1055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93EA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BC288C" w:rsidRPr="00593EA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7A1345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ОАО «Сбербанк РФ»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 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Зарплат-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ный</w:t>
            </w:r>
            <w:proofErr w:type="spellEnd"/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рублях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22.08.   2007г.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408178106540229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03832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64.327,91</w:t>
            </w:r>
          </w:p>
        </w:tc>
      </w:tr>
      <w:tr w:rsidR="00BC288C" w:rsidRPr="007A1345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ОАО «Сбербанк РФ»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 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Кредитная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07.03.      2011г.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408178104540293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70655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25.383,98</w:t>
            </w:r>
          </w:p>
        </w:tc>
      </w:tr>
      <w:tr w:rsidR="00BC288C" w:rsidRPr="007A1345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134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7A1345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7A1345" w:rsidRDefault="00BC288C" w:rsidP="00BC288C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7A1345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56" style="position:absolute;left:0;text-align:left;margin-left:56.55pt;margin-top:1.55pt;width:143.75pt;height:2.1pt;z-index:-251645952;mso-position-horizontal-relative:page" coordorigin="1131,31" coordsize="2875,42" o:allowincell="f">
            <v:rect id="_x0000_s1057" style="position:absolute;left:1143;top:36;width:2851;height:2" o:allowincell="f" fillcolor="black" stroked="f">
              <v:path arrowok="t"/>
            </v:rect>
            <v:rect id="_x0000_s10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59" style="position:absolute;left:0;text-align:left;margin-left:56.55pt;margin-top:1.3pt;width:143.75pt;height:2.1pt;z-index:-251644928;mso-position-horizontal-relative:page" coordorigin="1131,26" coordsize="2875,42" o:allowincell="f">
            <v:rect id="_x0000_s1060" style="position:absolute;left:1143;top:31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640F16">
        <w:rPr>
          <w:rFonts w:ascii="Times New Roman" w:hAnsi="Times New Roman"/>
          <w:sz w:val="20"/>
          <w:szCs w:val="20"/>
          <w:lang w:val="ru-RU"/>
        </w:rPr>
        <w:t>дат</w:t>
      </w:r>
      <w:r w:rsidRPr="00640F1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40F16">
        <w:rPr>
          <w:rFonts w:ascii="Times New Roman" w:hAnsi="Times New Roman"/>
          <w:sz w:val="20"/>
          <w:szCs w:val="20"/>
          <w:lang w:val="ru-RU"/>
        </w:rPr>
        <w:t>.</w:t>
      </w:r>
      <w:r w:rsidRPr="00640F1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BC288C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62" style="position:absolute;left:0;text-align:left;margin-left:56.55pt;margin-top:15.5pt;width:500.25pt;height:2.1pt;z-index:-251643904;mso-position-horizontal-relative:page" coordorigin="1131,310" coordsize="10005,42" o:allowincell="f">
            <v:rect id="_x0000_s1063" style="position:absolute;left:1143;top:315;width:9981;height:2" o:allowincell="f" fillcolor="black" stroked="f">
              <v:path arrowok="t"/>
            </v:rect>
            <v:rect id="_x0000_s1064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251642880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8" style="position:absolute;left:0;text-align:left;margin-left:56.55pt;margin-top:1.55pt;width:143.75pt;height:2.1pt;z-index:-251641856;mso-position-horizontal-relative:page" coordorigin="1131,31" coordsize="2875,42" o:allowincell="f">
            <v:rect id="_x0000_s1069" style="position:absolute;left:1143;top:36;width:2851;height:2" o:allowincell="f" fillcolor="black" stroked="f">
              <v:path arrowok="t"/>
            </v:rect>
            <v:rect id="_x0000_s1070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BC288C" w:rsidRDefault="00BC288C" w:rsidP="00BC288C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BC288C" w:rsidRPr="00643484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BC288C" w:rsidRPr="00A13472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7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43484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Потребительский</w:t>
            </w:r>
          </w:p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кредит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ОАО Сбербанк 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РФ г. Саратов</w:t>
            </w:r>
          </w:p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авилова д.1/7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Договор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№11566</w:t>
            </w:r>
          </w:p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от 24.02.2011г.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150,000 (на   01.01.2013г.  основной долг 72.925,57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18,90 % годовых</w:t>
            </w:r>
          </w:p>
        </w:tc>
      </w:tr>
      <w:tr w:rsidR="00BC288C" w:rsidRPr="00A13472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347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C288C" w:rsidRPr="00A13472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347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A13472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A13472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A13472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A13472" w:rsidRDefault="00BC288C" w:rsidP="00BC288C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BC288C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w:pict>
          <v:group id="_x0000_s1071" style="position:absolute;left:0;text-align:left;margin-left:64.5pt;margin-top:15.05pt;width:24.9pt;height:2.1pt;z-index:-251640832;mso-position-horizontal-relative:page" coordorigin="1290,301" coordsize="498,42" o:allowincell="f">
            <v:rect id="_x0000_s1072" style="position:absolute;left:1302;top:306;width:475;height:2" o:allowincell="f" fillcolor="black" stroked="f">
              <v:path arrowok="t"/>
            </v:rect>
            <v:rect id="_x0000_s1073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74" style="position:absolute;left:0;text-align:left;margin-left:104.1pt;margin-top:15.05pt;width:96.25pt;height:2.1pt;z-index:-251639808;mso-position-horizontal-relative:page" coordorigin="2082,301" coordsize="1925,42" o:allowincell="f">
            <v:rect id="_x0000_s1075" style="position:absolute;left:2094;top:306;width:1901;height:2" o:allowincell="f" fillcolor="black" stroked="f">
              <v:path arrowok="t"/>
            </v:rect>
            <v:rect id="_x0000_s1076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77" style="position:absolute;left:0;text-align:left;margin-left:222.95pt;margin-top:15.05pt;width:24.9pt;height:2.1pt;z-index:-251638784;mso-position-horizontal-relative:page" coordorigin="4459,301" coordsize="498,42" o:allowincell="f">
            <v:rect id="_x0000_s1078" style="position:absolute;left:4471;top:306;width:475;height:2" o:allowincell="f" fillcolor="black" stroked="f">
              <v:path arrowok="t"/>
            </v:rect>
            <v:rect id="_x0000_s1079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 xml:space="preserve">   11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     апреля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>
        <w:rPr>
          <w:rFonts w:ascii="Times New Roman" w:hAnsi="Times New Roman"/>
          <w:sz w:val="24"/>
          <w:szCs w:val="24"/>
          <w:lang w:val="ru-RU"/>
        </w:rPr>
        <w:t>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BC288C" w:rsidRPr="00A13472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И.В. Солонина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0" style="position:absolute;margin-left:270.45pt;margin-top:-1.35pt;width:294.3pt;height:2.05pt;z-index:-251637760;mso-position-horizontal-relative:page" coordorigin="5409,-27" coordsize="5886,41" o:allowincell="f">
            <v:rect id="_x0000_s1081" style="position:absolute;left:5421;top:-22;width:5862;height:2" o:allowincell="f" fillcolor="black" stroked="f">
              <v:path arrowok="t"/>
            </v:rect>
            <v:rect id="_x0000_s1082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BC288C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3" style="position:absolute;left:0;text-align:left;margin-left:56.55pt;margin-top:.6pt;width:508.2pt;height:2.1pt;z-index:-251636736;mso-position-horizontal-relative:page" coordorigin="1131,12" coordsize="10164,42" o:allowincell="f">
            <v:rect id="_x0000_s1084" style="position:absolute;left:1143;top:17;width:10139;height:2" o:allowincell="f" fillcolor="black" stroked="f">
              <v:path arrowok="t"/>
            </v:rect>
            <v:rect id="_x0000_s1085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86" style="position:absolute;left:0;text-align:left;margin-left:56.55pt;margin-top:1.3pt;width:143.8pt;height:2.1pt;z-index:-251635712;mso-position-horizontal-relative:page" coordorigin="1131,26" coordsize="2876,42" o:allowincell="f">
            <v:rect id="_x0000_s1087" style="position:absolute;left:1143;top:31;width:2851;height:2" o:allowincell="f" fillcolor="black" stroked="f">
              <v:path arrowok="t"/>
            </v:rect>
            <v:rect id="_x0000_s108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Default="00BC288C" w:rsidP="00BC288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640F16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640F16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640F16">
        <w:rPr>
          <w:rFonts w:ascii="Times New Roman" w:hAnsi="Times New Roman"/>
          <w:sz w:val="28"/>
          <w:szCs w:val="28"/>
          <w:lang w:val="ru-RU"/>
        </w:rPr>
        <w:t>и</w:t>
      </w:r>
      <w:r w:rsidRPr="00640F16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640F16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640F16">
        <w:rPr>
          <w:rFonts w:ascii="Times New Roman" w:hAnsi="Times New Roman"/>
          <w:sz w:val="28"/>
          <w:szCs w:val="28"/>
          <w:lang w:val="ru-RU"/>
        </w:rPr>
        <w:t>н</w:t>
      </w:r>
      <w:r w:rsidRPr="00640F16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640F16">
        <w:rPr>
          <w:rFonts w:ascii="Times New Roman" w:hAnsi="Times New Roman"/>
          <w:sz w:val="28"/>
          <w:szCs w:val="28"/>
          <w:lang w:val="ru-RU"/>
        </w:rPr>
        <w:t>е</w:t>
      </w:r>
      <w:r w:rsidRPr="00640F1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640F16">
        <w:rPr>
          <w:rFonts w:ascii="Times New Roman" w:hAnsi="Times New Roman"/>
          <w:sz w:val="28"/>
          <w:szCs w:val="28"/>
          <w:lang w:val="ru-RU"/>
        </w:rPr>
        <w:t>№</w:t>
      </w:r>
      <w:r w:rsidRPr="00640F1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640F16">
        <w:rPr>
          <w:rFonts w:ascii="Times New Roman" w:hAnsi="Times New Roman"/>
          <w:sz w:val="28"/>
          <w:szCs w:val="28"/>
          <w:lang w:val="ru-RU"/>
        </w:rPr>
        <w:t>4</w:t>
      </w:r>
    </w:p>
    <w:p w:rsidR="00BC288C" w:rsidRPr="00593EAC" w:rsidRDefault="00BC288C" w:rsidP="00BC288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BC288C" w:rsidRPr="00640F16" w:rsidRDefault="00BC288C" w:rsidP="00BC288C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BC288C" w:rsidRPr="00640F16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40F16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593EA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 отдел по правовой и кадровой работе администрации Заводского района муниципального </w:t>
      </w:r>
    </w:p>
    <w:p w:rsidR="00BC288C" w:rsidRPr="007F7C88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</w:t>
      </w:r>
      <w:r w:rsidRPr="007F7C88">
        <w:rPr>
          <w:rFonts w:ascii="Times New Roman" w:hAnsi="Times New Roman"/>
          <w:sz w:val="24"/>
          <w:szCs w:val="24"/>
          <w:u w:val="single"/>
          <w:lang w:val="ru-RU"/>
        </w:rPr>
        <w:t>образования «Город Саратов»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9" style="position:absolute;left:0;text-align:left;margin-left:72.4pt;margin-top:147.5pt;width:492.35pt;height:2.1pt;z-index:-251634688;mso-position-horizontal-relative:page;mso-position-vertical-relative:page" coordorigin="1448,2950" coordsize="9847,42" o:allowincell="f">
            <v:rect id="_x0000_s1090" style="position:absolute;left:1460;top:2955;width:9823;height:2" o:allowincell="f" fillcolor="black" stroked="f">
              <v:path arrowok="t"/>
            </v:rect>
            <v:rect id="_x0000_s1091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                    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03A9F" w:rsidRDefault="00BC288C" w:rsidP="00BC288C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BC288C" w:rsidRPr="00403A9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BC288C" w:rsidRPr="00403A9F" w:rsidRDefault="00BC288C" w:rsidP="00BC288C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445DD9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445DD9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445DD9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445DD9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445DD9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45DD9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45DD9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445DD9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445DD9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445DD9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445DD9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445DD9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445DD9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445DD9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445DD9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445DD9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                                             </w:t>
      </w:r>
      <w:r w:rsidRPr="00445DD9">
        <w:rPr>
          <w:rFonts w:ascii="Times New Roman" w:hAnsi="Times New Roman"/>
          <w:spacing w:val="1"/>
          <w:sz w:val="24"/>
          <w:szCs w:val="24"/>
          <w:lang w:val="ru-RU"/>
        </w:rPr>
        <w:t>Я,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  Солонина Ирина Викторовна,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92" style="position:absolute;margin-left:72.4pt;margin-top:-.15pt;width:492.35pt;height:2.1pt;z-index:-251633664;mso-position-horizontal-relative:page" coordorigin="1448,-3" coordsize="9847,42" o:allowincell="f">
            <v:rect id="_x0000_s1093" style="position:absolute;left:1460;top:2;width:9823;height:2" o:allowincell="f" fillcolor="black" stroked="f">
              <v:path arrowok="t"/>
            </v:rect>
            <v:rect id="_x0000_s1094" style="position:absolute;left:1459;top:7;width:9825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98" style="position:absolute;margin-left:56.55pt;margin-top:41.2pt;width:508.2pt;height:2.15pt;z-index:-251631616;mso-position-horizontal-relative:page" coordorigin="1131,824" coordsize="10164,43" o:allowincell="f">
            <v:rect id="_x0000_s1099" style="position:absolute;left:1143;top:830;width:10139;height:2" o:allowincell="f" fillcolor="black" stroked="f">
              <v:path arrowok="t"/>
            </v:rect>
            <v:rect id="_x0000_s1100" style="position:absolute;left:1142;top:835;width:10142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10.02.1963 года рождения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240" w:lineRule="auto"/>
        <w:ind w:right="3782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95" style="position:absolute;margin-left:56.55pt;margin-top:-.15pt;width:500.25pt;height:2.05pt;z-index:-251632640;mso-position-horizontal-relative:page" coordorigin="1131,-3" coordsize="10005,41" o:allowincell="f">
            <v:rect id="_x0000_s1096" style="position:absolute;left:1143;top:1;width:9981;height:2" o:allowincell="f" fillcolor="black" stroked="f">
              <v:path arrowok="t"/>
            </v:rect>
            <v:rect id="_x0000_s1097" style="position:absolute;left:1142;top:6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                                                  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Заведующий муниципального дошкольного образовательного учреждения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«Детский сад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101" style="position:absolute;margin-left:56.55pt;margin-top:-1.6pt;width:508.2pt;height:2.1pt;z-index:-251630592;mso-position-horizontal-relative:page" coordorigin="1131,-32" coordsize="10164,42" o:allowincell="f">
            <v:rect id="_x0000_s1102" style="position:absolute;left:1143;top:-26;width:10139;height:2" o:allowincell="f" fillcolor="black" stroked="f">
              <v:path arrowok="t"/>
            </v:rect>
            <v:rect id="_x0000_s1103" style="position:absolute;left:1142;top:-21;width:10142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комбинированного вида № 227»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104" style="position:absolute;left:0;text-align:left;margin-left:56.55pt;margin-top:-.15pt;width:500.3pt;height:2.05pt;z-index:-251629568;mso-position-horizontal-relative:page" coordorigin="1131,-3" coordsize="10006,41" o:allowincell="f">
            <v:rect id="_x0000_s1105" style="position:absolute;left:1143;top:1;width:9981;height:2" o:allowincell="f" fillcolor="black" stroked="f">
              <v:path arrowok="t"/>
            </v:rect>
            <v:rect id="_x0000_s1106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BC288C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29" w:after="0" w:line="240" w:lineRule="auto"/>
        <w:ind w:right="-56"/>
        <w:jc w:val="center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  410015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аратов,ул.Орджоникидзе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д.13/4, кв.18</w:t>
      </w:r>
    </w:p>
    <w:p w:rsidR="00BC288C" w:rsidRPr="007F7C88" w:rsidRDefault="00BC288C" w:rsidP="00BC288C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>
        <w:rPr>
          <w:noProof/>
        </w:rPr>
        <w:pict>
          <v:group id="_x0000_s1107" style="position:absolute;margin-left:199.15pt;margin-top:-1.35pt;width:365.6pt;height:2.05pt;z-index:-251628544;mso-position-horizontal-relative:page" coordorigin="3983,-27" coordsize="7312,41" o:allowincell="f">
            <v:rect id="_x0000_s1108" style="position:absolute;left:3995;top:-22;width:7288;height:2" o:allowincell="f" fillcolor="black" stroked="f">
              <v:path arrowok="t"/>
            </v:rect>
            <v:rect id="_x0000_s1109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z w:val="16"/>
          <w:szCs w:val="16"/>
          <w:lang w:val="ru-RU"/>
        </w:rPr>
        <w:t>)</w:t>
      </w:r>
      <w:r>
        <w:rPr>
          <w:noProof/>
        </w:rPr>
        <w:pict>
          <v:group id="_x0000_s1110" style="position:absolute;margin-left:56.55pt;margin-top:15.55pt;width:500.25pt;height:2.1pt;z-index:-251627520;mso-position-horizontal-relative:page;mso-position-vertical-relative:text" coordorigin="1131,311" coordsize="10005,42" o:allowincell="f">
            <v:rect id="_x0000_s1111" style="position:absolute;left:1143;top:316;width:9981;height:2" o:allowincell="f" fillcolor="black" stroked="f">
              <v:path arrowok="t"/>
            </v:rect>
            <v:rect id="_x0000_s1112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BC288C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113" style="position:absolute;left:0;text-align:left;margin-left:127.85pt;margin-top:30.35pt;width:436.9pt;height:2.15pt;z-index:-251626496;mso-position-horizontal-relative:page" coordorigin="2557,607" coordsize="8738,43" o:allowincell="f">
            <v:rect id="_x0000_s1114" style="position:absolute;left:2569;top:613;width:8713;height:2" o:allowincell="f" fillcolor="black" stroked="f">
              <v:path arrowok="t"/>
            </v:rect>
            <v:rect id="_x0000_s1115" style="position:absolute;left:2568;top:618;width:8716;height:21" o:allowincell="f" fillcolor="black" stroked="f">
              <v:path arrowok="t"/>
            </v:rect>
            <w10:wrap anchorx="page"/>
          </v:group>
        </w:pict>
      </w:r>
      <w:proofErr w:type="gramStart"/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 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 xml:space="preserve">ря 2012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 2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012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го)</w:t>
      </w:r>
      <w:r>
        <w:rPr>
          <w:rFonts w:ascii="Times New Roman" w:hAnsi="Times New Roman"/>
          <w:sz w:val="24"/>
          <w:szCs w:val="24"/>
          <w:lang w:val="ru-RU"/>
        </w:rPr>
        <w:t xml:space="preserve"> несовершеннолетней дочери Солониной Анны Александровны</w:t>
      </w:r>
      <w:proofErr w:type="gramEnd"/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11.01.1996 г. рождения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</w:rPr>
        <w:pict>
          <v:group id="_x0000_s1116" style="position:absolute;left:0;text-align:left;margin-left:56.55pt;margin-top:-.15pt;width:500.3pt;height:2.05pt;z-index:-251625472;mso-position-horizontal-relative:page" coordorigin="1131,-3" coordsize="10006,41" o:allowincell="f">
            <v:rect id="_x0000_s1117" style="position:absolute;left:1143;top:1;width:9981;height:2" o:allowincell="f" fillcolor="black" stroked="f">
              <v:path arrowok="t"/>
            </v:rect>
            <v:rect id="_x0000_s111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Pr="00665681">
        <w:rPr>
          <w:rFonts w:ascii="Times New Roman" w:hAnsi="Times New Roman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им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учащаяся  МОУ «СОШ № 34»  10 «В» класс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</w:rPr>
        <w:pict>
          <v:group id="_x0000_s1119" style="position:absolute;left:0;text-align:left;margin-left:56.55pt;margin-top:-.15pt;width:500.3pt;height:2.05pt;z-index:-251624448;mso-position-horizontal-relative:page" coordorigin="1131,-3" coordsize="10006,41" o:allowincell="f">
            <v:rect id="_x0000_s1120" style="position:absolute;left:1143;top:1;width:9981;height:2" o:allowincell="f" fillcolor="black" stroked="f">
              <v:path arrowok="t"/>
            </v:rect>
            <v:rect id="_x0000_s1121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ая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Pr="00665681">
        <w:rPr>
          <w:rFonts w:ascii="Times New Roman" w:hAnsi="Times New Roman"/>
          <w:sz w:val="14"/>
          <w:szCs w:val="14"/>
          <w:lang w:val="ru-RU"/>
        </w:rPr>
        <w:t>;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—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22" style="position:absolute;left:0;text-align:left;margin-left:56.55pt;margin-top:1.3pt;width:143.8pt;height:2.15pt;z-index:-251623424;mso-position-horizontal-relative:page" coordorigin="1131,26" coordsize="2876,43" o:allowincell="f">
            <v:rect id="_x0000_s1123" style="position:absolute;left:1143;top:32;width:2851;height:2" o:allowincell="f" fillcolor="black" stroked="f">
              <v:path arrowok="t"/>
            </v:rect>
            <v:rect id="_x0000_s112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BC288C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BC288C" w:rsidRDefault="00BC288C" w:rsidP="00BC288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не имеет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  <w:tr w:rsidR="00BC288C" w:rsidRPr="00665681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</w:tr>
    </w:tbl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25" style="position:absolute;left:0;text-align:left;margin-left:56.55pt;margin-top:2.15pt;width:143.8pt;height:2.1pt;z-index:-251622400;mso-position-horizontal-relative:page" coordorigin="1131,43" coordsize="2876,42" o:allowincell="f">
            <v:rect id="_x0000_s1126" style="position:absolute;left:1143;top:48;width:2851;height:2" o:allowincell="f" fillcolor="black" stroked="f">
              <v:path arrowok="t"/>
            </v:rect>
            <v:rect id="_x0000_s1127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5F09BF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Двухкомнатная квартира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Общая долевая собственность,  доля 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вправе: 1/2     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г. Саратов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ул. Орджоникидзе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д.13/4 кв.18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68,3</w:t>
            </w:r>
          </w:p>
        </w:tc>
      </w:tr>
      <w:tr w:rsidR="00BC288C" w:rsidRPr="005F09BF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F09B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5F09B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C288C" w:rsidRPr="005F09BF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5F09B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5F09B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C288C" w:rsidRPr="00E9195B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C288C" w:rsidRPr="005F09BF" w:rsidRDefault="00BC288C" w:rsidP="00B11A5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9B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E919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E9195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E9195B" w:rsidRDefault="00BC288C" w:rsidP="00BC288C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28" style="position:absolute;left:0;text-align:left;margin-left:56.55pt;margin-top:1.1pt;width:143.75pt;height:2.1pt;z-index:-251621376;mso-position-horizontal-relative:page" coordorigin="1131,22" coordsize="2875,42" o:allowincell="f">
            <v:rect id="_x0000_s1129" style="position:absolute;left:1143;top:27;width:2851;height:2" o:allowincell="f" fillcolor="black" stroked="f">
              <v:path arrowok="t"/>
            </v:rect>
            <v:rect id="_x0000_s1130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BC288C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E9195B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E919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E9195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E919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195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9195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C288C" w:rsidRPr="00E9195B" w:rsidRDefault="00BC288C" w:rsidP="00BC288C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E9195B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noProof/>
          <w:sz w:val="20"/>
          <w:szCs w:val="20"/>
        </w:rPr>
        <w:pict>
          <v:group id="_x0000_s1131" style="position:absolute;left:0;text-align:left;margin-left:56.55pt;margin-top:1.05pt;width:143.75pt;height:2.15pt;z-index:-251620352;mso-position-horizontal-relative:page" coordorigin="1131,21" coordsize="2875,43" o:allowincell="f">
            <v:rect id="_x0000_s1132" style="position:absolute;left:1143;top:27;width:2851;height:2" o:allowincell="f" fillcolor="black" stroked="f">
              <v:path arrowok="t"/>
            </v:rect>
            <v:rect id="_x0000_s1133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593EA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BC288C" w:rsidRPr="00593EAC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валюта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открытия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Номер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  <w:proofErr w:type="spellEnd"/>
          </w:p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</w:t>
            </w:r>
            <w:proofErr w:type="spellEnd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счете</w:t>
            </w:r>
            <w:proofErr w:type="spellEnd"/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EE48BB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EE48BB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E48BB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34" style="position:absolute;left:0;text-align:left;margin-left:56.55pt;margin-top:1.55pt;width:143.75pt;height:2.1pt;z-index:-251619328;mso-position-horizontal-relative:page" coordorigin="1131,31" coordsize="2875,42" o:allowincell="f">
            <v:rect id="_x0000_s1135" style="position:absolute;left:1143;top:36;width:2851;height:2" o:allowincell="f" fillcolor="black" stroked="f">
              <v:path arrowok="t"/>
            </v:rect>
            <v:rect id="_x0000_s113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BC288C" w:rsidRPr="00C27208" w:rsidRDefault="00BC288C" w:rsidP="00B11A5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37" style="position:absolute;left:0;text-align:left;margin-left:56.55pt;margin-top:1.3pt;width:143.75pt;height:2.1pt;z-index:-251618304;mso-position-horizontal-relative:page" coordorigin="1131,26" coordsize="2875,42" o:allowincell="f">
            <v:rect id="_x0000_s1138" style="position:absolute;left:1143;top:31;width:2851;height:2" o:allowincell="f" fillcolor="black" stroked="f">
              <v:path arrowok="t"/>
            </v:rect>
            <v:rect id="_x0000_s1139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640F16">
        <w:rPr>
          <w:rFonts w:ascii="Times New Roman" w:hAnsi="Times New Roman"/>
          <w:sz w:val="20"/>
          <w:szCs w:val="20"/>
          <w:lang w:val="ru-RU"/>
        </w:rPr>
        <w:t>дат</w:t>
      </w:r>
      <w:r w:rsidRPr="00640F1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40F16">
        <w:rPr>
          <w:rFonts w:ascii="Times New Roman" w:hAnsi="Times New Roman"/>
          <w:sz w:val="20"/>
          <w:szCs w:val="20"/>
          <w:lang w:val="ru-RU"/>
        </w:rPr>
        <w:t>.</w:t>
      </w:r>
      <w:r w:rsidRPr="00640F1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BC288C" w:rsidRDefault="00BC288C" w:rsidP="00BC288C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BC288C" w:rsidRPr="00665681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140" style="position:absolute;left:0;text-align:left;margin-left:56.55pt;margin-top:15.5pt;width:500.25pt;height:2.1pt;z-index:-251617280;mso-position-horizontal-relative:page" coordorigin="1131,310" coordsize="10005,42" o:allowincell="f">
            <v:rect id="_x0000_s1141" style="position:absolute;left:1143;top:315;width:9981;height:2" o:allowincell="f" fillcolor="black" stroked="f">
              <v:path arrowok="t"/>
            </v:rect>
            <v:rect id="_x0000_s1142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43" style="position:absolute;left:0;text-align:left;margin-left:56.55pt;margin-top:1.3pt;width:143.75pt;height:2.1pt;z-index:-251616256;mso-position-horizontal-relative:page" coordorigin="1131,26" coordsize="2875,42" o:allowincell="f">
            <v:rect id="_x0000_s1144" style="position:absolute;left:1143;top:31;width:2851;height:2" o:allowincell="f" fillcolor="black" stroked="f">
              <v:path arrowok="t"/>
            </v:rect>
            <v:rect id="_x0000_s114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46" style="position:absolute;left:0;text-align:left;margin-left:56.55pt;margin-top:1.55pt;width:143.75pt;height:2.1pt;z-index:-251615232;mso-position-horizontal-relative:page" coordorigin="1131,31" coordsize="2875,42" o:allowincell="f">
            <v:rect id="_x0000_s1147" style="position:absolute;left:1143;top:36;width:2851;height:2" o:allowincell="f" fillcolor="black" stroked="f">
              <v:path arrowok="t"/>
            </v:rect>
            <v:rect id="_x0000_s114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BC288C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BC288C" w:rsidRDefault="00BC288C" w:rsidP="00BC288C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C" w:rsidRPr="00C27208" w:rsidTr="00B11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C288C" w:rsidRPr="00C3164F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88C" w:rsidRPr="00C27208" w:rsidRDefault="00BC288C" w:rsidP="00B11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288C" w:rsidRDefault="00BC288C" w:rsidP="00BC288C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BC288C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BC288C" w:rsidRPr="00665681" w:rsidRDefault="00BC288C" w:rsidP="00BC288C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w:pict>
          <v:group id="_x0000_s1149" style="position:absolute;left:0;text-align:left;margin-left:64.5pt;margin-top:15.05pt;width:24.9pt;height:2.1pt;z-index:-251614208;mso-position-horizontal-relative:page" coordorigin="1290,301" coordsize="498,42" o:allowincell="f">
            <v:rect id="_x0000_s1150" style="position:absolute;left:1302;top:306;width:475;height:2" o:allowincell="f" fillcolor="black" stroked="f">
              <v:path arrowok="t"/>
            </v:rect>
            <v:rect id="_x0000_s1151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152" style="position:absolute;left:0;text-align:left;margin-left:104.1pt;margin-top:15.05pt;width:96.25pt;height:2.1pt;z-index:-251613184;mso-position-horizontal-relative:page" coordorigin="2082,301" coordsize="1925,42" o:allowincell="f">
            <v:rect id="_x0000_s1153" style="position:absolute;left:2094;top:306;width:1901;height:2" o:allowincell="f" fillcolor="black" stroked="f">
              <v:path arrowok="t"/>
            </v:rect>
            <v:rect id="_x0000_s1154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155" style="position:absolute;left:0;text-align:left;margin-left:222.95pt;margin-top:15.05pt;width:24.9pt;height:2.1pt;z-index:-251612160;mso-position-horizontal-relative:page" coordorigin="4459,301" coordsize="498,42" o:allowincell="f">
            <v:rect id="_x0000_s1156" style="position:absolute;left:4471;top:306;width:475;height:2" o:allowincell="f" fillcolor="black" stroked="f">
              <v:path arrowok="t"/>
            </v:rect>
            <v:rect id="_x0000_s1157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>11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     апреля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>
        <w:rPr>
          <w:rFonts w:ascii="Times New Roman" w:hAnsi="Times New Roman"/>
          <w:sz w:val="24"/>
          <w:szCs w:val="24"/>
          <w:lang w:val="ru-RU"/>
        </w:rPr>
        <w:t>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  <w:r>
        <w:rPr>
          <w:rFonts w:ascii="Times New Roman" w:hAnsi="Times New Roman"/>
          <w:sz w:val="24"/>
          <w:szCs w:val="24"/>
          <w:lang w:val="ru-RU"/>
        </w:rPr>
        <w:lastRenderedPageBreak/>
        <w:t>Солонина И.В.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158" style="position:absolute;margin-left:270.45pt;margin-top:-1.35pt;width:294.3pt;height:2.05pt;z-index:-251611136;mso-position-horizontal-relative:page" coordorigin="5409,-27" coordsize="5886,41" o:allowincell="f">
            <v:rect id="_x0000_s1159" style="position:absolute;left:5421;top:-22;width:5862;height:2" o:allowincell="f" fillcolor="black" stroked="f">
              <v:path arrowok="t"/>
            </v:rect>
            <v:rect id="_x0000_s1160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BC288C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161" style="position:absolute;left:0;text-align:left;margin-left:56.55pt;margin-top:.6pt;width:508.2pt;height:2.1pt;z-index:-251610112;mso-position-horizontal-relative:page" coordorigin="1131,12" coordsize="10164,42" o:allowincell="f">
            <v:rect id="_x0000_s1162" style="position:absolute;left:1143;top:17;width:10139;height:2" o:allowincell="f" fillcolor="black" stroked="f">
              <v:path arrowok="t"/>
            </v:rect>
            <v:rect id="_x0000_s1163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164" style="position:absolute;left:0;text-align:left;margin-left:56.55pt;margin-top:1.3pt;width:143.8pt;height:2.1pt;z-index:-251609088;mso-position-horizontal-relative:page" coordorigin="1131,26" coordsize="2876,42" o:allowincell="f">
            <v:rect id="_x0000_s1165" style="position:absolute;left:1143;top:31;width:2851;height:2" o:allowincell="f" fillcolor="black" stroked="f">
              <v:path arrowok="t"/>
            </v:rect>
            <v:rect id="_x0000_s116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BC288C" w:rsidRPr="00C3164F" w:rsidRDefault="00BC288C" w:rsidP="00BC288C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BC288C" w:rsidRPr="00665681" w:rsidRDefault="00BC288C" w:rsidP="00BC288C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p w:rsidR="007E2BC7" w:rsidRPr="00BC288C" w:rsidRDefault="007E2BC7">
      <w:pPr>
        <w:rPr>
          <w:lang w:val="ru-RU"/>
        </w:rPr>
      </w:pPr>
    </w:p>
    <w:sectPr w:rsidR="007E2BC7" w:rsidRPr="00BC288C">
      <w:type w:val="continuous"/>
      <w:pgSz w:w="11920" w:h="16840"/>
      <w:pgMar w:top="1420" w:right="500" w:bottom="280" w:left="1040" w:header="720" w:footer="720" w:gutter="0"/>
      <w:cols w:space="720" w:equalWidth="0">
        <w:col w:w="103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14B0C"/>
    <w:multiLevelType w:val="hybridMultilevel"/>
    <w:tmpl w:val="7F5C7E18"/>
    <w:lvl w:ilvl="0" w:tplc="04190005">
      <w:start w:val="1"/>
      <w:numFmt w:val="bullet"/>
      <w:lvlText w:val=""/>
      <w:lvlJc w:val="left"/>
      <w:pPr>
        <w:ind w:left="8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288C"/>
    <w:rsid w:val="00640F16"/>
    <w:rsid w:val="007E2BC7"/>
    <w:rsid w:val="009F6291"/>
    <w:rsid w:val="00BC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8C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BC288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88C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8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88C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BC28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88C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C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88C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BC288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BC288C"/>
    <w:rPr>
      <w:color w:val="106BBE"/>
    </w:rPr>
  </w:style>
  <w:style w:type="paragraph" w:customStyle="1" w:styleId="ab">
    <w:name w:val="Прижатый влево"/>
    <w:basedOn w:val="a"/>
    <w:next w:val="a"/>
    <w:rsid w:val="00BC28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BC2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2625</Words>
  <Characters>14969</Characters>
  <Application>Microsoft Office Word</Application>
  <DocSecurity>0</DocSecurity>
  <Lines>124</Lines>
  <Paragraphs>35</Paragraphs>
  <ScaleCrop>false</ScaleCrop>
  <Company/>
  <LinksUpToDate>false</LinksUpToDate>
  <CharactersWithSpaces>17559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2013-06-07T08:03:00Z</dcterms:created>
  <dcterms:modified xsi:type="dcterms:W3CDTF">2013-06-07T08:03:00Z</dcterms:modified>
</cp:coreProperties>
</file>