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09" w:rsidRPr="00974009" w:rsidRDefault="00974009" w:rsidP="0097400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F575C"/>
          <w:sz w:val="45"/>
          <w:szCs w:val="45"/>
          <w:lang w:eastAsia="ru-RU"/>
        </w:rPr>
      </w:pPr>
      <w:r w:rsidRPr="00974009">
        <w:rPr>
          <w:rFonts w:ascii="Arial" w:eastAsia="Times New Roman" w:hAnsi="Arial" w:cs="Arial"/>
          <w:color w:val="4F575C"/>
          <w:sz w:val="45"/>
          <w:szCs w:val="45"/>
          <w:lang w:eastAsia="ru-RU"/>
        </w:rPr>
        <w:t>Информация за 2022 год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5240"/>
        <w:gridCol w:w="4011"/>
        <w:gridCol w:w="3273"/>
        <w:gridCol w:w="2663"/>
      </w:tblGrid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jc w:val="center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b/>
                <w:bCs/>
                <w:color w:val="4F575C"/>
                <w:sz w:val="18"/>
                <w:szCs w:val="18"/>
                <w:lang w:eastAsia="ru-RU"/>
              </w:rPr>
              <w:t>Информация о рассчитываемой за календарный год среднемесячной заработной плате руководителей, их заместителей и главных бухгалтеров областных государственных учреждений и областных государственных унитарных предприятий Департамент социальной защиты населения Томской области за 2022  год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b/>
                <w:bCs/>
                <w:color w:val="4F575C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b/>
                <w:bCs/>
                <w:color w:val="4F575C"/>
                <w:sz w:val="18"/>
                <w:szCs w:val="18"/>
                <w:lang w:eastAsia="ru-RU"/>
              </w:rPr>
              <w:t>Фамилия, имя, отчество (последнее - при наличии)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b/>
                <w:bCs/>
                <w:color w:val="4F575C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b/>
                <w:bCs/>
                <w:color w:val="4F575C"/>
                <w:sz w:val="18"/>
                <w:szCs w:val="18"/>
                <w:lang w:eastAsia="ru-RU"/>
              </w:rPr>
              <w:t>Период работы (в течение календарного года, дата,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b/>
                <w:bCs/>
                <w:color w:val="4F575C"/>
                <w:sz w:val="18"/>
                <w:szCs w:val="18"/>
                <w:lang w:eastAsia="ru-RU"/>
              </w:rPr>
              <w:t>Среднемесячная заработная плата, руб.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Александровского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Новосельцева Надежда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81 275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bookmarkStart w:id="1" w:name="RANGE!C12"/>
            <w:r w:rsidRPr="00974009">
              <w:rPr>
                <w:rFonts w:eastAsia="Times New Roman"/>
                <w:color w:val="2995B2"/>
                <w:sz w:val="18"/>
                <w:szCs w:val="18"/>
                <w:lang w:eastAsia="ru-RU"/>
              </w:rPr>
              <w:t>2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Дорн Екатерина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71 367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Асиновского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Кондратенко Татьяна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64 731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Анучина Елена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57 411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Литвинова Виктория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55 642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Бакчарского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Выходцева Татьяна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63 150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Дикова Светлана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54 250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Верхнекетского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Парамонова Евгения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77 017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Чиркова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73 772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Зырянского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Жогина Валентина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49 556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Титова Юлия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40 149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Каргасокского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Маркина Наталья Констановна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81 524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Сыркина Евгения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65 608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Маслова 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65 316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Кожевниковского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Акимов Игорь 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53 128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Даниленко Валентина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41 109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Литвинова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43 033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Колпашевского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Лоскутова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76 392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Панова Ирина Владимировна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56 942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Фальтина 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62700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Кривошеинского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Полубятко 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58 177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Андреева Вера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52 111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Савостьянова Мария Ефимовна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55 495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Областное государственное казенное учреждение «Центр социальной поддержки населения Молчановского 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Тюркова Ирина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59 428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Скибина Елена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56 192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Дутова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 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64 516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Парабельского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Деева Надежда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74 600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Новосельцева Светлана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63 335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Первомайского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Козловская Валентина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51 308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Петроченко Лариса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43 536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Жорова Виллемине Югановна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61 849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Тюлькина 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01.02.2022-31.12.2022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39 886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Тегульдетского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Богданс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51 495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Корчуганова 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44 466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Чаинского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Мирошникова Людмила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73 983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Камашева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60 733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Кровякова Галина Вениаминовна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01.01.2022-12.07.2022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57 480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Елькина Евгения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13.07.2022-31.12.2022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68 450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Шегарского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Шахрай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51 142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Еремина Ольга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43 425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Дутчак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39 392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г.Кедрового»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Папкова Любовь Елисеевна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55 515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Анисимкова Надежда Степановна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46 089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Калугина Надежда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49 160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г.Стрежевого»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Кривошеина Ирина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72 656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Шишацкая 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73 712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Педченко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79 672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ЗАТО Северск»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Молоткова Оксана Генадьевна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71 247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Галанова Елена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60 122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Томского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Гейн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70 512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Коваль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57 881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Кировского района г.Томска»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Юрчук Галина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67 225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Игнатьева Ольга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57 908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Яновская Валентина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53 142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Ленинского района г.Томска»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Лукина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68 000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Постольникова Лариса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59 825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Советского района г.Томска»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Павлова Юлия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70 431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Петрова Наталия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59 716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Крицкая Людмила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59 987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«Центр социальной поддержки населения Октябрьского района г.Томска»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Торош Елена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67 692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Смышляева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51 558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Фирстова Маргарита Аркадьевна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52 163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Погребняк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10.10.2022-31.12.2022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43 733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Областное государственное казенное учреждение «Центр социальной поддержки населения по оплате жилого помещения и коммунальных услуг»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Новоселова Наталья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07.10.2022-31.12.2022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72 245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Теплякова Ирина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92 024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Трубочева Людмила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66 350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казенное учреждение «Информационно-технический центр Томской области»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Тайдонов Павел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82 114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Сидоркова Елена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66 450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Миняев Александр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01.01.2022-01.03.2022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66 810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автономное учреждение «Комплексный центр социального обслуживания населения Томской области»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Невиницына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88 866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Басова Валентина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 по общим вопрасам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65 602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Белянкина Оксана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 по социальному обслуживанию 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67 180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Жуковская Лариса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68 550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автономное учреждение «Комплексный центр социального обслуживания населения ЗАТО Северск»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Михальченкова 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65 833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Туманова Ульяна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59 460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Блошнянец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59 178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Областное государственное бюджетное учреждение «Центр социальной адаптации г. Томска»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Титова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52 423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Ефанов Алексей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43 459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Шадрина Юлия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47 594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«Дом-интернат для престарелых и инвалидов Александровского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Тимофеева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01.01.2021-31.12.2021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63 692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Гвардейцева Софья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01.01.2021-31.12.2021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53 509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«Дом-интернат для престарелых и инвалидов Бакчарского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Михайлова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57 622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Плотников Владимир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51 162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Лютаева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01.01.2022-28.02.2022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55 022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Мартьянова Елизавета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01.03.2022-31.12.2022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40 479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«Дом социального обслуживания «Парус»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Дудай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64 325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Щербакова 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50 833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«Наргинский дом-интернат для престарелых и инвалидов Молчановского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Меньшова Светлана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60 936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Потуданская Мария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01.01.2022-15.04.2022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46 900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Максименко Любовь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05.09.2022-31.12.2022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56 526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«Дом-интернат для престарелых и инвалидов «Виола» ЗАТО Северск»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Кравченко Инна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70 898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Арифуллина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57 053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Другова Светлана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01.01.2022-25.01.2022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Метлина Анна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07.02.2022-31.12.2022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46 455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«Итатский дом-интернат для престарелых и инвалидов»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Володин Александр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14.04.2022-31.12.2022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58 427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Левина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52 217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Дибцева Олеся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01.07.2022-31.12.2022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47 764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«Дом социального обслуживания «Милосердие»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Савина Галина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53 915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Воронова Ксения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44 575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Колесникова Анна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45 741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бюджетное учреждение «Дом-интернат для престарелых и инвалидов Чаинского района»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Дудкин Павел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01.01.2022 - 17.04.2022    18.04.2022 - 31.12.2022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64 133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Перевозчикова Оксана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50 342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автономное учреждение «Дом-интернат для престарелых и инвалидов «Лесная дача»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Шкарлатов Константин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92 115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Медведюк Владимир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  директора по медицинской части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64 244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Ильин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  директора по общим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68 609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Новикова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67 875</w:t>
            </w:r>
          </w:p>
        </w:tc>
      </w:tr>
      <w:tr w:rsidR="00974009" w:rsidRPr="00974009" w:rsidTr="009740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Областное государственное автономное учреждение «Дом социального обслуживания «Забота»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Чаптарова Ольга Романовна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01.01.2022-11.10.2022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85 795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Молчанова Ольга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заместитель директора по медицинской части (внутреннее совместительство)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49 866</w:t>
            </w:r>
          </w:p>
        </w:tc>
      </w:tr>
      <w:tr w:rsidR="00974009" w:rsidRPr="00974009" w:rsidTr="00974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Даниленко Мария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74009" w:rsidRPr="00974009" w:rsidRDefault="00974009" w:rsidP="00974009">
            <w:pPr>
              <w:spacing w:after="0" w:line="225" w:lineRule="atLeast"/>
              <w:rPr>
                <w:rFonts w:eastAsia="Times New Roman"/>
                <w:color w:val="4F575C"/>
                <w:sz w:val="18"/>
                <w:szCs w:val="18"/>
                <w:lang w:eastAsia="ru-RU"/>
              </w:rPr>
            </w:pPr>
            <w:r w:rsidRPr="00974009">
              <w:rPr>
                <w:rFonts w:eastAsia="Times New Roman"/>
                <w:color w:val="4F575C"/>
                <w:sz w:val="18"/>
                <w:szCs w:val="18"/>
                <w:lang w:eastAsia="ru-RU"/>
              </w:rPr>
              <w:t>61 422</w:t>
            </w:r>
          </w:p>
        </w:tc>
      </w:tr>
    </w:tbl>
    <w:p w:rsidR="00974009" w:rsidRPr="00974009" w:rsidRDefault="00974009" w:rsidP="00974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974009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Поделиться в соц. сетях</w:t>
      </w:r>
    </w:p>
    <w:p w:rsidR="00974009" w:rsidRPr="00974009" w:rsidRDefault="00974009" w:rsidP="00974009">
      <w:pPr>
        <w:shd w:val="clear" w:color="auto" w:fill="F2F2F2"/>
        <w:spacing w:after="0" w:line="450" w:lineRule="atLeast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974009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Опубликовано:2023-05-15 13:38 | Обновлено:2023-05-15 13:38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74009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ine">
    <w:name w:val="line"/>
    <w:basedOn w:val="a0"/>
    <w:rsid w:val="0097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2023-07-31T06:58:00Z</dcterms:modified>
</cp:coreProperties>
</file>