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2D" w:rsidRDefault="00023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C51D2D" w:rsidRDefault="00C51D2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85D38" w:rsidRDefault="00C442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рассчитываемой за </w:t>
      </w:r>
      <w:r w:rsidR="00DB1492">
        <w:rPr>
          <w:rFonts w:ascii="Times New Roman" w:hAnsi="Times New Roman" w:cs="Times New Roman"/>
          <w:sz w:val="28"/>
          <w:szCs w:val="28"/>
        </w:rPr>
        <w:t>202</w:t>
      </w:r>
      <w:r w:rsidR="007D1A4F">
        <w:rPr>
          <w:rFonts w:ascii="Times New Roman" w:hAnsi="Times New Roman" w:cs="Times New Roman"/>
          <w:sz w:val="28"/>
          <w:szCs w:val="28"/>
        </w:rPr>
        <w:t>2</w:t>
      </w:r>
      <w:r w:rsidR="000230F7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</w:t>
      </w:r>
      <w:r w:rsidR="00DB1492">
        <w:rPr>
          <w:rFonts w:ascii="Times New Roman" w:hAnsi="Times New Roman" w:cs="Times New Roman"/>
          <w:sz w:val="28"/>
          <w:szCs w:val="28"/>
        </w:rPr>
        <w:t>руководителей</w:t>
      </w:r>
      <w:r w:rsidR="000230F7">
        <w:rPr>
          <w:rFonts w:ascii="Times New Roman" w:hAnsi="Times New Roman" w:cs="Times New Roman"/>
          <w:sz w:val="28"/>
          <w:szCs w:val="28"/>
        </w:rPr>
        <w:t>, заместител</w:t>
      </w:r>
      <w:r w:rsidR="007E4A1C">
        <w:rPr>
          <w:rFonts w:ascii="Times New Roman" w:hAnsi="Times New Roman" w:cs="Times New Roman"/>
          <w:sz w:val="28"/>
          <w:szCs w:val="28"/>
        </w:rPr>
        <w:t>ей</w:t>
      </w:r>
      <w:r w:rsidR="000230F7">
        <w:rPr>
          <w:rFonts w:ascii="Times New Roman" w:hAnsi="Times New Roman" w:cs="Times New Roman"/>
          <w:sz w:val="28"/>
          <w:szCs w:val="28"/>
        </w:rPr>
        <w:t xml:space="preserve"> </w:t>
      </w:r>
      <w:r w:rsidR="00DB1492">
        <w:rPr>
          <w:rFonts w:ascii="Times New Roman" w:hAnsi="Times New Roman" w:cs="Times New Roman"/>
          <w:sz w:val="28"/>
          <w:szCs w:val="28"/>
        </w:rPr>
        <w:t xml:space="preserve">руководителей и </w:t>
      </w:r>
    </w:p>
    <w:p w:rsidR="00285D38" w:rsidRDefault="00DB149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главных бухгалтеров государственных учреждений, подведомственных министерству дорожного хозяйства и </w:t>
      </w:r>
    </w:p>
    <w:p w:rsidR="00DB1492" w:rsidRDefault="00DB1492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 Ставропольского края</w:t>
      </w:r>
    </w:p>
    <w:p w:rsidR="00C51D2D" w:rsidRDefault="00C51D2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425" w:type="dxa"/>
        <w:tblLook w:val="04A0"/>
      </w:tblPr>
      <w:tblGrid>
        <w:gridCol w:w="675"/>
        <w:gridCol w:w="4536"/>
        <w:gridCol w:w="5245"/>
        <w:gridCol w:w="3969"/>
      </w:tblGrid>
      <w:tr w:rsidR="006956AE" w:rsidTr="006956AE">
        <w:tc>
          <w:tcPr>
            <w:tcW w:w="14425" w:type="dxa"/>
            <w:gridSpan w:val="4"/>
            <w:shd w:val="clear" w:color="auto" w:fill="auto"/>
          </w:tcPr>
          <w:p w:rsidR="006956AE" w:rsidRPr="00C06DC6" w:rsidRDefault="00695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DC6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</w:t>
            </w:r>
            <w:r w:rsidR="00C06DC6" w:rsidRPr="00C06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казенное учреждение Ставропольского края «Дирекция автомобильных дорог»</w:t>
            </w:r>
          </w:p>
        </w:tc>
      </w:tr>
      <w:tr w:rsidR="00C06DC6" w:rsidTr="00285D38">
        <w:tc>
          <w:tcPr>
            <w:tcW w:w="675" w:type="dxa"/>
            <w:shd w:val="clear" w:color="auto" w:fill="auto"/>
          </w:tcPr>
          <w:p w:rsidR="00C06DC6" w:rsidRDefault="00C06DC6" w:rsidP="007E4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C06DC6" w:rsidRDefault="00C06DC6" w:rsidP="007E4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245" w:type="dxa"/>
            <w:shd w:val="clear" w:color="auto" w:fill="auto"/>
          </w:tcPr>
          <w:p w:rsidR="00C06DC6" w:rsidRDefault="00C06DC6" w:rsidP="007E4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969" w:type="dxa"/>
            <w:shd w:val="clear" w:color="auto" w:fill="auto"/>
          </w:tcPr>
          <w:p w:rsidR="00C06DC6" w:rsidRDefault="00C06DC6" w:rsidP="007E4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</w:t>
            </w:r>
            <w:proofErr w:type="gramEnd"/>
          </w:p>
          <w:p w:rsidR="00C06DC6" w:rsidRDefault="00C06DC6" w:rsidP="007E4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плата, руб.</w:t>
            </w:r>
          </w:p>
        </w:tc>
      </w:tr>
      <w:tr w:rsidR="00DB1492" w:rsidTr="00285D38">
        <w:tc>
          <w:tcPr>
            <w:tcW w:w="675" w:type="dxa"/>
            <w:shd w:val="clear" w:color="auto" w:fill="auto"/>
          </w:tcPr>
          <w:p w:rsidR="00DB1492" w:rsidRDefault="00C06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B1492" w:rsidRDefault="00C06DC6" w:rsidP="00C06D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Криковцов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 Николаевич</w:t>
            </w:r>
          </w:p>
        </w:tc>
        <w:tc>
          <w:tcPr>
            <w:tcW w:w="5245" w:type="dxa"/>
            <w:shd w:val="clear" w:color="auto" w:fill="auto"/>
          </w:tcPr>
          <w:p w:rsidR="00DB1492" w:rsidRDefault="00C06DC6" w:rsidP="00285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69" w:type="dxa"/>
            <w:shd w:val="clear" w:color="auto" w:fill="auto"/>
          </w:tcPr>
          <w:p w:rsidR="00DB1492" w:rsidRPr="006E25D6" w:rsidRDefault="003D5AC7" w:rsidP="00C62DA7">
            <w:pPr>
              <w:spacing w:after="0" w:line="240" w:lineRule="auto"/>
              <w:ind w:left="-113" w:firstLine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5AC7">
              <w:rPr>
                <w:rFonts w:ascii="Times New Roman" w:hAnsi="Times New Roman" w:cs="Times New Roman"/>
                <w:sz w:val="28"/>
                <w:szCs w:val="28"/>
              </w:rPr>
              <w:t>138621,40</w:t>
            </w:r>
          </w:p>
        </w:tc>
      </w:tr>
      <w:tr w:rsidR="00C62DA7" w:rsidTr="00285D38">
        <w:tc>
          <w:tcPr>
            <w:tcW w:w="675" w:type="dxa"/>
            <w:shd w:val="clear" w:color="auto" w:fill="auto"/>
          </w:tcPr>
          <w:p w:rsidR="00C62DA7" w:rsidRDefault="003D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C62DA7" w:rsidRDefault="00C62DA7" w:rsidP="00C06D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Денис Олегович</w:t>
            </w:r>
          </w:p>
        </w:tc>
        <w:tc>
          <w:tcPr>
            <w:tcW w:w="5245" w:type="dxa"/>
            <w:shd w:val="clear" w:color="auto" w:fill="auto"/>
          </w:tcPr>
          <w:p w:rsidR="00C62DA7" w:rsidRDefault="003D5AC7" w:rsidP="00285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="00C62DA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</w:t>
            </w:r>
          </w:p>
        </w:tc>
        <w:tc>
          <w:tcPr>
            <w:tcW w:w="3969" w:type="dxa"/>
            <w:shd w:val="clear" w:color="auto" w:fill="auto"/>
          </w:tcPr>
          <w:p w:rsidR="00C62DA7" w:rsidRPr="006E25D6" w:rsidRDefault="003D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5AC7">
              <w:rPr>
                <w:rFonts w:ascii="Times New Roman" w:hAnsi="Times New Roman" w:cs="Times New Roman"/>
                <w:sz w:val="28"/>
                <w:szCs w:val="28"/>
              </w:rPr>
              <w:t>101864,86</w:t>
            </w:r>
          </w:p>
        </w:tc>
      </w:tr>
      <w:tr w:rsidR="003D5AC7" w:rsidTr="00285D38">
        <w:tc>
          <w:tcPr>
            <w:tcW w:w="675" w:type="dxa"/>
            <w:shd w:val="clear" w:color="auto" w:fill="auto"/>
          </w:tcPr>
          <w:p w:rsidR="003D5AC7" w:rsidRDefault="003D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3D5AC7" w:rsidRDefault="003D5AC7" w:rsidP="00C06D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Айрапетян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Меликович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:rsidR="003D5AC7" w:rsidRDefault="003D5AC7" w:rsidP="00285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969" w:type="dxa"/>
            <w:shd w:val="clear" w:color="auto" w:fill="auto"/>
          </w:tcPr>
          <w:p w:rsidR="003D5AC7" w:rsidRPr="003D5AC7" w:rsidRDefault="003D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114694,41</w:t>
            </w:r>
          </w:p>
        </w:tc>
      </w:tr>
      <w:tr w:rsidR="00C06DC6" w:rsidTr="00285D38">
        <w:tc>
          <w:tcPr>
            <w:tcW w:w="675" w:type="dxa"/>
            <w:shd w:val="clear" w:color="auto" w:fill="auto"/>
          </w:tcPr>
          <w:p w:rsidR="00C06DC6" w:rsidRDefault="003D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C06DC6" w:rsidRDefault="00C06DC6" w:rsidP="00C06D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Лабардин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Витальевич</w:t>
            </w:r>
          </w:p>
        </w:tc>
        <w:tc>
          <w:tcPr>
            <w:tcW w:w="5245" w:type="dxa"/>
            <w:shd w:val="clear" w:color="auto" w:fill="auto"/>
          </w:tcPr>
          <w:p w:rsidR="00C06DC6" w:rsidRDefault="00C06DC6" w:rsidP="00285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финансовым вопросам – главный бухгалтер</w:t>
            </w:r>
          </w:p>
        </w:tc>
        <w:tc>
          <w:tcPr>
            <w:tcW w:w="3969" w:type="dxa"/>
            <w:shd w:val="clear" w:color="auto" w:fill="auto"/>
          </w:tcPr>
          <w:p w:rsidR="00C06DC6" w:rsidRPr="006E25D6" w:rsidRDefault="003D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5AC7">
              <w:rPr>
                <w:rFonts w:ascii="Times New Roman" w:hAnsi="Times New Roman" w:cs="Times New Roman"/>
                <w:sz w:val="28"/>
                <w:szCs w:val="28"/>
              </w:rPr>
              <w:t>115720,81</w:t>
            </w:r>
          </w:p>
        </w:tc>
      </w:tr>
      <w:tr w:rsidR="00C06DC6" w:rsidTr="007E4A1C">
        <w:tc>
          <w:tcPr>
            <w:tcW w:w="14425" w:type="dxa"/>
            <w:gridSpan w:val="4"/>
            <w:shd w:val="clear" w:color="auto" w:fill="auto"/>
          </w:tcPr>
          <w:p w:rsidR="00C06DC6" w:rsidRPr="006E25D6" w:rsidRDefault="00C06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E25D6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казенное учреждение «</w:t>
            </w:r>
            <w:proofErr w:type="spellStart"/>
            <w:r w:rsidRPr="006E25D6">
              <w:rPr>
                <w:rFonts w:ascii="Times New Roman" w:hAnsi="Times New Roman" w:cs="Times New Roman"/>
                <w:b/>
                <w:sz w:val="28"/>
                <w:szCs w:val="28"/>
              </w:rPr>
              <w:t>Ставропольавто</w:t>
            </w:r>
            <w:proofErr w:type="spellEnd"/>
            <w:r w:rsidRPr="006E25D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C51D2D" w:rsidRPr="00E13504" w:rsidTr="00285D38">
        <w:tc>
          <w:tcPr>
            <w:tcW w:w="675" w:type="dxa"/>
            <w:shd w:val="clear" w:color="auto" w:fill="auto"/>
          </w:tcPr>
          <w:p w:rsidR="00C51D2D" w:rsidRPr="00285D38" w:rsidRDefault="00023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D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C51D2D" w:rsidRPr="00285D38" w:rsidRDefault="005055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 Дмитрий Викторович</w:t>
            </w:r>
          </w:p>
        </w:tc>
        <w:tc>
          <w:tcPr>
            <w:tcW w:w="5245" w:type="dxa"/>
            <w:shd w:val="clear" w:color="auto" w:fill="auto"/>
          </w:tcPr>
          <w:p w:rsidR="00C51D2D" w:rsidRPr="00285D38" w:rsidRDefault="009A2AA9" w:rsidP="009A2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5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69" w:type="dxa"/>
            <w:shd w:val="clear" w:color="auto" w:fill="auto"/>
          </w:tcPr>
          <w:p w:rsidR="00C51D2D" w:rsidRPr="009A2AA9" w:rsidRDefault="009A2AA9">
            <w:pPr>
              <w:spacing w:after="0" w:line="240" w:lineRule="auto"/>
              <w:jc w:val="center"/>
            </w:pPr>
            <w:r w:rsidRPr="009A2AA9">
              <w:rPr>
                <w:rFonts w:ascii="Times New Roman" w:hAnsi="Times New Roman" w:cs="Times New Roman"/>
                <w:sz w:val="28"/>
                <w:szCs w:val="28"/>
              </w:rPr>
              <w:t>89668,15</w:t>
            </w:r>
          </w:p>
        </w:tc>
      </w:tr>
      <w:tr w:rsidR="00C51D2D" w:rsidRPr="00E13504" w:rsidTr="00285D38">
        <w:tc>
          <w:tcPr>
            <w:tcW w:w="675" w:type="dxa"/>
            <w:shd w:val="clear" w:color="auto" w:fill="auto"/>
          </w:tcPr>
          <w:p w:rsidR="00C51D2D" w:rsidRPr="00285D38" w:rsidRDefault="00023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D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C51D2D" w:rsidRPr="00285D38" w:rsidRDefault="000230F7" w:rsidP="00DB1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D38">
              <w:rPr>
                <w:rFonts w:ascii="Times New Roman" w:hAnsi="Times New Roman" w:cs="Times New Roman"/>
                <w:sz w:val="28"/>
                <w:szCs w:val="28"/>
              </w:rPr>
              <w:t>Зальцман</w:t>
            </w:r>
            <w:proofErr w:type="spellEnd"/>
            <w:r w:rsidRPr="00285D38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5245" w:type="dxa"/>
            <w:shd w:val="clear" w:color="auto" w:fill="auto"/>
          </w:tcPr>
          <w:p w:rsidR="00C51D2D" w:rsidRPr="00285D38" w:rsidRDefault="000230F7" w:rsidP="00285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_DdeLink__73_2050298738"/>
            <w:r w:rsidRPr="00285D3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bookmarkEnd w:id="0"/>
            <w:r w:rsidR="002332E6" w:rsidRPr="00285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C51D2D" w:rsidRPr="009A2AA9" w:rsidRDefault="009A2AA9">
            <w:pPr>
              <w:spacing w:after="0" w:line="240" w:lineRule="auto"/>
              <w:jc w:val="center"/>
            </w:pPr>
            <w:r w:rsidRPr="009A2AA9">
              <w:rPr>
                <w:rFonts w:ascii="Times New Roman" w:hAnsi="Times New Roman" w:cs="Times New Roman"/>
                <w:sz w:val="28"/>
                <w:szCs w:val="28"/>
              </w:rPr>
              <w:t>75252,75</w:t>
            </w:r>
          </w:p>
        </w:tc>
      </w:tr>
      <w:tr w:rsidR="005211E2" w:rsidRPr="00E13504" w:rsidTr="00285D38">
        <w:tc>
          <w:tcPr>
            <w:tcW w:w="675" w:type="dxa"/>
            <w:shd w:val="clear" w:color="auto" w:fill="auto"/>
          </w:tcPr>
          <w:p w:rsidR="005211E2" w:rsidRPr="00285D38" w:rsidRDefault="00521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D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5211E2" w:rsidRPr="00285D38" w:rsidRDefault="005211E2" w:rsidP="00DB1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D38">
              <w:rPr>
                <w:rFonts w:ascii="Times New Roman" w:hAnsi="Times New Roman" w:cs="Times New Roman"/>
                <w:sz w:val="28"/>
                <w:szCs w:val="28"/>
              </w:rPr>
              <w:t>Чижов Евгений Анатольевич</w:t>
            </w:r>
          </w:p>
        </w:tc>
        <w:tc>
          <w:tcPr>
            <w:tcW w:w="5245" w:type="dxa"/>
            <w:shd w:val="clear" w:color="auto" w:fill="auto"/>
          </w:tcPr>
          <w:p w:rsidR="005211E2" w:rsidRPr="00285D38" w:rsidRDefault="005211E2" w:rsidP="00285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D3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969" w:type="dxa"/>
            <w:shd w:val="clear" w:color="auto" w:fill="auto"/>
          </w:tcPr>
          <w:p w:rsidR="005211E2" w:rsidRPr="009A2AA9" w:rsidRDefault="009A2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A9">
              <w:rPr>
                <w:rFonts w:ascii="Times New Roman" w:hAnsi="Times New Roman" w:cs="Times New Roman"/>
                <w:sz w:val="28"/>
                <w:szCs w:val="28"/>
              </w:rPr>
              <w:t>53059,86</w:t>
            </w:r>
          </w:p>
        </w:tc>
      </w:tr>
      <w:tr w:rsidR="00C51D2D" w:rsidTr="00285D38">
        <w:tc>
          <w:tcPr>
            <w:tcW w:w="675" w:type="dxa"/>
            <w:shd w:val="clear" w:color="auto" w:fill="auto"/>
          </w:tcPr>
          <w:p w:rsidR="00C51D2D" w:rsidRPr="00285D38" w:rsidRDefault="00E13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D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C51D2D" w:rsidRPr="00285D38" w:rsidRDefault="00285D38" w:rsidP="00DB1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5D38">
              <w:rPr>
                <w:rFonts w:ascii="Times New Roman" w:hAnsi="Times New Roman" w:cs="Times New Roman"/>
                <w:sz w:val="28"/>
                <w:szCs w:val="28"/>
              </w:rPr>
              <w:t>Дмитрова Оксана Сергеевна</w:t>
            </w:r>
          </w:p>
        </w:tc>
        <w:tc>
          <w:tcPr>
            <w:tcW w:w="5245" w:type="dxa"/>
            <w:shd w:val="clear" w:color="auto" w:fill="auto"/>
          </w:tcPr>
          <w:p w:rsidR="00C51D2D" w:rsidRPr="00285D38" w:rsidRDefault="000230F7" w:rsidP="00285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D3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C44200" w:rsidRPr="00285D38">
              <w:rPr>
                <w:rFonts w:ascii="Times New Roman" w:hAnsi="Times New Roman" w:cs="Times New Roman"/>
                <w:sz w:val="28"/>
                <w:szCs w:val="28"/>
              </w:rPr>
              <w:t>исполнения бюджета</w:t>
            </w:r>
            <w:r w:rsidR="005211E2" w:rsidRPr="00285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C51D2D" w:rsidRPr="009A2AA9" w:rsidRDefault="009A2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AA9">
              <w:rPr>
                <w:rFonts w:ascii="Times New Roman" w:hAnsi="Times New Roman" w:cs="Times New Roman"/>
                <w:sz w:val="28"/>
                <w:szCs w:val="28"/>
              </w:rPr>
              <w:t>63793,18</w:t>
            </w:r>
          </w:p>
        </w:tc>
      </w:tr>
      <w:tr w:rsidR="00DB1492" w:rsidTr="00DB1492">
        <w:tc>
          <w:tcPr>
            <w:tcW w:w="14425" w:type="dxa"/>
            <w:gridSpan w:val="4"/>
            <w:shd w:val="clear" w:color="auto" w:fill="auto"/>
          </w:tcPr>
          <w:p w:rsidR="00DB1492" w:rsidRPr="00285D38" w:rsidRDefault="00DB14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D38">
              <w:rPr>
                <w:rFonts w:ascii="Times New Roman" w:hAnsi="Times New Roman" w:cs="Times New Roman"/>
                <w:b/>
                <w:sz w:val="28"/>
                <w:szCs w:val="28"/>
              </w:rPr>
              <w:t>Госу</w:t>
            </w:r>
            <w:r w:rsidR="006A2628" w:rsidRPr="00285D38">
              <w:rPr>
                <w:rFonts w:ascii="Times New Roman" w:hAnsi="Times New Roman" w:cs="Times New Roman"/>
                <w:b/>
                <w:sz w:val="28"/>
                <w:szCs w:val="28"/>
              </w:rPr>
              <w:t>дарственное бюджетное учреждение Ставропольского края «</w:t>
            </w:r>
            <w:proofErr w:type="spellStart"/>
            <w:r w:rsidR="006A2628" w:rsidRPr="00285D38">
              <w:rPr>
                <w:rFonts w:ascii="Times New Roman" w:hAnsi="Times New Roman" w:cs="Times New Roman"/>
                <w:b/>
                <w:sz w:val="28"/>
                <w:szCs w:val="28"/>
              </w:rPr>
              <w:t>Стававтодор</w:t>
            </w:r>
            <w:proofErr w:type="spellEnd"/>
            <w:r w:rsidR="006A2628" w:rsidRPr="00285D3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B1492" w:rsidTr="00285D38">
        <w:tc>
          <w:tcPr>
            <w:tcW w:w="675" w:type="dxa"/>
            <w:shd w:val="clear" w:color="auto" w:fill="auto"/>
          </w:tcPr>
          <w:p w:rsidR="00DB1492" w:rsidRDefault="006A2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B1492" w:rsidRDefault="006A2628" w:rsidP="00DB1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Леонтьевич</w:t>
            </w:r>
          </w:p>
        </w:tc>
        <w:tc>
          <w:tcPr>
            <w:tcW w:w="5245" w:type="dxa"/>
            <w:shd w:val="clear" w:color="auto" w:fill="auto"/>
          </w:tcPr>
          <w:p w:rsidR="00DB1492" w:rsidRPr="00E13504" w:rsidRDefault="006A2628" w:rsidP="00285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969" w:type="dxa"/>
            <w:shd w:val="clear" w:color="auto" w:fill="auto"/>
          </w:tcPr>
          <w:p w:rsidR="00DB1492" w:rsidRDefault="007D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138247,00</w:t>
            </w:r>
          </w:p>
        </w:tc>
      </w:tr>
      <w:tr w:rsidR="00DB1492" w:rsidTr="00285D38">
        <w:tc>
          <w:tcPr>
            <w:tcW w:w="675" w:type="dxa"/>
            <w:shd w:val="clear" w:color="auto" w:fill="auto"/>
          </w:tcPr>
          <w:p w:rsidR="00DB1492" w:rsidRDefault="007D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DB1492" w:rsidRDefault="005B53EA" w:rsidP="00DB1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Мистержанова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Юрьевна</w:t>
            </w:r>
          </w:p>
        </w:tc>
        <w:tc>
          <w:tcPr>
            <w:tcW w:w="5245" w:type="dxa"/>
            <w:shd w:val="clear" w:color="auto" w:fill="auto"/>
          </w:tcPr>
          <w:p w:rsidR="00DB1492" w:rsidRPr="00E13504" w:rsidRDefault="005B53EA" w:rsidP="00285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экономич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ским и финансовым вопросам</w:t>
            </w:r>
          </w:p>
        </w:tc>
        <w:tc>
          <w:tcPr>
            <w:tcW w:w="3969" w:type="dxa"/>
            <w:shd w:val="clear" w:color="auto" w:fill="auto"/>
          </w:tcPr>
          <w:p w:rsidR="00DB1492" w:rsidRDefault="007D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104505,65</w:t>
            </w:r>
          </w:p>
        </w:tc>
      </w:tr>
      <w:tr w:rsidR="007D1A4F" w:rsidTr="00285D38">
        <w:tc>
          <w:tcPr>
            <w:tcW w:w="675" w:type="dxa"/>
            <w:shd w:val="clear" w:color="auto" w:fill="auto"/>
          </w:tcPr>
          <w:p w:rsidR="007D1A4F" w:rsidRDefault="007D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7D1A4F" w:rsidRDefault="007D1A4F" w:rsidP="00DB1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Олеся Геннадьевна</w:t>
            </w:r>
          </w:p>
        </w:tc>
        <w:tc>
          <w:tcPr>
            <w:tcW w:w="5245" w:type="dxa"/>
            <w:shd w:val="clear" w:color="auto" w:fill="auto"/>
          </w:tcPr>
          <w:p w:rsidR="007D1A4F" w:rsidRDefault="007D1A4F" w:rsidP="00285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общим вопр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</w:p>
        </w:tc>
        <w:tc>
          <w:tcPr>
            <w:tcW w:w="3969" w:type="dxa"/>
            <w:shd w:val="clear" w:color="auto" w:fill="auto"/>
          </w:tcPr>
          <w:p w:rsidR="007D1A4F" w:rsidRDefault="007D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99549,99</w:t>
            </w:r>
          </w:p>
        </w:tc>
      </w:tr>
      <w:tr w:rsidR="007D1A4F" w:rsidTr="00285D38">
        <w:tc>
          <w:tcPr>
            <w:tcW w:w="675" w:type="dxa"/>
            <w:shd w:val="clear" w:color="auto" w:fill="auto"/>
          </w:tcPr>
          <w:p w:rsidR="007D1A4F" w:rsidRDefault="007D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D1A4F" w:rsidRDefault="007D1A4F" w:rsidP="00DB1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5245" w:type="dxa"/>
            <w:shd w:val="clear" w:color="auto" w:fill="auto"/>
          </w:tcPr>
          <w:p w:rsidR="007D1A4F" w:rsidRDefault="007D1A4F" w:rsidP="00285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969" w:type="dxa"/>
            <w:shd w:val="clear" w:color="auto" w:fill="auto"/>
          </w:tcPr>
          <w:p w:rsidR="007D1A4F" w:rsidRDefault="007D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106891,17</w:t>
            </w:r>
          </w:p>
        </w:tc>
      </w:tr>
      <w:tr w:rsidR="005B53EA" w:rsidTr="00285D38">
        <w:tc>
          <w:tcPr>
            <w:tcW w:w="675" w:type="dxa"/>
            <w:shd w:val="clear" w:color="auto" w:fill="auto"/>
          </w:tcPr>
          <w:p w:rsidR="005B53EA" w:rsidRDefault="00FE7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5B53EA" w:rsidRDefault="00CB1114" w:rsidP="00CB1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Наумова Марина Алексеевна </w:t>
            </w:r>
          </w:p>
        </w:tc>
        <w:tc>
          <w:tcPr>
            <w:tcW w:w="5245" w:type="dxa"/>
            <w:shd w:val="clear" w:color="auto" w:fill="auto"/>
          </w:tcPr>
          <w:p w:rsidR="005B53EA" w:rsidRDefault="00CB1114" w:rsidP="00285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69" w:type="dxa"/>
            <w:shd w:val="clear" w:color="auto" w:fill="auto"/>
          </w:tcPr>
          <w:p w:rsidR="005B53EA" w:rsidRDefault="007D1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106916,04</w:t>
            </w:r>
          </w:p>
        </w:tc>
      </w:tr>
    </w:tbl>
    <w:p w:rsidR="00E13504" w:rsidRPr="00CB1114" w:rsidRDefault="00E13504" w:rsidP="00CB1114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</w:p>
    <w:p w:rsidR="00CB1114" w:rsidRPr="00CB1114" w:rsidRDefault="00CB1114" w:rsidP="00CB111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</w:t>
      </w:r>
    </w:p>
    <w:sectPr w:rsidR="00CB1114" w:rsidRPr="00CB1114" w:rsidSect="00CB1114">
      <w:pgSz w:w="16838" w:h="11906" w:orient="landscape"/>
      <w:pgMar w:top="709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C51D2D"/>
    <w:rsid w:val="000230F7"/>
    <w:rsid w:val="00061644"/>
    <w:rsid w:val="000770CE"/>
    <w:rsid w:val="000B7548"/>
    <w:rsid w:val="00152472"/>
    <w:rsid w:val="0021299D"/>
    <w:rsid w:val="002332E6"/>
    <w:rsid w:val="00262458"/>
    <w:rsid w:val="00285D38"/>
    <w:rsid w:val="003D5AC7"/>
    <w:rsid w:val="005055CD"/>
    <w:rsid w:val="005211E2"/>
    <w:rsid w:val="00545185"/>
    <w:rsid w:val="00565E56"/>
    <w:rsid w:val="005B53EA"/>
    <w:rsid w:val="005E6000"/>
    <w:rsid w:val="00612AF2"/>
    <w:rsid w:val="0068011B"/>
    <w:rsid w:val="006956AE"/>
    <w:rsid w:val="006A2628"/>
    <w:rsid w:val="006B1F2B"/>
    <w:rsid w:val="006E25D6"/>
    <w:rsid w:val="007B15B0"/>
    <w:rsid w:val="007D1A4F"/>
    <w:rsid w:val="007E4A1C"/>
    <w:rsid w:val="00815BFD"/>
    <w:rsid w:val="009A2AA9"/>
    <w:rsid w:val="009C452E"/>
    <w:rsid w:val="00AD5A51"/>
    <w:rsid w:val="00B15E59"/>
    <w:rsid w:val="00C06DC6"/>
    <w:rsid w:val="00C351FC"/>
    <w:rsid w:val="00C44200"/>
    <w:rsid w:val="00C51D2D"/>
    <w:rsid w:val="00C54200"/>
    <w:rsid w:val="00C62DA7"/>
    <w:rsid w:val="00CA7200"/>
    <w:rsid w:val="00CB1114"/>
    <w:rsid w:val="00D8331C"/>
    <w:rsid w:val="00DB1492"/>
    <w:rsid w:val="00DB3613"/>
    <w:rsid w:val="00DC3DCE"/>
    <w:rsid w:val="00DF7BC2"/>
    <w:rsid w:val="00E02E45"/>
    <w:rsid w:val="00E13504"/>
    <w:rsid w:val="00E228E7"/>
    <w:rsid w:val="00FE7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E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600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5E6000"/>
    <w:pPr>
      <w:spacing w:after="140"/>
    </w:pPr>
  </w:style>
  <w:style w:type="paragraph" w:styleId="a5">
    <w:name w:val="List"/>
    <w:basedOn w:val="a4"/>
    <w:rsid w:val="005E6000"/>
    <w:rPr>
      <w:rFonts w:cs="Lucida Sans"/>
    </w:rPr>
  </w:style>
  <w:style w:type="paragraph" w:styleId="a6">
    <w:name w:val="caption"/>
    <w:basedOn w:val="a"/>
    <w:qFormat/>
    <w:rsid w:val="005E60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5E6000"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9B0D79"/>
    <w:pPr>
      <w:ind w:left="720"/>
      <w:contextualSpacing/>
    </w:pPr>
  </w:style>
  <w:style w:type="table" w:styleId="a9">
    <w:name w:val="Table Grid"/>
    <w:basedOn w:val="a1"/>
    <w:uiPriority w:val="59"/>
    <w:rsid w:val="00D675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13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Voronina</dc:creator>
  <cp:lastModifiedBy>dmitrieva</cp:lastModifiedBy>
  <cp:revision>2</cp:revision>
  <cp:lastPrinted>2023-05-12T11:27:00Z</cp:lastPrinted>
  <dcterms:created xsi:type="dcterms:W3CDTF">2023-05-12T11:34:00Z</dcterms:created>
  <dcterms:modified xsi:type="dcterms:W3CDTF">2023-05-12T11:34:00Z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