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2FB" w:rsidRDefault="002C0861" w:rsidP="00AE12F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C3D47" w:rsidRDefault="002C3D47" w:rsidP="00AE12F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C3D47" w:rsidRPr="008C199C" w:rsidRDefault="002C3D47" w:rsidP="00AE12FB">
      <w:pPr>
        <w:spacing w:after="0"/>
        <w:jc w:val="center"/>
        <w:rPr>
          <w:rFonts w:ascii="Times New Roman" w:hAnsi="Times New Roman" w:cs="Times New Roman"/>
          <w:b/>
          <w:sz w:val="18"/>
          <w:szCs w:val="20"/>
        </w:rPr>
      </w:pPr>
    </w:p>
    <w:p w:rsidR="002C3D47" w:rsidRPr="008C199C" w:rsidRDefault="004E2F04" w:rsidP="002C3D47">
      <w:pPr>
        <w:spacing w:after="0"/>
        <w:jc w:val="center"/>
        <w:rPr>
          <w:rFonts w:ascii="Times New Roman" w:hAnsi="Times New Roman"/>
          <w:b/>
          <w:szCs w:val="24"/>
        </w:rPr>
      </w:pPr>
      <w:r w:rsidRPr="008C199C">
        <w:rPr>
          <w:rFonts w:ascii="Times New Roman" w:hAnsi="Times New Roman"/>
          <w:b/>
          <w:szCs w:val="24"/>
        </w:rPr>
        <w:t>Сведения о доходах, расходах, об имуществе и обязательствах имущественного характера представленные руководителями Постоянного представительства Республики Саха (Якутия) при Президенте Росс</w:t>
      </w:r>
      <w:r w:rsidR="008C199C" w:rsidRPr="008C199C">
        <w:rPr>
          <w:rFonts w:ascii="Times New Roman" w:hAnsi="Times New Roman"/>
          <w:b/>
          <w:szCs w:val="24"/>
        </w:rPr>
        <w:t>ийской Федерации и руководителей подведомственных учреждений</w:t>
      </w:r>
      <w:r w:rsidRPr="008C199C">
        <w:rPr>
          <w:rFonts w:ascii="Times New Roman" w:hAnsi="Times New Roman"/>
          <w:b/>
          <w:szCs w:val="24"/>
        </w:rPr>
        <w:t xml:space="preserve"> ГБУ РС (Я) Якутское постпредство в г.Москве</w:t>
      </w:r>
      <w:r w:rsidR="008C199C" w:rsidRPr="008C199C">
        <w:rPr>
          <w:rFonts w:ascii="Times New Roman" w:hAnsi="Times New Roman"/>
          <w:b/>
          <w:szCs w:val="24"/>
        </w:rPr>
        <w:t xml:space="preserve"> и ГБУ РС(Я) «Санаторий «Бэс Чагда»</w:t>
      </w:r>
      <w:r w:rsidRPr="008C199C">
        <w:rPr>
          <w:rFonts w:ascii="Times New Roman" w:hAnsi="Times New Roman"/>
          <w:b/>
          <w:szCs w:val="24"/>
        </w:rPr>
        <w:t xml:space="preserve"> </w:t>
      </w:r>
      <w:r w:rsidR="002C3D47" w:rsidRPr="008C199C">
        <w:rPr>
          <w:rFonts w:ascii="Times New Roman" w:hAnsi="Times New Roman"/>
          <w:b/>
          <w:szCs w:val="24"/>
        </w:rPr>
        <w:t>за перио</w:t>
      </w:r>
      <w:r w:rsidR="008C199C" w:rsidRPr="008C199C">
        <w:rPr>
          <w:rFonts w:ascii="Times New Roman" w:hAnsi="Times New Roman"/>
          <w:b/>
          <w:szCs w:val="24"/>
        </w:rPr>
        <w:t>д с 01 января по 31 декабря 202</w:t>
      </w:r>
      <w:r w:rsidR="00BF44EE">
        <w:rPr>
          <w:rFonts w:ascii="Times New Roman" w:hAnsi="Times New Roman"/>
          <w:b/>
          <w:szCs w:val="24"/>
        </w:rPr>
        <w:t>2</w:t>
      </w:r>
      <w:r w:rsidR="002C3D47" w:rsidRPr="008C199C">
        <w:rPr>
          <w:rFonts w:ascii="Times New Roman" w:hAnsi="Times New Roman"/>
          <w:b/>
          <w:szCs w:val="24"/>
        </w:rPr>
        <w:t xml:space="preserve"> года</w:t>
      </w:r>
    </w:p>
    <w:p w:rsidR="002C3D47" w:rsidRDefault="002C3D47" w:rsidP="00AE12F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C3D47" w:rsidRPr="00AE12FB" w:rsidRDefault="002C3D47" w:rsidP="00AE12F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5166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559"/>
        <w:gridCol w:w="992"/>
        <w:gridCol w:w="1418"/>
        <w:gridCol w:w="992"/>
        <w:gridCol w:w="1134"/>
        <w:gridCol w:w="992"/>
        <w:gridCol w:w="926"/>
        <w:gridCol w:w="775"/>
        <w:gridCol w:w="1134"/>
        <w:gridCol w:w="1275"/>
        <w:gridCol w:w="1559"/>
      </w:tblGrid>
      <w:tr w:rsidR="008456BA" w:rsidRPr="00B4353F" w:rsidTr="006E4F08">
        <w:trPr>
          <w:trHeight w:val="440"/>
          <w:tblHeader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56BA" w:rsidRPr="001E164C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8456BA" w:rsidRPr="001E164C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56BA" w:rsidRPr="001E164C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56BA" w:rsidRPr="001E164C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8456BA" w:rsidRPr="001E164C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8456BA" w:rsidRPr="001E164C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1E164C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8456BA" w:rsidRPr="001E164C" w:rsidRDefault="008456BA" w:rsidP="00F67D6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1E164C">
              <w:rPr>
                <w:rStyle w:val="a3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E164C">
                <w:rPr>
                  <w:rStyle w:val="a3"/>
                  <w:rFonts w:ascii="Times New Roman" w:hAnsi="Times New Roman" w:cs="Times New Roman"/>
                  <w:i w:val="0"/>
                  <w:color w:val="auto"/>
                  <w:sz w:val="20"/>
                  <w:szCs w:val="20"/>
                </w:rPr>
                <w:t>&lt;2&gt;</w:t>
              </w:r>
            </w:hyperlink>
            <w:r w:rsidRPr="001E164C">
              <w:rPr>
                <w:rStyle w:val="a3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456BA" w:rsidRPr="00B4353F" w:rsidTr="003F7011">
        <w:trPr>
          <w:cantSplit/>
          <w:trHeight w:val="1787"/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6BA" w:rsidRPr="00B4353F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6BA" w:rsidRPr="00B4353F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456BA" w:rsidRPr="001E164C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456BA" w:rsidRPr="001E164C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456BA" w:rsidRPr="001E164C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456BA" w:rsidRPr="001E164C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456BA" w:rsidRPr="001E164C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456BA" w:rsidRPr="001E164C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456BA" w:rsidRPr="001E164C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6BA" w:rsidRPr="00B4353F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6BA" w:rsidRPr="00B4353F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6BA" w:rsidRPr="00B4353F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2A4" w:rsidRPr="00B4353F" w:rsidTr="003F7011">
        <w:trPr>
          <w:trHeight w:val="81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A4" w:rsidRPr="0050192D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22A4" w:rsidRPr="0050192D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2D">
              <w:rPr>
                <w:rFonts w:ascii="Times New Roman" w:hAnsi="Times New Roman" w:cs="Times New Roman"/>
                <w:b/>
                <w:sz w:val="20"/>
                <w:szCs w:val="20"/>
              </w:rPr>
              <w:t>Кравцов Ю.Н.</w:t>
            </w:r>
          </w:p>
          <w:p w:rsidR="00DC22A4" w:rsidRPr="0050192D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22A4" w:rsidRPr="0050192D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22A4" w:rsidRPr="0050192D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22A4" w:rsidRPr="0050192D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22A4" w:rsidRPr="0050192D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2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  <w:p w:rsidR="00DC22A4" w:rsidRPr="0050192D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2A4" w:rsidRPr="0050192D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22A4" w:rsidRPr="0050192D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2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  <w:p w:rsidR="00DC22A4" w:rsidRPr="0050192D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22A4" w:rsidRPr="0050192D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22A4" w:rsidRPr="0050192D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22A4" w:rsidRPr="0050192D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22A4" w:rsidRPr="0050192D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2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  <w:p w:rsidR="00DC22A4" w:rsidRPr="0050192D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22A4" w:rsidRPr="0050192D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A4" w:rsidRPr="00DC22A4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DC22A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заместитель Постпреда РС (Я) при Президенте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A4" w:rsidRPr="00DC22A4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DC22A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Квартира</w:t>
            </w:r>
          </w:p>
          <w:p w:rsidR="00DC22A4" w:rsidRPr="00DC22A4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C22A4" w:rsidRPr="00DC22A4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C22A4" w:rsidRPr="00DC22A4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A4" w:rsidRPr="00DC22A4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DC22A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Индивидуальная </w:t>
            </w:r>
          </w:p>
          <w:p w:rsidR="00DC22A4" w:rsidRPr="00DC22A4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C22A4" w:rsidRPr="00DC22A4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A4" w:rsidRPr="00DC22A4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DC22A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110,3</w:t>
            </w:r>
          </w:p>
          <w:p w:rsidR="00DC22A4" w:rsidRPr="00DC22A4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C22A4" w:rsidRPr="00DC22A4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C22A4" w:rsidRPr="00DC22A4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A4" w:rsidRPr="00DC22A4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DC22A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DC22A4" w:rsidRPr="00DC22A4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C22A4" w:rsidRPr="00DC22A4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A4" w:rsidRPr="00DC22A4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DC22A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  <w:p w:rsidR="00DC22A4" w:rsidRPr="00DC22A4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C22A4" w:rsidRPr="00DC22A4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DC22A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  <w:p w:rsidR="00DC22A4" w:rsidRPr="00DC22A4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C22A4" w:rsidRPr="00DC22A4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A4" w:rsidRPr="00DC22A4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DC22A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56,6</w:t>
            </w:r>
          </w:p>
          <w:p w:rsidR="00DC22A4" w:rsidRPr="00DC22A4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C22A4" w:rsidRPr="00DC22A4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DC22A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56,0</w:t>
            </w:r>
          </w:p>
          <w:p w:rsidR="00DC22A4" w:rsidRPr="00DC22A4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C22A4" w:rsidRPr="00DC22A4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A4" w:rsidRPr="00DC22A4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DC22A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DC22A4" w:rsidRPr="00DC22A4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C22A4" w:rsidRPr="00DC22A4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DC22A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A4" w:rsidRPr="00DC22A4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2A4">
              <w:rPr>
                <w:rFonts w:ascii="Times New Roman" w:hAnsi="Times New Roman" w:cs="Times New Roman"/>
                <w:sz w:val="18"/>
                <w:szCs w:val="18"/>
              </w:rPr>
              <w:t>Хенде Гранд Санта Фе 2017г.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A4" w:rsidRPr="00DC22A4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DC22A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2 686 982,44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A4" w:rsidRPr="00161C4B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</w:tr>
      <w:tr w:rsidR="00DC22A4" w:rsidRPr="00B4353F" w:rsidTr="003F7011">
        <w:trPr>
          <w:trHeight w:val="51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A4" w:rsidRPr="0050192D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A4" w:rsidRPr="00DC22A4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A4" w:rsidRPr="00DC22A4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A4" w:rsidRPr="00DC22A4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A4" w:rsidRPr="00DC22A4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A4" w:rsidRPr="00DC22A4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A4" w:rsidRPr="00DC22A4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DC22A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A4" w:rsidRPr="00DC22A4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DC22A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56,6</w:t>
            </w:r>
          </w:p>
          <w:p w:rsidR="00DC22A4" w:rsidRPr="00DC22A4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C22A4" w:rsidRPr="00DC22A4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A4" w:rsidRPr="00DC22A4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DC22A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DC22A4" w:rsidRPr="00DC22A4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A4" w:rsidRPr="00DC22A4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A4" w:rsidRPr="00DC22A4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DC22A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352 706,06</w:t>
            </w:r>
          </w:p>
          <w:p w:rsidR="00DC22A4" w:rsidRPr="00DC22A4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C22A4" w:rsidRPr="00DC22A4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A4" w:rsidRPr="00161C4B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</w:tr>
      <w:tr w:rsidR="00D10894" w:rsidRPr="00B4353F" w:rsidTr="003F7011">
        <w:trPr>
          <w:trHeight w:val="114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DC22A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DC22A4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DC22A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Квартира</w:t>
            </w:r>
          </w:p>
          <w:p w:rsidR="00D10894" w:rsidRPr="00DC22A4" w:rsidRDefault="00D10894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DC22A4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DC22A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DC22A4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DC22A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56,6</w:t>
            </w:r>
          </w:p>
          <w:p w:rsidR="00D10894" w:rsidRPr="00DC22A4" w:rsidRDefault="00D10894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94" w:rsidRPr="00DC22A4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DC22A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D10894" w:rsidRPr="00DC22A4" w:rsidRDefault="00D10894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DC22A4" w:rsidRDefault="00D10894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DC22A4" w:rsidRDefault="00D10894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DC22A4" w:rsidRDefault="00D10894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DC22A4" w:rsidRDefault="00D10894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DC22A4" w:rsidRDefault="00DC22A4" w:rsidP="00DC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DC22A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</w:t>
            </w:r>
            <w:r w:rsidRPr="00DC22A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038,74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</w:tr>
      <w:tr w:rsidR="00D10894" w:rsidRPr="00B4353F" w:rsidTr="003F7011">
        <w:trPr>
          <w:trHeight w:val="87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DC22A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DC22A4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DC22A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Квартира</w:t>
            </w:r>
          </w:p>
          <w:p w:rsidR="00D10894" w:rsidRPr="00DC22A4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Pr="00DC22A4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Pr="00DC22A4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DC22A4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DC22A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DC22A4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DC22A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56,6</w:t>
            </w:r>
          </w:p>
          <w:p w:rsidR="00D10894" w:rsidRPr="00DC22A4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Pr="00DC22A4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Pr="00DC22A4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94" w:rsidRPr="00DC22A4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DC22A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D10894" w:rsidRPr="00DC22A4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Pr="00DC22A4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DC22A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DC22A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DC22A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DC22A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DC22A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</w:tr>
      <w:tr w:rsidR="009F499A" w:rsidRPr="00B4353F" w:rsidTr="003F7011">
        <w:trPr>
          <w:trHeight w:val="73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Сафонова М.Н.</w:t>
            </w: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499A" w:rsidRPr="00D10894" w:rsidRDefault="004B4E4E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9F499A" w:rsidRPr="00D10894">
              <w:rPr>
                <w:rFonts w:ascii="Times New Roman" w:hAnsi="Times New Roman" w:cs="Times New Roman"/>
                <w:b/>
                <w:sz w:val="20"/>
                <w:szCs w:val="20"/>
              </w:rPr>
              <w:t>упруг</w:t>
            </w:r>
          </w:p>
          <w:p w:rsidR="009F499A" w:rsidRPr="00F208B3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99A" w:rsidRPr="00F208B3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FFD" w:rsidRDefault="00697FFD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99A" w:rsidRPr="00F67D62" w:rsidRDefault="009F499A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DC22A4" w:rsidRDefault="00E04081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DC22A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заместитель Постпреда РС (Я) при Президенте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DC22A4" w:rsidRDefault="009F499A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DC22A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Квартира</w:t>
            </w:r>
          </w:p>
          <w:p w:rsidR="009F499A" w:rsidRPr="00DC22A4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DC22A4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DC22A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Кладовая</w:t>
            </w:r>
          </w:p>
          <w:p w:rsidR="00043668" w:rsidRPr="00DC22A4" w:rsidRDefault="00043668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043668" w:rsidRPr="00DC22A4" w:rsidRDefault="00043668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DC22A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Квартира</w:t>
            </w:r>
          </w:p>
          <w:p w:rsidR="009F499A" w:rsidRPr="00DC22A4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DC22A4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DC22A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Индивидуальная </w:t>
            </w:r>
          </w:p>
          <w:p w:rsidR="009F499A" w:rsidRPr="00DC22A4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DC22A4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DC22A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Индивидуальная </w:t>
            </w:r>
          </w:p>
          <w:p w:rsidR="009F499A" w:rsidRPr="00DC22A4" w:rsidRDefault="009F499A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043668" w:rsidRPr="00DC22A4" w:rsidRDefault="00043668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DC22A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DC22A4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DC22A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97,7</w:t>
            </w:r>
          </w:p>
          <w:p w:rsidR="009F499A" w:rsidRPr="00DC22A4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DC22A4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DC22A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7,6</w:t>
            </w:r>
          </w:p>
          <w:p w:rsidR="009F499A" w:rsidRPr="00DC22A4" w:rsidRDefault="009F499A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043668" w:rsidRPr="00DC22A4" w:rsidRDefault="00043668" w:rsidP="00043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DC22A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9A" w:rsidRPr="00DC22A4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DC22A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Россия </w:t>
            </w:r>
          </w:p>
          <w:p w:rsidR="009F499A" w:rsidRPr="00DC22A4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DC22A4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DC22A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Россия </w:t>
            </w:r>
          </w:p>
          <w:p w:rsidR="009F499A" w:rsidRPr="00DC22A4" w:rsidRDefault="009F499A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043668" w:rsidRPr="00DC22A4" w:rsidRDefault="00043668" w:rsidP="00043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DC22A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DC22A4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DC22A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Квартира</w:t>
            </w:r>
          </w:p>
          <w:p w:rsidR="009F499A" w:rsidRPr="00DC22A4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DC22A4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DC22A4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DC22A4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DC22A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51,8</w:t>
            </w:r>
          </w:p>
          <w:p w:rsidR="009F499A" w:rsidRPr="00DC22A4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DC22A4" w:rsidRDefault="009F499A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DC22A4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DC22A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9F499A" w:rsidRPr="00DC22A4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DC22A4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DC22A4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DC22A4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DC22A4" w:rsidRDefault="0011465D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DC22A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2</w:t>
            </w:r>
            <w:r w:rsidR="00DC22A4" w:rsidRPr="00DC22A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 </w:t>
            </w:r>
            <w:r w:rsidRPr="00DC22A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886</w:t>
            </w:r>
            <w:r w:rsidR="00DC22A4" w:rsidRPr="00DC22A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</w:t>
            </w:r>
            <w:r w:rsidRPr="00DC22A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331,91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9F499A" w:rsidRPr="00B4353F" w:rsidTr="003F7011">
        <w:trPr>
          <w:trHeight w:val="178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DC22A4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DC22A4" w:rsidRDefault="009F499A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DC22A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Земельный участок</w:t>
            </w:r>
          </w:p>
          <w:p w:rsidR="009F499A" w:rsidRPr="00DC22A4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DC22A4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DC22A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Жилой дом </w:t>
            </w:r>
          </w:p>
          <w:p w:rsidR="009F499A" w:rsidRPr="00DC22A4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DC22A4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DC22A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DC22A4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DC22A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Индивидуальная </w:t>
            </w:r>
          </w:p>
          <w:p w:rsidR="009F499A" w:rsidRPr="00DC22A4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DC22A4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DC22A4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DC22A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9F499A" w:rsidRPr="00DC22A4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DC22A4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DC22A4" w:rsidRDefault="00697FFD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DC22A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Общая долевая 3</w:t>
            </w:r>
            <w:r w:rsidR="009F499A" w:rsidRPr="00DC22A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DC22A4" w:rsidRDefault="009F499A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DC22A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1329,0</w:t>
            </w:r>
          </w:p>
          <w:p w:rsidR="009F499A" w:rsidRPr="00DC22A4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DC22A4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DC22A4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DC22A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18,7</w:t>
            </w:r>
          </w:p>
          <w:p w:rsidR="009F499A" w:rsidRPr="00DC22A4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DC22A4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DC22A4" w:rsidRDefault="009F499A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DC22A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51,8</w:t>
            </w:r>
          </w:p>
          <w:p w:rsidR="009F499A" w:rsidRPr="00DC22A4" w:rsidRDefault="009F499A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9A" w:rsidRPr="00DC22A4" w:rsidRDefault="009F499A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DC22A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9F499A" w:rsidRPr="00DC22A4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DC22A4" w:rsidRDefault="009F499A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DC22A4" w:rsidRDefault="009F499A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DC22A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9F499A" w:rsidRPr="00DC22A4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DC22A4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DC22A4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DC22A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DC22A4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DC22A4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DC22A4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DC22A4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DC22A4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DC22A4" w:rsidRDefault="009F499A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2A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Мицубиси </w:t>
            </w:r>
            <w:r w:rsidRPr="00DC22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ASX</w:t>
            </w:r>
            <w:r w:rsidRPr="00DC22A4">
              <w:rPr>
                <w:rFonts w:ascii="Times New Roman" w:hAnsi="Times New Roman" w:cs="Times New Roman"/>
                <w:sz w:val="18"/>
                <w:szCs w:val="18"/>
              </w:rPr>
              <w:t xml:space="preserve"> универсал,</w:t>
            </w:r>
          </w:p>
          <w:p w:rsidR="009F499A" w:rsidRPr="00DC22A4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2A4">
              <w:rPr>
                <w:rFonts w:ascii="Times New Roman" w:hAnsi="Times New Roman" w:cs="Times New Roman"/>
                <w:sz w:val="18"/>
                <w:szCs w:val="18"/>
              </w:rPr>
              <w:t>2015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DC22A4" w:rsidRDefault="0011465D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DC22A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491</w:t>
            </w:r>
            <w:r w:rsidR="00DC22A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</w:t>
            </w:r>
            <w:r w:rsidRPr="00DC22A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452,36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6F5796" w:rsidRPr="00B4353F" w:rsidTr="003F7011">
        <w:trPr>
          <w:trHeight w:val="69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0CB">
              <w:rPr>
                <w:rFonts w:ascii="Times New Roman" w:hAnsi="Times New Roman" w:cs="Times New Roman"/>
                <w:b/>
                <w:sz w:val="20"/>
                <w:szCs w:val="20"/>
              </w:rPr>
              <w:t>Шарипов М.В.</w:t>
            </w: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0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Генеральный директор ГБУ РС (Я) “Якутское постпредство в г. Москве”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Земельный участок</w:t>
            </w: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Жилой дом</w:t>
            </w: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600</w:t>
            </w: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     230</w:t>
            </w: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    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Россия </w:t>
            </w: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     Россия</w:t>
            </w: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  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116,4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Ауди </w:t>
            </w:r>
            <w:r w:rsidRPr="002310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Q7</w:t>
            </w:r>
            <w:r w:rsidRPr="002310CB">
              <w:rPr>
                <w:rFonts w:ascii="Times New Roman" w:hAnsi="Times New Roman" w:cs="Times New Roman"/>
                <w:sz w:val="18"/>
                <w:szCs w:val="18"/>
              </w:rPr>
              <w:t>, 2016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1C348A" w:rsidP="00450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4</w:t>
            </w:r>
            <w:r w:rsidR="0045005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 156 314, 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697FFD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sah-RU"/>
              </w:rPr>
            </w:pPr>
          </w:p>
        </w:tc>
      </w:tr>
      <w:tr w:rsidR="006F5796" w:rsidRPr="00B4353F" w:rsidTr="003F7011">
        <w:trPr>
          <w:trHeight w:val="69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Квартира</w:t>
            </w: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Гараж</w:t>
            </w: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40,5</w:t>
            </w: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116,4</w:t>
            </w: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Тойота Ленд Крузер 200,</w:t>
            </w: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2015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DC4B8A" w:rsidP="00B4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886 025,01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697FFD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sah-RU"/>
              </w:rPr>
            </w:pPr>
          </w:p>
        </w:tc>
      </w:tr>
      <w:tr w:rsidR="006F5796" w:rsidRPr="00B4353F" w:rsidTr="003F7011">
        <w:trPr>
          <w:trHeight w:val="690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0CB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116,4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697FFD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697FFD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sah-RU"/>
              </w:rPr>
            </w:pPr>
          </w:p>
        </w:tc>
      </w:tr>
      <w:tr w:rsidR="006F5796" w:rsidRPr="00B4353F" w:rsidTr="003F7011">
        <w:trPr>
          <w:trHeight w:val="690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0CB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116,4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697FFD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697FFD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sah-RU"/>
              </w:rPr>
            </w:pPr>
          </w:p>
        </w:tc>
      </w:tr>
      <w:tr w:rsidR="002310CB" w:rsidRPr="00B4353F" w:rsidTr="003F7011">
        <w:trPr>
          <w:trHeight w:val="345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2310CB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2310CB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2310CB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2310CB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2310CB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0CB" w:rsidRPr="002310CB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2310CB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2310CB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2310CB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2310CB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697FFD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sah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697FFD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sah-RU"/>
              </w:rPr>
            </w:pPr>
          </w:p>
        </w:tc>
      </w:tr>
      <w:tr w:rsidR="002310CB" w:rsidRPr="00B4353F" w:rsidTr="003F7011">
        <w:trPr>
          <w:trHeight w:val="345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2310CB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2310CB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2310CB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2310CB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2310CB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CB" w:rsidRPr="002310CB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2310CB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2310CB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2310CB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2310CB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697FFD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sah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697FFD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sah-RU"/>
              </w:rPr>
            </w:pPr>
          </w:p>
        </w:tc>
      </w:tr>
      <w:tr w:rsidR="009F7B65" w:rsidRPr="00B4353F" w:rsidTr="003F7011">
        <w:trPr>
          <w:trHeight w:val="152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011">
              <w:rPr>
                <w:rFonts w:ascii="Times New Roman" w:hAnsi="Times New Roman" w:cs="Times New Roman"/>
                <w:b/>
                <w:sz w:val="20"/>
                <w:szCs w:val="20"/>
              </w:rPr>
              <w:t>Трофимов Г.Д.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011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Pr="003F7011" w:rsidRDefault="009F7B65" w:rsidP="009F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011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Генеральный директор ГБУ РС (Я) Санаторий Бэс Чагда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DC4B8A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65" w:rsidRPr="00DC4B8A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65" w:rsidRPr="00DC4B8A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65" w:rsidRPr="00DC4B8A" w:rsidRDefault="003C03DE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B8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DC4B8A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DC4B8A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DC4B8A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DC4B8A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DC4B8A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185,9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DC4B8A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DC4B8A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DC4B8A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DC4B8A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DC4B8A" w:rsidRDefault="009F7B65" w:rsidP="00450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DC4B8A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</w:rPr>
              <w:t xml:space="preserve">Тойота Ленд Крузер 120, </w:t>
            </w:r>
            <w:r w:rsidRPr="003F70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</w:rPr>
              <w:t>2006 г.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Ауди </w:t>
            </w:r>
            <w:r w:rsidRPr="003F70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Q7</w:t>
            </w:r>
            <w:r w:rsidRPr="003F7011">
              <w:rPr>
                <w:rFonts w:ascii="Times New Roman" w:hAnsi="Times New Roman" w:cs="Times New Roman"/>
                <w:sz w:val="18"/>
                <w:szCs w:val="18"/>
              </w:rPr>
              <w:t>, 2012 г.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BF44EE" w:rsidRDefault="00BF44EE" w:rsidP="00BF4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44E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BF44EE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772, 56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9F7B65" w:rsidRPr="00B4353F" w:rsidTr="003F7011">
        <w:trPr>
          <w:trHeight w:val="152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Земельный участок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Земельный участок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Жилой дом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Жилой дом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Квартира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Гараж 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Общая долевая (1/2)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9F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2000,0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1209,0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153,9 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185,9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106,2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9F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     71,5</w:t>
            </w:r>
          </w:p>
          <w:p w:rsidR="009F7B65" w:rsidRPr="003F7011" w:rsidRDefault="009F7B65" w:rsidP="009F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9F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     43,7</w:t>
            </w:r>
          </w:p>
          <w:p w:rsidR="009F7B65" w:rsidRPr="003F7011" w:rsidRDefault="009F7B65" w:rsidP="009F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9F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9F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    19,6</w:t>
            </w:r>
          </w:p>
          <w:p w:rsidR="009F7B65" w:rsidRPr="003F7011" w:rsidRDefault="009F7B65" w:rsidP="009F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9F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     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     Россия 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     Россия 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     Россия 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     Россия 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      Россия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     Россия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   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   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3F7011" w:rsidRDefault="009F7B65" w:rsidP="003C0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</w:rPr>
              <w:t>Тойота Ленд Крузер 200, 2008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3F7011" w:rsidRDefault="00B67BAF" w:rsidP="00B67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        0</w:t>
            </w:r>
            <w:r w:rsidR="00450054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9F7B65" w:rsidRPr="00B4353F" w:rsidTr="003F7011">
        <w:trPr>
          <w:trHeight w:val="34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411267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411267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sah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411267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sah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411267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sah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411267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sah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5" w:rsidRPr="00411267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sah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3F7011" w:rsidRDefault="009F7B65" w:rsidP="009F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106,2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3F7011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3F701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411267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sah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411267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sah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411267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sah-RU"/>
              </w:rPr>
            </w:pPr>
          </w:p>
        </w:tc>
      </w:tr>
    </w:tbl>
    <w:p w:rsidR="00E74192" w:rsidRPr="00DC22A4" w:rsidRDefault="00E74192" w:rsidP="006F5796">
      <w:pPr>
        <w:rPr>
          <w:rFonts w:ascii="Times New Roman" w:hAnsi="Times New Roman" w:cs="Times New Roman"/>
          <w:i/>
          <w:sz w:val="24"/>
          <w:szCs w:val="24"/>
        </w:rPr>
      </w:pPr>
    </w:p>
    <w:p w:rsidR="00BF44EE" w:rsidRPr="00DC22A4" w:rsidRDefault="00BF44EE" w:rsidP="00BF44E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C22A4">
        <w:rPr>
          <w:rFonts w:ascii="Times New Roman" w:hAnsi="Times New Roman" w:cs="Times New Roman"/>
          <w:i/>
          <w:sz w:val="24"/>
          <w:szCs w:val="24"/>
        </w:rPr>
        <w:t>Примечание: Федотов А.С. и Сафронов А.Д. не представляют сведения о доходах, расходах, об имуществе и обязательствах имущественного характера в соответствии с Указом Президента Российской Федерации от 29.12.2022 №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</w:t>
      </w:r>
      <w:bookmarkStart w:id="0" w:name="_GoBack"/>
      <w:bookmarkEnd w:id="0"/>
    </w:p>
    <w:sectPr w:rsidR="00BF44EE" w:rsidRPr="00DC22A4" w:rsidSect="002C3D47">
      <w:pgSz w:w="16838" w:h="11906" w:orient="landscape"/>
      <w:pgMar w:top="142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D45" w:rsidRDefault="00445D45" w:rsidP="002C3D47">
      <w:pPr>
        <w:spacing w:after="0" w:line="240" w:lineRule="auto"/>
      </w:pPr>
      <w:r>
        <w:separator/>
      </w:r>
    </w:p>
  </w:endnote>
  <w:endnote w:type="continuationSeparator" w:id="0">
    <w:p w:rsidR="00445D45" w:rsidRDefault="00445D45" w:rsidP="002C3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D45" w:rsidRDefault="00445D45" w:rsidP="002C3D47">
      <w:pPr>
        <w:spacing w:after="0" w:line="240" w:lineRule="auto"/>
      </w:pPr>
      <w:r>
        <w:separator/>
      </w:r>
    </w:p>
  </w:footnote>
  <w:footnote w:type="continuationSeparator" w:id="0">
    <w:p w:rsidR="00445D45" w:rsidRDefault="00445D45" w:rsidP="002C3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D50569"/>
    <w:multiLevelType w:val="hybridMultilevel"/>
    <w:tmpl w:val="5B02D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47B"/>
    <w:rsid w:val="0000701A"/>
    <w:rsid w:val="00023C48"/>
    <w:rsid w:val="00043668"/>
    <w:rsid w:val="00053EA6"/>
    <w:rsid w:val="000F5064"/>
    <w:rsid w:val="00107C25"/>
    <w:rsid w:val="0011465D"/>
    <w:rsid w:val="00122AD4"/>
    <w:rsid w:val="00136FB3"/>
    <w:rsid w:val="00161C4B"/>
    <w:rsid w:val="001838C1"/>
    <w:rsid w:val="00191113"/>
    <w:rsid w:val="00195697"/>
    <w:rsid w:val="001C348A"/>
    <w:rsid w:val="001E3C08"/>
    <w:rsid w:val="001E4D60"/>
    <w:rsid w:val="00205DC0"/>
    <w:rsid w:val="002310CB"/>
    <w:rsid w:val="00240A15"/>
    <w:rsid w:val="0024636C"/>
    <w:rsid w:val="002479BE"/>
    <w:rsid w:val="00256CFD"/>
    <w:rsid w:val="00257E67"/>
    <w:rsid w:val="002650CC"/>
    <w:rsid w:val="002C0861"/>
    <w:rsid w:val="002C3D47"/>
    <w:rsid w:val="003069CC"/>
    <w:rsid w:val="00350513"/>
    <w:rsid w:val="00381702"/>
    <w:rsid w:val="003C03DE"/>
    <w:rsid w:val="003C7844"/>
    <w:rsid w:val="003F08A2"/>
    <w:rsid w:val="003F7011"/>
    <w:rsid w:val="00411267"/>
    <w:rsid w:val="00445D45"/>
    <w:rsid w:val="00450054"/>
    <w:rsid w:val="00476D1F"/>
    <w:rsid w:val="004B4D60"/>
    <w:rsid w:val="004B4E4E"/>
    <w:rsid w:val="004B4F0C"/>
    <w:rsid w:val="004B564C"/>
    <w:rsid w:val="004C62EA"/>
    <w:rsid w:val="004E2F04"/>
    <w:rsid w:val="004F1DE9"/>
    <w:rsid w:val="0050192D"/>
    <w:rsid w:val="00530403"/>
    <w:rsid w:val="00561821"/>
    <w:rsid w:val="00574E71"/>
    <w:rsid w:val="005840E7"/>
    <w:rsid w:val="00591086"/>
    <w:rsid w:val="005E2759"/>
    <w:rsid w:val="005F6246"/>
    <w:rsid w:val="0062359F"/>
    <w:rsid w:val="00623809"/>
    <w:rsid w:val="00672A72"/>
    <w:rsid w:val="00697FFD"/>
    <w:rsid w:val="006A7CE3"/>
    <w:rsid w:val="006B644A"/>
    <w:rsid w:val="006B7DF3"/>
    <w:rsid w:val="006D11EB"/>
    <w:rsid w:val="006E1C08"/>
    <w:rsid w:val="006E4F08"/>
    <w:rsid w:val="006F5796"/>
    <w:rsid w:val="006F6DB9"/>
    <w:rsid w:val="0072105F"/>
    <w:rsid w:val="00731A27"/>
    <w:rsid w:val="007A2282"/>
    <w:rsid w:val="007C1270"/>
    <w:rsid w:val="007C2921"/>
    <w:rsid w:val="007D39A9"/>
    <w:rsid w:val="007F528D"/>
    <w:rsid w:val="0080154C"/>
    <w:rsid w:val="00830EF3"/>
    <w:rsid w:val="008456BA"/>
    <w:rsid w:val="008B2689"/>
    <w:rsid w:val="008C199C"/>
    <w:rsid w:val="008E6550"/>
    <w:rsid w:val="00903EFB"/>
    <w:rsid w:val="0090467D"/>
    <w:rsid w:val="00915DDC"/>
    <w:rsid w:val="0091796E"/>
    <w:rsid w:val="00935D44"/>
    <w:rsid w:val="009723B0"/>
    <w:rsid w:val="009A6568"/>
    <w:rsid w:val="009B08AA"/>
    <w:rsid w:val="009D747B"/>
    <w:rsid w:val="009F499A"/>
    <w:rsid w:val="009F7B65"/>
    <w:rsid w:val="00A515AB"/>
    <w:rsid w:val="00A55858"/>
    <w:rsid w:val="00A616B4"/>
    <w:rsid w:val="00A71064"/>
    <w:rsid w:val="00AD085E"/>
    <w:rsid w:val="00AE12FB"/>
    <w:rsid w:val="00B071A9"/>
    <w:rsid w:val="00B40E0C"/>
    <w:rsid w:val="00B43897"/>
    <w:rsid w:val="00B47250"/>
    <w:rsid w:val="00B67BAF"/>
    <w:rsid w:val="00B75113"/>
    <w:rsid w:val="00B86DF0"/>
    <w:rsid w:val="00B935F3"/>
    <w:rsid w:val="00BF44EE"/>
    <w:rsid w:val="00C0660D"/>
    <w:rsid w:val="00C12B87"/>
    <w:rsid w:val="00C15A3B"/>
    <w:rsid w:val="00C50C6F"/>
    <w:rsid w:val="00C96C93"/>
    <w:rsid w:val="00CA153C"/>
    <w:rsid w:val="00CA5D05"/>
    <w:rsid w:val="00CA6B3B"/>
    <w:rsid w:val="00CE23B8"/>
    <w:rsid w:val="00CF1C34"/>
    <w:rsid w:val="00D04751"/>
    <w:rsid w:val="00D06F8D"/>
    <w:rsid w:val="00D10894"/>
    <w:rsid w:val="00D35D7A"/>
    <w:rsid w:val="00D65A5E"/>
    <w:rsid w:val="00D70ED9"/>
    <w:rsid w:val="00D7709B"/>
    <w:rsid w:val="00DB7EBA"/>
    <w:rsid w:val="00DC22A4"/>
    <w:rsid w:val="00DC4B8A"/>
    <w:rsid w:val="00DD0D54"/>
    <w:rsid w:val="00DD77BE"/>
    <w:rsid w:val="00DF5EE4"/>
    <w:rsid w:val="00E0344D"/>
    <w:rsid w:val="00E04081"/>
    <w:rsid w:val="00E0591F"/>
    <w:rsid w:val="00E50581"/>
    <w:rsid w:val="00E55652"/>
    <w:rsid w:val="00E55FC7"/>
    <w:rsid w:val="00E6106A"/>
    <w:rsid w:val="00E74192"/>
    <w:rsid w:val="00E83EBC"/>
    <w:rsid w:val="00E94D62"/>
    <w:rsid w:val="00E94E39"/>
    <w:rsid w:val="00EA1811"/>
    <w:rsid w:val="00EB60A3"/>
    <w:rsid w:val="00EE0AE1"/>
    <w:rsid w:val="00EE4507"/>
    <w:rsid w:val="00EF6270"/>
    <w:rsid w:val="00F13237"/>
    <w:rsid w:val="00F133F2"/>
    <w:rsid w:val="00F208B3"/>
    <w:rsid w:val="00F4478B"/>
    <w:rsid w:val="00F52D71"/>
    <w:rsid w:val="00F67555"/>
    <w:rsid w:val="00F67D62"/>
    <w:rsid w:val="00F82CA1"/>
    <w:rsid w:val="00F910F2"/>
    <w:rsid w:val="00FB4219"/>
    <w:rsid w:val="00FF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47C473-4E90-4DF2-8A6E-BDD426475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9D747B"/>
    <w:rPr>
      <w:b/>
      <w:bCs/>
      <w:i/>
      <w:iCs/>
      <w:color w:val="4F81BD" w:themeColor="accent1"/>
    </w:rPr>
  </w:style>
  <w:style w:type="paragraph" w:styleId="a4">
    <w:name w:val="List Paragraph"/>
    <w:basedOn w:val="a"/>
    <w:uiPriority w:val="34"/>
    <w:qFormat/>
    <w:rsid w:val="008456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0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0E0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770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2C3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C3D47"/>
  </w:style>
  <w:style w:type="paragraph" w:styleId="a9">
    <w:name w:val="footer"/>
    <w:basedOn w:val="a"/>
    <w:link w:val="aa"/>
    <w:uiPriority w:val="99"/>
    <w:unhideWhenUsed/>
    <w:rsid w:val="002C3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3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8F37B-A4B2-4E05-8891-BD2EEF9B3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Сыромятникова Нюргустана Гаврильевна</dc:creator>
  <cp:lastModifiedBy>Иннокентьев Алексей Андреевич</cp:lastModifiedBy>
  <cp:revision>2</cp:revision>
  <cp:lastPrinted>2016-05-16T01:27:00Z</cp:lastPrinted>
  <dcterms:created xsi:type="dcterms:W3CDTF">2023-05-18T06:20:00Z</dcterms:created>
  <dcterms:modified xsi:type="dcterms:W3CDTF">2023-05-18T06:20:00Z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207833349</vt:i4>
  </property>
</Properties>
</file>