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3F" w:rsidRPr="0082011C" w:rsidRDefault="00D7223F" w:rsidP="00D7223F">
      <w:pPr>
        <w:pStyle w:val="a8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 w:rsidRPr="0082011C">
        <w:rPr>
          <w:b/>
          <w:sz w:val="28"/>
          <w:szCs w:val="28"/>
        </w:rPr>
        <w:t xml:space="preserve">ИНФОРМАЦИЯ </w:t>
      </w:r>
    </w:p>
    <w:p w:rsidR="00D0354E" w:rsidRPr="0082011C" w:rsidRDefault="00D7223F" w:rsidP="00D7223F">
      <w:pPr>
        <w:pStyle w:val="a8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 w:rsidRPr="0082011C">
        <w:rPr>
          <w:b/>
          <w:sz w:val="28"/>
          <w:szCs w:val="28"/>
        </w:rPr>
        <w:t xml:space="preserve">О СРЕДНЕМЕСЯЧНОЙ ЗАРАБОТНОЙ ПЛАТЕ РУКОВОДИТЕЛЯ, </w:t>
      </w:r>
    </w:p>
    <w:p w:rsidR="00D7223F" w:rsidRPr="0082011C" w:rsidRDefault="00D7223F" w:rsidP="00D7223F">
      <w:pPr>
        <w:pStyle w:val="a8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 w:rsidRPr="0082011C">
        <w:rPr>
          <w:b/>
          <w:sz w:val="28"/>
          <w:szCs w:val="28"/>
        </w:rPr>
        <w:t>ЕГО ЗАМЕСТИТЕЛЕЙ И ГЛАВНОГО БУХГАЛТЕРА</w:t>
      </w:r>
    </w:p>
    <w:p w:rsidR="00FC3E0B" w:rsidRPr="0082011C" w:rsidRDefault="00FC3E0B" w:rsidP="00D7223F">
      <w:pPr>
        <w:pStyle w:val="a8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 w:rsidRPr="0082011C">
        <w:rPr>
          <w:b/>
          <w:sz w:val="28"/>
          <w:szCs w:val="28"/>
        </w:rPr>
        <w:t>ЗА 20</w:t>
      </w:r>
      <w:r w:rsidR="00E47B4A" w:rsidRPr="0082011C">
        <w:rPr>
          <w:b/>
          <w:sz w:val="28"/>
          <w:szCs w:val="28"/>
        </w:rPr>
        <w:t>2</w:t>
      </w:r>
      <w:r w:rsidR="00882EB5" w:rsidRPr="0082011C">
        <w:rPr>
          <w:b/>
          <w:sz w:val="28"/>
          <w:szCs w:val="28"/>
        </w:rPr>
        <w:t>2</w:t>
      </w:r>
      <w:r w:rsidRPr="0082011C">
        <w:rPr>
          <w:b/>
          <w:sz w:val="28"/>
          <w:szCs w:val="28"/>
        </w:rPr>
        <w:t xml:space="preserve"> ГОД</w:t>
      </w:r>
    </w:p>
    <w:p w:rsidR="00B97AED" w:rsidRPr="0082011C" w:rsidRDefault="00B97AED" w:rsidP="00170D98">
      <w:pPr>
        <w:pStyle w:val="3"/>
        <w:spacing w:before="0" w:beforeAutospacing="0" w:after="0" w:afterAutospacing="0"/>
        <w:rPr>
          <w:rStyle w:val="nobr"/>
          <w:sz w:val="28"/>
        </w:rPr>
      </w:pPr>
    </w:p>
    <w:p w:rsidR="0082011C" w:rsidRPr="0082011C" w:rsidRDefault="0082011C" w:rsidP="0082011C">
      <w:pPr>
        <w:pStyle w:val="3"/>
        <w:jc w:val="center"/>
        <w:rPr>
          <w:sz w:val="28"/>
          <w:szCs w:val="28"/>
        </w:rPr>
      </w:pPr>
      <w:r w:rsidRPr="0082011C">
        <w:rPr>
          <w:rStyle w:val="nobr"/>
          <w:sz w:val="28"/>
          <w:szCs w:val="28"/>
        </w:rPr>
        <w:t>Санкт-Петербургское</w:t>
      </w:r>
      <w:r w:rsidRPr="0082011C">
        <w:rPr>
          <w:sz w:val="28"/>
          <w:szCs w:val="28"/>
        </w:rPr>
        <w:t xml:space="preserve"> государственное унитарное предприятие </w:t>
      </w:r>
      <w:r w:rsidRPr="0082011C">
        <w:rPr>
          <w:sz w:val="28"/>
          <w:szCs w:val="28"/>
        </w:rPr>
        <w:br/>
        <w:t>«Завод по механизированной переработке бытовых отходов»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092"/>
        <w:gridCol w:w="3560"/>
        <w:gridCol w:w="1875"/>
      </w:tblGrid>
      <w:tr w:rsidR="0082011C" w:rsidRPr="0082011C" w:rsidTr="00ED76DB">
        <w:tc>
          <w:tcPr>
            <w:tcW w:w="675" w:type="dxa"/>
            <w:shd w:val="clear" w:color="auto" w:fill="auto"/>
          </w:tcPr>
          <w:p w:rsidR="0082011C" w:rsidRPr="0082011C" w:rsidRDefault="0082011C" w:rsidP="00ED76D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b/>
                <w:sz w:val="22"/>
                <w:szCs w:val="22"/>
              </w:rPr>
            </w:pPr>
            <w:r w:rsidRPr="0082011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109" w:type="dxa"/>
            <w:shd w:val="clear" w:color="auto" w:fill="auto"/>
          </w:tcPr>
          <w:p w:rsidR="0082011C" w:rsidRPr="0082011C" w:rsidRDefault="0082011C" w:rsidP="00ED76D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b/>
                <w:sz w:val="22"/>
                <w:szCs w:val="22"/>
              </w:rPr>
            </w:pPr>
            <w:r w:rsidRPr="0082011C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3575" w:type="dxa"/>
            <w:shd w:val="clear" w:color="auto" w:fill="auto"/>
          </w:tcPr>
          <w:p w:rsidR="0082011C" w:rsidRPr="0082011C" w:rsidRDefault="0082011C" w:rsidP="00ED76D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b/>
                <w:sz w:val="22"/>
                <w:szCs w:val="22"/>
              </w:rPr>
            </w:pPr>
            <w:r w:rsidRPr="0082011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42" w:type="dxa"/>
            <w:shd w:val="clear" w:color="auto" w:fill="auto"/>
          </w:tcPr>
          <w:p w:rsidR="0082011C" w:rsidRPr="0082011C" w:rsidRDefault="0082011C" w:rsidP="00ED76D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b/>
                <w:sz w:val="22"/>
                <w:szCs w:val="22"/>
              </w:rPr>
            </w:pPr>
            <w:r w:rsidRPr="0082011C">
              <w:rPr>
                <w:b/>
                <w:sz w:val="22"/>
                <w:szCs w:val="22"/>
              </w:rPr>
              <w:t>Среднемесячная заработная плата, в руб.</w:t>
            </w:r>
          </w:p>
        </w:tc>
      </w:tr>
      <w:tr w:rsidR="0082011C" w:rsidRPr="0082011C" w:rsidTr="00ED76DB">
        <w:tc>
          <w:tcPr>
            <w:tcW w:w="675" w:type="dxa"/>
            <w:shd w:val="clear" w:color="auto" w:fill="auto"/>
          </w:tcPr>
          <w:p w:rsidR="0082011C" w:rsidRPr="0082011C" w:rsidRDefault="0082011C" w:rsidP="00ED76DB">
            <w:pPr>
              <w:pStyle w:val="a8"/>
              <w:numPr>
                <w:ilvl w:val="0"/>
                <w:numId w:val="1"/>
              </w:numPr>
              <w:tabs>
                <w:tab w:val="clear" w:pos="4677"/>
                <w:tab w:val="clear" w:pos="9355"/>
              </w:tabs>
            </w:pPr>
          </w:p>
        </w:tc>
        <w:tc>
          <w:tcPr>
            <w:tcW w:w="4109" w:type="dxa"/>
            <w:shd w:val="clear" w:color="auto" w:fill="auto"/>
          </w:tcPr>
          <w:p w:rsidR="0082011C" w:rsidRPr="0082011C" w:rsidRDefault="0082011C" w:rsidP="00ED76DB">
            <w:pPr>
              <w:pStyle w:val="a8"/>
              <w:tabs>
                <w:tab w:val="clear" w:pos="4677"/>
                <w:tab w:val="clear" w:pos="9355"/>
              </w:tabs>
            </w:pPr>
            <w:r w:rsidRPr="0082011C">
              <w:t>Лапченко Александр Николаевич</w:t>
            </w:r>
          </w:p>
          <w:p w:rsidR="0082011C" w:rsidRPr="0082011C" w:rsidRDefault="0082011C" w:rsidP="00ED76DB">
            <w:pPr>
              <w:pStyle w:val="a8"/>
              <w:tabs>
                <w:tab w:val="clear" w:pos="4677"/>
                <w:tab w:val="clear" w:pos="9355"/>
              </w:tabs>
            </w:pPr>
            <w:r w:rsidRPr="0082011C">
              <w:t>(до 14.06.2022)</w:t>
            </w:r>
          </w:p>
        </w:tc>
        <w:tc>
          <w:tcPr>
            <w:tcW w:w="3575" w:type="dxa"/>
            <w:shd w:val="clear" w:color="auto" w:fill="auto"/>
          </w:tcPr>
          <w:p w:rsidR="0082011C" w:rsidRPr="0082011C" w:rsidRDefault="0082011C" w:rsidP="00ED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2" w:type="dxa"/>
            <w:shd w:val="clear" w:color="auto" w:fill="auto"/>
          </w:tcPr>
          <w:p w:rsidR="0082011C" w:rsidRPr="0082011C" w:rsidRDefault="0082011C" w:rsidP="00ED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152 962,04</w:t>
            </w:r>
          </w:p>
        </w:tc>
      </w:tr>
      <w:tr w:rsidR="0082011C" w:rsidRPr="0082011C" w:rsidTr="00ED76DB">
        <w:tc>
          <w:tcPr>
            <w:tcW w:w="675" w:type="dxa"/>
            <w:shd w:val="clear" w:color="auto" w:fill="auto"/>
          </w:tcPr>
          <w:p w:rsidR="0082011C" w:rsidRPr="0082011C" w:rsidRDefault="0082011C" w:rsidP="00ED76DB">
            <w:pPr>
              <w:pStyle w:val="a8"/>
              <w:numPr>
                <w:ilvl w:val="0"/>
                <w:numId w:val="1"/>
              </w:numPr>
              <w:tabs>
                <w:tab w:val="clear" w:pos="4677"/>
                <w:tab w:val="clear" w:pos="9355"/>
              </w:tabs>
            </w:pPr>
          </w:p>
        </w:tc>
        <w:tc>
          <w:tcPr>
            <w:tcW w:w="4109" w:type="dxa"/>
            <w:shd w:val="clear" w:color="auto" w:fill="auto"/>
          </w:tcPr>
          <w:p w:rsidR="0082011C" w:rsidRPr="0082011C" w:rsidRDefault="0082011C" w:rsidP="00ED76DB">
            <w:pPr>
              <w:pStyle w:val="a8"/>
              <w:tabs>
                <w:tab w:val="clear" w:pos="4677"/>
                <w:tab w:val="clear" w:pos="9355"/>
              </w:tabs>
            </w:pPr>
            <w:r w:rsidRPr="0082011C">
              <w:t>Лапченко Александр Николаевич</w:t>
            </w:r>
          </w:p>
          <w:p w:rsidR="0082011C" w:rsidRPr="0082011C" w:rsidRDefault="0082011C" w:rsidP="00ED76DB">
            <w:pPr>
              <w:pStyle w:val="a8"/>
              <w:tabs>
                <w:tab w:val="clear" w:pos="4677"/>
                <w:tab w:val="clear" w:pos="9355"/>
              </w:tabs>
            </w:pPr>
            <w:r w:rsidRPr="0082011C">
              <w:t>(с 15.06.2022)</w:t>
            </w:r>
          </w:p>
        </w:tc>
        <w:tc>
          <w:tcPr>
            <w:tcW w:w="3575" w:type="dxa"/>
            <w:shd w:val="clear" w:color="auto" w:fill="auto"/>
          </w:tcPr>
          <w:p w:rsidR="0082011C" w:rsidRPr="0082011C" w:rsidRDefault="0082011C" w:rsidP="00ED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2" w:type="dxa"/>
            <w:shd w:val="clear" w:color="auto" w:fill="auto"/>
          </w:tcPr>
          <w:p w:rsidR="0082011C" w:rsidRPr="0082011C" w:rsidRDefault="0082011C" w:rsidP="00ED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168 658,35</w:t>
            </w:r>
          </w:p>
        </w:tc>
      </w:tr>
      <w:tr w:rsidR="0082011C" w:rsidRPr="0082011C" w:rsidTr="00ED76DB">
        <w:tc>
          <w:tcPr>
            <w:tcW w:w="675" w:type="dxa"/>
            <w:shd w:val="clear" w:color="auto" w:fill="auto"/>
          </w:tcPr>
          <w:p w:rsidR="0082011C" w:rsidRPr="0082011C" w:rsidRDefault="0082011C" w:rsidP="00ED76DB">
            <w:pPr>
              <w:pStyle w:val="a8"/>
              <w:numPr>
                <w:ilvl w:val="0"/>
                <w:numId w:val="1"/>
              </w:numPr>
              <w:tabs>
                <w:tab w:val="clear" w:pos="4677"/>
                <w:tab w:val="clear" w:pos="9355"/>
              </w:tabs>
            </w:pPr>
          </w:p>
        </w:tc>
        <w:tc>
          <w:tcPr>
            <w:tcW w:w="4109" w:type="dxa"/>
            <w:shd w:val="clear" w:color="auto" w:fill="auto"/>
          </w:tcPr>
          <w:p w:rsidR="0082011C" w:rsidRPr="0082011C" w:rsidRDefault="0082011C" w:rsidP="00ED76DB">
            <w:pPr>
              <w:pStyle w:val="a8"/>
              <w:tabs>
                <w:tab w:val="clear" w:pos="4677"/>
                <w:tab w:val="clear" w:pos="9355"/>
              </w:tabs>
            </w:pPr>
            <w:r w:rsidRPr="0082011C">
              <w:t xml:space="preserve">Беляева Елена Петровна </w:t>
            </w:r>
          </w:p>
          <w:p w:rsidR="0082011C" w:rsidRPr="0082011C" w:rsidRDefault="0082011C" w:rsidP="00ED76DB">
            <w:pPr>
              <w:pStyle w:val="a8"/>
              <w:tabs>
                <w:tab w:val="clear" w:pos="4677"/>
                <w:tab w:val="clear" w:pos="9355"/>
              </w:tabs>
            </w:pPr>
            <w:r w:rsidRPr="0082011C">
              <w:t>(до 16.11.2022)</w:t>
            </w:r>
          </w:p>
        </w:tc>
        <w:tc>
          <w:tcPr>
            <w:tcW w:w="3575" w:type="dxa"/>
            <w:shd w:val="clear" w:color="auto" w:fill="auto"/>
          </w:tcPr>
          <w:p w:rsidR="0082011C" w:rsidRPr="0082011C" w:rsidRDefault="0082011C" w:rsidP="00ED76DB">
            <w:pPr>
              <w:pStyle w:val="a8"/>
              <w:tabs>
                <w:tab w:val="clear" w:pos="4677"/>
                <w:tab w:val="clear" w:pos="9355"/>
              </w:tabs>
            </w:pPr>
            <w:r w:rsidRPr="0082011C">
              <w:t xml:space="preserve">Главный бухгалтер </w:t>
            </w:r>
          </w:p>
        </w:tc>
        <w:tc>
          <w:tcPr>
            <w:tcW w:w="1842" w:type="dxa"/>
            <w:shd w:val="clear" w:color="auto" w:fill="auto"/>
          </w:tcPr>
          <w:p w:rsidR="0082011C" w:rsidRPr="0082011C" w:rsidRDefault="0082011C" w:rsidP="00ED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129 025,19</w:t>
            </w:r>
          </w:p>
        </w:tc>
      </w:tr>
      <w:tr w:rsidR="0082011C" w:rsidRPr="0082011C" w:rsidTr="00ED76DB">
        <w:tc>
          <w:tcPr>
            <w:tcW w:w="675" w:type="dxa"/>
            <w:shd w:val="clear" w:color="auto" w:fill="auto"/>
          </w:tcPr>
          <w:p w:rsidR="0082011C" w:rsidRPr="0082011C" w:rsidRDefault="0082011C" w:rsidP="00ED76DB">
            <w:pPr>
              <w:pStyle w:val="a8"/>
              <w:numPr>
                <w:ilvl w:val="0"/>
                <w:numId w:val="1"/>
              </w:numPr>
              <w:tabs>
                <w:tab w:val="clear" w:pos="4677"/>
                <w:tab w:val="clear" w:pos="9355"/>
              </w:tabs>
            </w:pPr>
          </w:p>
        </w:tc>
        <w:tc>
          <w:tcPr>
            <w:tcW w:w="4109" w:type="dxa"/>
            <w:shd w:val="clear" w:color="auto" w:fill="auto"/>
          </w:tcPr>
          <w:p w:rsidR="0082011C" w:rsidRPr="0082011C" w:rsidRDefault="0082011C" w:rsidP="00ED76DB">
            <w:pPr>
              <w:pStyle w:val="a8"/>
              <w:tabs>
                <w:tab w:val="clear" w:pos="4677"/>
                <w:tab w:val="clear" w:pos="9355"/>
              </w:tabs>
            </w:pPr>
            <w:proofErr w:type="spellStart"/>
            <w:r w:rsidRPr="0082011C">
              <w:t>Молоткова</w:t>
            </w:r>
            <w:proofErr w:type="spellEnd"/>
            <w:r w:rsidRPr="0082011C">
              <w:t xml:space="preserve"> Татьяна Юрьевна </w:t>
            </w:r>
          </w:p>
          <w:p w:rsidR="0082011C" w:rsidRPr="0082011C" w:rsidRDefault="0082011C" w:rsidP="00ED76DB">
            <w:pPr>
              <w:pStyle w:val="a8"/>
              <w:tabs>
                <w:tab w:val="clear" w:pos="4677"/>
                <w:tab w:val="clear" w:pos="9355"/>
              </w:tabs>
            </w:pPr>
            <w:r w:rsidRPr="0082011C">
              <w:t>(с 17.11.2022)</w:t>
            </w:r>
          </w:p>
        </w:tc>
        <w:tc>
          <w:tcPr>
            <w:tcW w:w="3575" w:type="dxa"/>
            <w:shd w:val="clear" w:color="auto" w:fill="auto"/>
          </w:tcPr>
          <w:p w:rsidR="0082011C" w:rsidRPr="0082011C" w:rsidRDefault="0082011C" w:rsidP="00ED76DB">
            <w:pPr>
              <w:pStyle w:val="a8"/>
              <w:tabs>
                <w:tab w:val="clear" w:pos="4677"/>
                <w:tab w:val="clear" w:pos="9355"/>
              </w:tabs>
            </w:pPr>
            <w:r w:rsidRPr="0082011C">
              <w:t xml:space="preserve">Главный бухгалтер </w:t>
            </w:r>
          </w:p>
        </w:tc>
        <w:tc>
          <w:tcPr>
            <w:tcW w:w="1842" w:type="dxa"/>
            <w:shd w:val="clear" w:color="auto" w:fill="auto"/>
          </w:tcPr>
          <w:p w:rsidR="0082011C" w:rsidRPr="0082011C" w:rsidRDefault="0082011C" w:rsidP="00ED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110 929,46</w:t>
            </w:r>
          </w:p>
        </w:tc>
      </w:tr>
    </w:tbl>
    <w:p w:rsidR="00F475DD" w:rsidRPr="0082011C" w:rsidRDefault="00F475DD" w:rsidP="0013622E">
      <w:pPr>
        <w:spacing w:after="0" w:line="240" w:lineRule="auto"/>
        <w:rPr>
          <w:rFonts w:ascii="Times New Roman" w:hAnsi="Times New Roman" w:cs="Times New Roman"/>
        </w:rPr>
      </w:pPr>
    </w:p>
    <w:p w:rsidR="00ED0E6D" w:rsidRPr="0082011C" w:rsidRDefault="00ED0E6D" w:rsidP="008B680F">
      <w:pPr>
        <w:pStyle w:val="3"/>
        <w:spacing w:before="0" w:beforeAutospacing="0" w:after="0" w:afterAutospacing="0"/>
        <w:ind w:right="424"/>
        <w:jc w:val="center"/>
        <w:rPr>
          <w:rStyle w:val="nobr"/>
          <w:sz w:val="28"/>
        </w:rPr>
      </w:pPr>
    </w:p>
    <w:p w:rsidR="00E87D9A" w:rsidRPr="0082011C" w:rsidRDefault="00C42E3F" w:rsidP="008B680F">
      <w:pPr>
        <w:pStyle w:val="3"/>
        <w:spacing w:before="0" w:beforeAutospacing="0" w:after="0" w:afterAutospacing="0"/>
        <w:ind w:right="424"/>
        <w:jc w:val="center"/>
        <w:rPr>
          <w:sz w:val="28"/>
        </w:rPr>
      </w:pPr>
      <w:r w:rsidRPr="0082011C">
        <w:rPr>
          <w:rStyle w:val="nobr"/>
          <w:sz w:val="28"/>
        </w:rPr>
        <w:t>Санкт-Петербургско</w:t>
      </w:r>
      <w:r w:rsidR="00715E02" w:rsidRPr="0082011C">
        <w:rPr>
          <w:rStyle w:val="nobr"/>
          <w:sz w:val="28"/>
        </w:rPr>
        <w:t>е</w:t>
      </w:r>
      <w:r w:rsidRPr="0082011C">
        <w:rPr>
          <w:sz w:val="28"/>
        </w:rPr>
        <w:t xml:space="preserve"> государственно</w:t>
      </w:r>
      <w:r w:rsidR="00715E02" w:rsidRPr="0082011C">
        <w:rPr>
          <w:sz w:val="28"/>
        </w:rPr>
        <w:t>е</w:t>
      </w:r>
      <w:r w:rsidRPr="0082011C">
        <w:rPr>
          <w:sz w:val="28"/>
        </w:rPr>
        <w:t xml:space="preserve"> </w:t>
      </w:r>
      <w:r w:rsidR="008B680F" w:rsidRPr="0082011C">
        <w:rPr>
          <w:sz w:val="28"/>
        </w:rPr>
        <w:t>казенное учреждение</w:t>
      </w:r>
    </w:p>
    <w:p w:rsidR="00C42E3F" w:rsidRPr="0082011C" w:rsidRDefault="00C42E3F" w:rsidP="00D57AAD">
      <w:pPr>
        <w:pStyle w:val="3"/>
        <w:spacing w:before="0" w:beforeAutospacing="0" w:after="0" w:afterAutospacing="0"/>
        <w:ind w:right="424"/>
        <w:jc w:val="center"/>
        <w:rPr>
          <w:sz w:val="28"/>
        </w:rPr>
      </w:pPr>
      <w:r w:rsidRPr="0082011C">
        <w:rPr>
          <w:sz w:val="28"/>
        </w:rPr>
        <w:t xml:space="preserve"> </w:t>
      </w:r>
      <w:r w:rsidR="008B680F" w:rsidRPr="0082011C">
        <w:rPr>
          <w:sz w:val="28"/>
          <w:szCs w:val="28"/>
        </w:rPr>
        <w:t>«Дирекция</w:t>
      </w:r>
      <w:r w:rsidR="0054316A" w:rsidRPr="0082011C">
        <w:rPr>
          <w:sz w:val="28"/>
          <w:szCs w:val="28"/>
        </w:rPr>
        <w:t xml:space="preserve"> мелиоративных систем, </w:t>
      </w:r>
      <w:r w:rsidR="00390CA8" w:rsidRPr="0082011C">
        <w:rPr>
          <w:sz w:val="28"/>
          <w:szCs w:val="28"/>
        </w:rPr>
        <w:t>обеспечени</w:t>
      </w:r>
      <w:r w:rsidR="0054316A" w:rsidRPr="0082011C">
        <w:rPr>
          <w:sz w:val="28"/>
          <w:szCs w:val="28"/>
        </w:rPr>
        <w:t>я</w:t>
      </w:r>
      <w:r w:rsidR="00390CA8" w:rsidRPr="0082011C">
        <w:rPr>
          <w:sz w:val="28"/>
          <w:szCs w:val="28"/>
        </w:rPr>
        <w:t xml:space="preserve"> </w:t>
      </w:r>
      <w:r w:rsidR="008B680F" w:rsidRPr="0082011C">
        <w:rPr>
          <w:sz w:val="28"/>
          <w:szCs w:val="28"/>
        </w:rPr>
        <w:t xml:space="preserve">безопасности гидротехнических сооружений </w:t>
      </w:r>
      <w:r w:rsidR="0054316A" w:rsidRPr="0082011C">
        <w:rPr>
          <w:sz w:val="28"/>
          <w:szCs w:val="28"/>
        </w:rPr>
        <w:t xml:space="preserve">и охраны окружающей среды </w:t>
      </w:r>
      <w:r w:rsidR="0054316A" w:rsidRPr="0082011C">
        <w:rPr>
          <w:sz w:val="28"/>
          <w:szCs w:val="28"/>
        </w:rPr>
        <w:br/>
      </w:r>
      <w:r w:rsidR="008B680F" w:rsidRPr="0082011C">
        <w:rPr>
          <w:rStyle w:val="nobr"/>
          <w:sz w:val="28"/>
          <w:szCs w:val="28"/>
        </w:rPr>
        <w:t>Санкт-Петербурга</w:t>
      </w:r>
      <w:r w:rsidR="008B680F" w:rsidRPr="0082011C">
        <w:t xml:space="preserve"> «</w:t>
      </w:r>
      <w:proofErr w:type="spellStart"/>
      <w:r w:rsidRPr="0082011C">
        <w:rPr>
          <w:sz w:val="28"/>
        </w:rPr>
        <w:t>Ленводхоз</w:t>
      </w:r>
      <w:proofErr w:type="spellEnd"/>
      <w:r w:rsidRPr="0082011C">
        <w:rPr>
          <w:sz w:val="28"/>
        </w:rPr>
        <w:t>»</w:t>
      </w:r>
    </w:p>
    <w:p w:rsidR="00E87D9A" w:rsidRPr="0082011C" w:rsidRDefault="00E87D9A" w:rsidP="00BF2CD3">
      <w:pPr>
        <w:pStyle w:val="3"/>
        <w:spacing w:before="0" w:beforeAutospacing="0" w:after="0" w:afterAutospacing="0"/>
        <w:jc w:val="center"/>
        <w:rPr>
          <w:sz w:val="28"/>
        </w:rPr>
      </w:pPr>
    </w:p>
    <w:tbl>
      <w:tblPr>
        <w:tblStyle w:val="a5"/>
        <w:tblpPr w:leftFromText="180" w:rightFromText="180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3686"/>
        <w:gridCol w:w="1842"/>
      </w:tblGrid>
      <w:tr w:rsidR="00612883" w:rsidRPr="0082011C" w:rsidTr="0082011C">
        <w:tc>
          <w:tcPr>
            <w:tcW w:w="704" w:type="dxa"/>
          </w:tcPr>
          <w:p w:rsidR="00612883" w:rsidRPr="0082011C" w:rsidRDefault="00612883" w:rsidP="00BF2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69" w:type="dxa"/>
          </w:tcPr>
          <w:p w:rsidR="00612883" w:rsidRPr="0082011C" w:rsidRDefault="00612883" w:rsidP="00BF2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686" w:type="dxa"/>
          </w:tcPr>
          <w:p w:rsidR="00612883" w:rsidRPr="0082011C" w:rsidRDefault="00612883" w:rsidP="00BF2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842" w:type="dxa"/>
          </w:tcPr>
          <w:p w:rsidR="00612883" w:rsidRPr="0082011C" w:rsidRDefault="00612883" w:rsidP="00BF2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Среднемесячная заработная плата,  в руб.</w:t>
            </w:r>
          </w:p>
        </w:tc>
      </w:tr>
      <w:tr w:rsidR="00612883" w:rsidRPr="0082011C" w:rsidTr="0082011C">
        <w:tc>
          <w:tcPr>
            <w:tcW w:w="704" w:type="dxa"/>
          </w:tcPr>
          <w:p w:rsidR="00612883" w:rsidRPr="0082011C" w:rsidRDefault="00612883" w:rsidP="00BF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612883" w:rsidRPr="0082011C" w:rsidRDefault="00612883" w:rsidP="00BF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Широков Олег Николаевич</w:t>
            </w:r>
          </w:p>
        </w:tc>
        <w:tc>
          <w:tcPr>
            <w:tcW w:w="3686" w:type="dxa"/>
          </w:tcPr>
          <w:p w:rsidR="00612883" w:rsidRPr="0082011C" w:rsidRDefault="00612883" w:rsidP="00BF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vAlign w:val="bottom"/>
          </w:tcPr>
          <w:p w:rsidR="00612883" w:rsidRPr="0082011C" w:rsidRDefault="00612883" w:rsidP="00BF2CD3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173 241,81</w:t>
            </w:r>
          </w:p>
          <w:p w:rsidR="001E6D27" w:rsidRPr="0082011C" w:rsidRDefault="001E6D27" w:rsidP="00BF2CD3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883" w:rsidRPr="0082011C" w:rsidTr="0082011C">
        <w:tc>
          <w:tcPr>
            <w:tcW w:w="704" w:type="dxa"/>
          </w:tcPr>
          <w:p w:rsidR="00612883" w:rsidRPr="0082011C" w:rsidRDefault="00612883" w:rsidP="00BF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612883" w:rsidRPr="0082011C" w:rsidRDefault="00612883" w:rsidP="00BF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Клавдиев</w:t>
            </w:r>
            <w:proofErr w:type="spellEnd"/>
            <w:r w:rsidRPr="0082011C">
              <w:rPr>
                <w:rFonts w:ascii="Times New Roman" w:hAnsi="Times New Roman" w:cs="Times New Roman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3686" w:type="dxa"/>
          </w:tcPr>
          <w:p w:rsidR="00612883" w:rsidRPr="0082011C" w:rsidRDefault="00612883" w:rsidP="00BF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1842" w:type="dxa"/>
            <w:vAlign w:val="bottom"/>
          </w:tcPr>
          <w:p w:rsidR="00612883" w:rsidRPr="0082011C" w:rsidRDefault="00612883" w:rsidP="00BF2CD3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213 928,77</w:t>
            </w:r>
          </w:p>
          <w:p w:rsidR="001E6D27" w:rsidRPr="0082011C" w:rsidRDefault="001E6D27" w:rsidP="00BF2CD3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883" w:rsidRPr="0082011C" w:rsidTr="0082011C">
        <w:tc>
          <w:tcPr>
            <w:tcW w:w="704" w:type="dxa"/>
          </w:tcPr>
          <w:p w:rsidR="00612883" w:rsidRPr="0082011C" w:rsidRDefault="00612883" w:rsidP="00BF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612883" w:rsidRPr="0082011C" w:rsidRDefault="00612883" w:rsidP="00BF2CD3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Гурецкая</w:t>
            </w:r>
            <w:proofErr w:type="spellEnd"/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 Дарья Юрьевна</w:t>
            </w:r>
          </w:p>
          <w:p w:rsidR="00D57AAD" w:rsidRPr="0082011C" w:rsidRDefault="00D57AAD" w:rsidP="00BF2CD3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(01.01.2022-11.02.2022)</w:t>
            </w:r>
          </w:p>
        </w:tc>
        <w:tc>
          <w:tcPr>
            <w:tcW w:w="3686" w:type="dxa"/>
          </w:tcPr>
          <w:p w:rsidR="00612883" w:rsidRPr="0082011C" w:rsidRDefault="00612883" w:rsidP="00BF2CD3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Заместитель директора </w:t>
            </w:r>
            <w:r w:rsidR="00565060"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</w:r>
          </w:p>
        </w:tc>
        <w:tc>
          <w:tcPr>
            <w:tcW w:w="1842" w:type="dxa"/>
            <w:vAlign w:val="bottom"/>
          </w:tcPr>
          <w:p w:rsidR="00612883" w:rsidRPr="0082011C" w:rsidRDefault="00612883" w:rsidP="00BF2CD3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95 504,81</w:t>
            </w:r>
          </w:p>
          <w:p w:rsidR="001E6D27" w:rsidRPr="0082011C" w:rsidRDefault="001E6D27" w:rsidP="00BF2CD3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883" w:rsidRPr="0082011C" w:rsidTr="0082011C">
        <w:tc>
          <w:tcPr>
            <w:tcW w:w="704" w:type="dxa"/>
          </w:tcPr>
          <w:p w:rsidR="00612883" w:rsidRPr="0082011C" w:rsidRDefault="00612883" w:rsidP="00BF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612883" w:rsidRPr="0082011C" w:rsidRDefault="00612883" w:rsidP="00BF2CD3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Охота Константин Александрович</w:t>
            </w:r>
            <w:r w:rsidR="00D57AAD"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D57AAD" w:rsidRPr="0082011C" w:rsidRDefault="00D57AAD" w:rsidP="00BF2CD3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(01.01.2022-05.03.2022)</w:t>
            </w:r>
          </w:p>
        </w:tc>
        <w:tc>
          <w:tcPr>
            <w:tcW w:w="3686" w:type="dxa"/>
          </w:tcPr>
          <w:p w:rsidR="00612883" w:rsidRPr="0082011C" w:rsidRDefault="00612883" w:rsidP="00BF2CD3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Заместитель директора </w:t>
            </w:r>
            <w:r w:rsidR="00565060"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</w:r>
          </w:p>
        </w:tc>
        <w:tc>
          <w:tcPr>
            <w:tcW w:w="1842" w:type="dxa"/>
            <w:vAlign w:val="bottom"/>
          </w:tcPr>
          <w:p w:rsidR="00612883" w:rsidRPr="0082011C" w:rsidRDefault="00612883" w:rsidP="00BF2CD3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96 166,41</w:t>
            </w:r>
          </w:p>
          <w:p w:rsidR="001E6D27" w:rsidRPr="0082011C" w:rsidRDefault="001E6D27" w:rsidP="00BF2CD3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883" w:rsidRPr="0082011C" w:rsidTr="0082011C">
        <w:tc>
          <w:tcPr>
            <w:tcW w:w="704" w:type="dxa"/>
          </w:tcPr>
          <w:p w:rsidR="00612883" w:rsidRPr="0082011C" w:rsidRDefault="00612883" w:rsidP="00BF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612883" w:rsidRPr="0082011C" w:rsidRDefault="00612883" w:rsidP="00BF2CD3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Зайцев Виктор Николаевич</w:t>
            </w:r>
          </w:p>
          <w:p w:rsidR="00D57AAD" w:rsidRPr="0082011C" w:rsidRDefault="00D57AAD" w:rsidP="00BF2CD3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(01.01.2022-15.04.2022)</w:t>
            </w:r>
          </w:p>
        </w:tc>
        <w:tc>
          <w:tcPr>
            <w:tcW w:w="3686" w:type="dxa"/>
          </w:tcPr>
          <w:p w:rsidR="00612883" w:rsidRPr="0082011C" w:rsidRDefault="00612883" w:rsidP="00BF2CD3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Заместитель директора</w:t>
            </w:r>
            <w:r w:rsidR="00565060"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</w:r>
          </w:p>
        </w:tc>
        <w:tc>
          <w:tcPr>
            <w:tcW w:w="1842" w:type="dxa"/>
            <w:vAlign w:val="bottom"/>
          </w:tcPr>
          <w:p w:rsidR="00612883" w:rsidRPr="0082011C" w:rsidRDefault="00612883" w:rsidP="00BF2CD3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123 175,40</w:t>
            </w:r>
          </w:p>
          <w:p w:rsidR="001E6D27" w:rsidRPr="0082011C" w:rsidRDefault="001E6D27" w:rsidP="00BF2CD3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883" w:rsidRPr="0082011C" w:rsidTr="0082011C">
        <w:tc>
          <w:tcPr>
            <w:tcW w:w="704" w:type="dxa"/>
          </w:tcPr>
          <w:p w:rsidR="00612883" w:rsidRPr="0082011C" w:rsidRDefault="00612883" w:rsidP="00BF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612883" w:rsidRPr="0082011C" w:rsidRDefault="00612883" w:rsidP="00BF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Марова</w:t>
            </w:r>
            <w:proofErr w:type="spellEnd"/>
            <w:r w:rsidRPr="0082011C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3686" w:type="dxa"/>
          </w:tcPr>
          <w:p w:rsidR="00612883" w:rsidRPr="0082011C" w:rsidRDefault="00612883" w:rsidP="00BF2CD3">
            <w:pPr>
              <w:pStyle w:val="aa"/>
              <w:ind w:right="305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экономике</w:t>
            </w:r>
            <w:r w:rsidR="0082011C" w:rsidRPr="00820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и финансам- начальник отдела</w:t>
            </w:r>
            <w:r w:rsidR="00565060" w:rsidRPr="00820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бухгалтерского учета</w:t>
            </w:r>
            <w:r w:rsidR="0082011C" w:rsidRPr="008201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 xml:space="preserve">и планирования-главный бухгалтер                                                                                                    </w:t>
            </w:r>
          </w:p>
        </w:tc>
        <w:tc>
          <w:tcPr>
            <w:tcW w:w="1842" w:type="dxa"/>
            <w:vAlign w:val="bottom"/>
          </w:tcPr>
          <w:p w:rsidR="00612883" w:rsidRPr="0082011C" w:rsidRDefault="00612883" w:rsidP="00BF2CD3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174 038,15</w:t>
            </w:r>
          </w:p>
          <w:p w:rsidR="001E6D27" w:rsidRPr="0082011C" w:rsidRDefault="001E6D27" w:rsidP="00BF2CD3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D27" w:rsidRPr="0082011C" w:rsidRDefault="001E6D27" w:rsidP="00BF2CD3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5DD" w:rsidRPr="0082011C" w:rsidRDefault="00F475DD" w:rsidP="00D57AAD">
      <w:pPr>
        <w:spacing w:after="0" w:line="240" w:lineRule="auto"/>
        <w:rPr>
          <w:rFonts w:ascii="Times New Roman" w:hAnsi="Times New Roman" w:cs="Times New Roman"/>
        </w:rPr>
      </w:pPr>
    </w:p>
    <w:p w:rsidR="0082011C" w:rsidRPr="0082011C" w:rsidRDefault="0082011C" w:rsidP="00D57AAD">
      <w:pPr>
        <w:spacing w:after="0" w:line="240" w:lineRule="auto"/>
        <w:rPr>
          <w:rFonts w:ascii="Times New Roman" w:hAnsi="Times New Roman" w:cs="Times New Roman"/>
        </w:rPr>
      </w:pPr>
    </w:p>
    <w:p w:rsidR="0082011C" w:rsidRPr="0082011C" w:rsidRDefault="0082011C" w:rsidP="00D57AAD">
      <w:pPr>
        <w:spacing w:after="0" w:line="240" w:lineRule="auto"/>
        <w:rPr>
          <w:rFonts w:ascii="Times New Roman" w:hAnsi="Times New Roman" w:cs="Times New Roman"/>
        </w:rPr>
      </w:pPr>
    </w:p>
    <w:p w:rsidR="00ED0E6D" w:rsidRPr="0082011C" w:rsidRDefault="00ED0E6D" w:rsidP="00570A7D">
      <w:pPr>
        <w:pStyle w:val="3"/>
        <w:spacing w:before="0" w:beforeAutospacing="0" w:after="0" w:afterAutospacing="0"/>
        <w:ind w:right="424"/>
        <w:jc w:val="center"/>
        <w:rPr>
          <w:rStyle w:val="nobr"/>
          <w:sz w:val="28"/>
        </w:rPr>
      </w:pPr>
    </w:p>
    <w:p w:rsidR="00B03E92" w:rsidRPr="0082011C" w:rsidRDefault="00570A7D" w:rsidP="00570A7D">
      <w:pPr>
        <w:pStyle w:val="3"/>
        <w:spacing w:before="0" w:beforeAutospacing="0" w:after="0" w:afterAutospacing="0"/>
        <w:ind w:right="424"/>
        <w:jc w:val="center"/>
        <w:rPr>
          <w:sz w:val="28"/>
        </w:rPr>
      </w:pPr>
      <w:r w:rsidRPr="0082011C">
        <w:rPr>
          <w:rStyle w:val="nobr"/>
          <w:sz w:val="28"/>
        </w:rPr>
        <w:lastRenderedPageBreak/>
        <w:t>Г</w:t>
      </w:r>
      <w:r w:rsidR="00B03E92" w:rsidRPr="0082011C">
        <w:rPr>
          <w:sz w:val="28"/>
        </w:rPr>
        <w:t>осударственное казенное учреждение «Дирекция особо охраняемых природных территорий Санкт-Петербурга»</w:t>
      </w:r>
    </w:p>
    <w:p w:rsidR="008B413C" w:rsidRPr="0082011C" w:rsidRDefault="008B413C" w:rsidP="00B03E92">
      <w:pPr>
        <w:pStyle w:val="3"/>
        <w:spacing w:before="0" w:beforeAutospacing="0" w:after="0" w:afterAutospacing="0"/>
        <w:jc w:val="center"/>
        <w:rPr>
          <w:sz w:val="28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703"/>
        <w:gridCol w:w="4093"/>
        <w:gridCol w:w="3530"/>
        <w:gridCol w:w="1875"/>
      </w:tblGrid>
      <w:tr w:rsidR="00612883" w:rsidRPr="0082011C" w:rsidTr="00E44155">
        <w:tc>
          <w:tcPr>
            <w:tcW w:w="703" w:type="dxa"/>
          </w:tcPr>
          <w:p w:rsidR="00612883" w:rsidRPr="0082011C" w:rsidRDefault="00612883" w:rsidP="00E44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093" w:type="dxa"/>
          </w:tcPr>
          <w:p w:rsidR="00612883" w:rsidRPr="0082011C" w:rsidRDefault="00612883" w:rsidP="00E44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530" w:type="dxa"/>
          </w:tcPr>
          <w:p w:rsidR="00612883" w:rsidRPr="0082011C" w:rsidRDefault="00612883" w:rsidP="00E44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875" w:type="dxa"/>
          </w:tcPr>
          <w:p w:rsidR="00612883" w:rsidRPr="0082011C" w:rsidRDefault="00612883" w:rsidP="00E44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Среднемесячная заработная плата, в руб.</w:t>
            </w:r>
          </w:p>
        </w:tc>
      </w:tr>
      <w:tr w:rsidR="00612883" w:rsidRPr="0082011C" w:rsidTr="00E44155">
        <w:trPr>
          <w:trHeight w:val="333"/>
        </w:trPr>
        <w:tc>
          <w:tcPr>
            <w:tcW w:w="703" w:type="dxa"/>
          </w:tcPr>
          <w:p w:rsidR="00612883" w:rsidRPr="0082011C" w:rsidRDefault="00612883" w:rsidP="005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3" w:type="dxa"/>
          </w:tcPr>
          <w:p w:rsidR="00612883" w:rsidRPr="0082011C" w:rsidRDefault="00612883" w:rsidP="005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Ковалева Татьяна Васильевна</w:t>
            </w:r>
          </w:p>
        </w:tc>
        <w:tc>
          <w:tcPr>
            <w:tcW w:w="3530" w:type="dxa"/>
          </w:tcPr>
          <w:p w:rsidR="00612883" w:rsidRPr="0082011C" w:rsidRDefault="00612883" w:rsidP="005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75" w:type="dxa"/>
          </w:tcPr>
          <w:p w:rsidR="00612883" w:rsidRPr="0082011C" w:rsidRDefault="00612883" w:rsidP="0056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202 006,9</w:t>
            </w:r>
          </w:p>
        </w:tc>
      </w:tr>
      <w:tr w:rsidR="00612883" w:rsidRPr="0082011C" w:rsidTr="00E44155">
        <w:trPr>
          <w:trHeight w:val="353"/>
        </w:trPr>
        <w:tc>
          <w:tcPr>
            <w:tcW w:w="703" w:type="dxa"/>
          </w:tcPr>
          <w:p w:rsidR="00612883" w:rsidRPr="0082011C" w:rsidRDefault="00612883" w:rsidP="005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93" w:type="dxa"/>
          </w:tcPr>
          <w:p w:rsidR="00612883" w:rsidRPr="0082011C" w:rsidRDefault="00612883" w:rsidP="005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Гниденко Анна Юрьевна</w:t>
            </w:r>
          </w:p>
        </w:tc>
        <w:tc>
          <w:tcPr>
            <w:tcW w:w="3530" w:type="dxa"/>
          </w:tcPr>
          <w:p w:rsidR="00612883" w:rsidRPr="0082011C" w:rsidRDefault="00612883" w:rsidP="005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75" w:type="dxa"/>
          </w:tcPr>
          <w:p w:rsidR="00612883" w:rsidRPr="0082011C" w:rsidRDefault="00612883" w:rsidP="0056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167 949,5</w:t>
            </w:r>
          </w:p>
        </w:tc>
      </w:tr>
      <w:tr w:rsidR="00612883" w:rsidRPr="0082011C" w:rsidTr="00E44155">
        <w:trPr>
          <w:trHeight w:val="416"/>
        </w:trPr>
        <w:tc>
          <w:tcPr>
            <w:tcW w:w="703" w:type="dxa"/>
          </w:tcPr>
          <w:p w:rsidR="00612883" w:rsidRPr="0082011C" w:rsidRDefault="00612883" w:rsidP="005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93" w:type="dxa"/>
          </w:tcPr>
          <w:p w:rsidR="00612883" w:rsidRPr="0082011C" w:rsidRDefault="00612883" w:rsidP="005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Кукевич</w:t>
            </w:r>
            <w:proofErr w:type="spellEnd"/>
            <w:r w:rsidRPr="0082011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3530" w:type="dxa"/>
          </w:tcPr>
          <w:p w:rsidR="00612883" w:rsidRPr="0082011C" w:rsidRDefault="00612883" w:rsidP="0056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75" w:type="dxa"/>
          </w:tcPr>
          <w:p w:rsidR="00612883" w:rsidRPr="0082011C" w:rsidRDefault="00612883" w:rsidP="0056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141 191,2</w:t>
            </w:r>
          </w:p>
        </w:tc>
      </w:tr>
    </w:tbl>
    <w:p w:rsidR="00F475DD" w:rsidRPr="0082011C" w:rsidRDefault="00F475DD" w:rsidP="00732641">
      <w:pPr>
        <w:rPr>
          <w:rFonts w:ascii="Times New Roman" w:hAnsi="Times New Roman" w:cs="Times New Roman"/>
        </w:rPr>
      </w:pPr>
    </w:p>
    <w:p w:rsidR="00D57F5A" w:rsidRPr="0082011C" w:rsidRDefault="00D57F5A" w:rsidP="00D57F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82011C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Санкт-Петербургское государственное геологическое унитарное предприятие «Специализированная фирма «Минерал»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702"/>
        <w:gridCol w:w="4092"/>
        <w:gridCol w:w="3532"/>
        <w:gridCol w:w="1875"/>
      </w:tblGrid>
      <w:tr w:rsidR="00D57F5A" w:rsidRPr="0082011C" w:rsidTr="00E44155">
        <w:tc>
          <w:tcPr>
            <w:tcW w:w="702" w:type="dxa"/>
          </w:tcPr>
          <w:p w:rsidR="00D57F5A" w:rsidRPr="0082011C" w:rsidRDefault="00D57F5A" w:rsidP="00E44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092" w:type="dxa"/>
          </w:tcPr>
          <w:p w:rsidR="00D57F5A" w:rsidRPr="0082011C" w:rsidRDefault="00D57F5A" w:rsidP="00E44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532" w:type="dxa"/>
          </w:tcPr>
          <w:p w:rsidR="00D57F5A" w:rsidRPr="0082011C" w:rsidRDefault="00D57F5A" w:rsidP="00E44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875" w:type="dxa"/>
          </w:tcPr>
          <w:p w:rsidR="00D57F5A" w:rsidRPr="0082011C" w:rsidRDefault="00D57F5A" w:rsidP="00E44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Среднемесячная заработная плата, в руб.</w:t>
            </w:r>
          </w:p>
        </w:tc>
      </w:tr>
      <w:tr w:rsidR="00D57F5A" w:rsidRPr="0082011C" w:rsidTr="00E44155">
        <w:tc>
          <w:tcPr>
            <w:tcW w:w="702" w:type="dxa"/>
          </w:tcPr>
          <w:p w:rsidR="00D57F5A" w:rsidRPr="0082011C" w:rsidRDefault="00D57F5A" w:rsidP="0057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2" w:type="dxa"/>
          </w:tcPr>
          <w:p w:rsidR="00D57F5A" w:rsidRPr="0082011C" w:rsidRDefault="00D57F5A" w:rsidP="00D5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 xml:space="preserve">Касаткин Феликс Юрьевич </w:t>
            </w:r>
          </w:p>
          <w:p w:rsidR="00D57F5A" w:rsidRPr="0082011C" w:rsidRDefault="00D57F5A" w:rsidP="00D5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(17.01.2022-17.02.222)</w:t>
            </w:r>
          </w:p>
        </w:tc>
        <w:tc>
          <w:tcPr>
            <w:tcW w:w="3532" w:type="dxa"/>
          </w:tcPr>
          <w:p w:rsidR="00D57F5A" w:rsidRPr="0082011C" w:rsidRDefault="00D57F5A" w:rsidP="00D5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75" w:type="dxa"/>
          </w:tcPr>
          <w:p w:rsidR="00D57F5A" w:rsidRPr="0082011C" w:rsidRDefault="00D57F5A" w:rsidP="00D5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107 130,58</w:t>
            </w:r>
          </w:p>
        </w:tc>
      </w:tr>
      <w:tr w:rsidR="00D57F5A" w:rsidRPr="0082011C" w:rsidTr="00E44155">
        <w:tc>
          <w:tcPr>
            <w:tcW w:w="702" w:type="dxa"/>
          </w:tcPr>
          <w:p w:rsidR="00D57F5A" w:rsidRPr="0082011C" w:rsidRDefault="00D57F5A" w:rsidP="0057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92" w:type="dxa"/>
          </w:tcPr>
          <w:p w:rsidR="00D57F5A" w:rsidRPr="0082011C" w:rsidRDefault="00D57F5A" w:rsidP="00D5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Ирицян</w:t>
            </w:r>
            <w:proofErr w:type="spellEnd"/>
            <w:r w:rsidRPr="00820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Акоп</w:t>
            </w:r>
            <w:proofErr w:type="spellEnd"/>
            <w:r w:rsidRPr="0082011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  <w:p w:rsidR="00D57F5A" w:rsidRPr="0082011C" w:rsidRDefault="00D57F5A" w:rsidP="00D5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(14.03.2022-04.10.2022)</w:t>
            </w:r>
          </w:p>
        </w:tc>
        <w:tc>
          <w:tcPr>
            <w:tcW w:w="3532" w:type="dxa"/>
          </w:tcPr>
          <w:p w:rsidR="00D57F5A" w:rsidRPr="0082011C" w:rsidRDefault="00D57F5A" w:rsidP="00D5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875" w:type="dxa"/>
          </w:tcPr>
          <w:p w:rsidR="00D57F5A" w:rsidRPr="0082011C" w:rsidRDefault="00D57F5A" w:rsidP="00D5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74 279,54</w:t>
            </w:r>
          </w:p>
        </w:tc>
      </w:tr>
      <w:tr w:rsidR="00D57F5A" w:rsidRPr="0082011C" w:rsidTr="00E44155">
        <w:tc>
          <w:tcPr>
            <w:tcW w:w="702" w:type="dxa"/>
          </w:tcPr>
          <w:p w:rsidR="00D57F5A" w:rsidRPr="0082011C" w:rsidRDefault="00D57F5A" w:rsidP="0057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92" w:type="dxa"/>
          </w:tcPr>
          <w:p w:rsidR="00D57F5A" w:rsidRPr="0082011C" w:rsidRDefault="00D57F5A" w:rsidP="00D5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Бобылева Наталья Викторовна</w:t>
            </w:r>
          </w:p>
          <w:p w:rsidR="00D57F5A" w:rsidRPr="0082011C" w:rsidRDefault="00D57F5A" w:rsidP="00D5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(01.01.2022-04.10.2022)</w:t>
            </w:r>
          </w:p>
        </w:tc>
        <w:tc>
          <w:tcPr>
            <w:tcW w:w="3532" w:type="dxa"/>
          </w:tcPr>
          <w:p w:rsidR="00D57F5A" w:rsidRPr="0082011C" w:rsidRDefault="00D57F5A" w:rsidP="00D5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международному сотрудничеству и экологическому просвещению</w:t>
            </w:r>
          </w:p>
        </w:tc>
        <w:tc>
          <w:tcPr>
            <w:tcW w:w="1875" w:type="dxa"/>
          </w:tcPr>
          <w:p w:rsidR="00D57F5A" w:rsidRPr="0082011C" w:rsidRDefault="00D57F5A" w:rsidP="00D5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99 809,81</w:t>
            </w:r>
          </w:p>
        </w:tc>
      </w:tr>
      <w:tr w:rsidR="00D57F5A" w:rsidRPr="0082011C" w:rsidTr="00E44155">
        <w:tc>
          <w:tcPr>
            <w:tcW w:w="702" w:type="dxa"/>
          </w:tcPr>
          <w:p w:rsidR="00D57F5A" w:rsidRPr="0082011C" w:rsidRDefault="00D57F5A" w:rsidP="0057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92" w:type="dxa"/>
          </w:tcPr>
          <w:p w:rsidR="00D57F5A" w:rsidRPr="0082011C" w:rsidRDefault="00D57F5A" w:rsidP="00D5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Герасимов Андрей Валерьевич</w:t>
            </w:r>
          </w:p>
          <w:p w:rsidR="00D57F5A" w:rsidRPr="0082011C" w:rsidRDefault="00D57F5A" w:rsidP="00D5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(01.01.2022-04.10.2022)</w:t>
            </w:r>
          </w:p>
        </w:tc>
        <w:tc>
          <w:tcPr>
            <w:tcW w:w="3532" w:type="dxa"/>
          </w:tcPr>
          <w:p w:rsidR="00D57F5A" w:rsidRPr="0082011C" w:rsidRDefault="00D57F5A" w:rsidP="00D5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директора </w:t>
            </w:r>
          </w:p>
        </w:tc>
        <w:tc>
          <w:tcPr>
            <w:tcW w:w="1875" w:type="dxa"/>
          </w:tcPr>
          <w:p w:rsidR="00D57F5A" w:rsidRPr="0082011C" w:rsidRDefault="00D57F5A" w:rsidP="00D5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99 543,70</w:t>
            </w:r>
          </w:p>
        </w:tc>
      </w:tr>
      <w:tr w:rsidR="00D57F5A" w:rsidRPr="0082011C" w:rsidTr="00E44155">
        <w:tc>
          <w:tcPr>
            <w:tcW w:w="702" w:type="dxa"/>
          </w:tcPr>
          <w:p w:rsidR="00D57F5A" w:rsidRPr="0082011C" w:rsidRDefault="00D57F5A" w:rsidP="0057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92" w:type="dxa"/>
          </w:tcPr>
          <w:p w:rsidR="00D57F5A" w:rsidRPr="0082011C" w:rsidRDefault="00D57F5A" w:rsidP="00D5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Трофимова Марина Александровна</w:t>
            </w:r>
          </w:p>
          <w:p w:rsidR="00D57F5A" w:rsidRPr="0082011C" w:rsidRDefault="00D57F5A" w:rsidP="00D5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(01.01.2022-12.05.2022)</w:t>
            </w:r>
          </w:p>
        </w:tc>
        <w:tc>
          <w:tcPr>
            <w:tcW w:w="3532" w:type="dxa"/>
          </w:tcPr>
          <w:p w:rsidR="00D57F5A" w:rsidRPr="0082011C" w:rsidRDefault="00D57F5A" w:rsidP="00D5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75" w:type="dxa"/>
          </w:tcPr>
          <w:p w:rsidR="00D57F5A" w:rsidRPr="0082011C" w:rsidRDefault="00D57F5A" w:rsidP="00D5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197 529,85</w:t>
            </w:r>
          </w:p>
        </w:tc>
      </w:tr>
      <w:tr w:rsidR="00D57F5A" w:rsidRPr="0082011C" w:rsidTr="00E44155">
        <w:tc>
          <w:tcPr>
            <w:tcW w:w="702" w:type="dxa"/>
          </w:tcPr>
          <w:p w:rsidR="00D57F5A" w:rsidRPr="0082011C" w:rsidRDefault="00D57F5A" w:rsidP="0057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2" w:type="dxa"/>
          </w:tcPr>
          <w:p w:rsidR="00D57F5A" w:rsidRPr="0082011C" w:rsidRDefault="00D57F5A" w:rsidP="00D5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Гончарова Юлия Владимировна</w:t>
            </w:r>
          </w:p>
          <w:p w:rsidR="00D57F5A" w:rsidRPr="0082011C" w:rsidRDefault="00D57F5A" w:rsidP="00D5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(17.05.2022-04.10.2022)</w:t>
            </w:r>
          </w:p>
        </w:tc>
        <w:tc>
          <w:tcPr>
            <w:tcW w:w="3532" w:type="dxa"/>
          </w:tcPr>
          <w:p w:rsidR="00D57F5A" w:rsidRPr="0082011C" w:rsidRDefault="00D57F5A" w:rsidP="00D5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75" w:type="dxa"/>
          </w:tcPr>
          <w:p w:rsidR="00D57F5A" w:rsidRPr="0082011C" w:rsidRDefault="00D57F5A" w:rsidP="00D5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125 350,88</w:t>
            </w:r>
          </w:p>
        </w:tc>
      </w:tr>
    </w:tbl>
    <w:p w:rsidR="00E9275A" w:rsidRPr="0082011C" w:rsidRDefault="00E9275A" w:rsidP="00732641">
      <w:pPr>
        <w:rPr>
          <w:rFonts w:ascii="Times New Roman" w:hAnsi="Times New Roman" w:cs="Times New Roman"/>
        </w:rPr>
      </w:pPr>
    </w:p>
    <w:p w:rsidR="00ED0E6D" w:rsidRPr="0082011C" w:rsidRDefault="00ED0E6D" w:rsidP="00732641">
      <w:pPr>
        <w:rPr>
          <w:rFonts w:ascii="Times New Roman" w:hAnsi="Times New Roman" w:cs="Times New Roman"/>
        </w:rPr>
      </w:pPr>
    </w:p>
    <w:p w:rsidR="00E9275A" w:rsidRPr="0082011C" w:rsidRDefault="00E9275A" w:rsidP="00E927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01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Санкт</w:t>
      </w:r>
      <w:r w:rsidRPr="008201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noBreakHyphen/>
        <w:t xml:space="preserve">Петербургское государственное бюджетное учреждение "Центр экологического мониторинга, экспертизы, экологического просвещения </w:t>
      </w:r>
      <w:r w:rsidRPr="008201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и контроля за радиационной обстановкой "Минерал"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702"/>
        <w:gridCol w:w="4092"/>
        <w:gridCol w:w="3532"/>
        <w:gridCol w:w="1875"/>
      </w:tblGrid>
      <w:tr w:rsidR="00D57F5A" w:rsidRPr="0082011C" w:rsidTr="00E44155">
        <w:tc>
          <w:tcPr>
            <w:tcW w:w="702" w:type="dxa"/>
          </w:tcPr>
          <w:p w:rsidR="00D57F5A" w:rsidRPr="0082011C" w:rsidRDefault="00D57F5A" w:rsidP="00E44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092" w:type="dxa"/>
          </w:tcPr>
          <w:p w:rsidR="00D57F5A" w:rsidRPr="0082011C" w:rsidRDefault="00D57F5A" w:rsidP="00E44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532" w:type="dxa"/>
          </w:tcPr>
          <w:p w:rsidR="00D57F5A" w:rsidRPr="0082011C" w:rsidRDefault="00D57F5A" w:rsidP="00E44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875" w:type="dxa"/>
          </w:tcPr>
          <w:p w:rsidR="00D57F5A" w:rsidRPr="0082011C" w:rsidRDefault="00D57F5A" w:rsidP="00E44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Среднемесячная заработная плата, в руб.</w:t>
            </w:r>
          </w:p>
        </w:tc>
      </w:tr>
      <w:tr w:rsidR="00D57F5A" w:rsidRPr="0082011C" w:rsidTr="00E44155">
        <w:tc>
          <w:tcPr>
            <w:tcW w:w="702" w:type="dxa"/>
          </w:tcPr>
          <w:p w:rsidR="00D57F5A" w:rsidRPr="0082011C" w:rsidRDefault="00D57F5A" w:rsidP="00ED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2" w:type="dxa"/>
          </w:tcPr>
          <w:p w:rsidR="00D57F5A" w:rsidRPr="0082011C" w:rsidRDefault="00D57F5A" w:rsidP="00ED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Ирицян</w:t>
            </w:r>
            <w:proofErr w:type="spellEnd"/>
            <w:r w:rsidRPr="00820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Акоп</w:t>
            </w:r>
            <w:proofErr w:type="spellEnd"/>
            <w:r w:rsidRPr="0082011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  <w:p w:rsidR="00D57F5A" w:rsidRPr="0082011C" w:rsidRDefault="00D57F5A" w:rsidP="00ED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(05.10.2022-02.12.2022)</w:t>
            </w:r>
          </w:p>
        </w:tc>
        <w:tc>
          <w:tcPr>
            <w:tcW w:w="3532" w:type="dxa"/>
          </w:tcPr>
          <w:p w:rsidR="00D57F5A" w:rsidRPr="0082011C" w:rsidRDefault="00D57F5A" w:rsidP="00ED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875" w:type="dxa"/>
          </w:tcPr>
          <w:p w:rsidR="00D57F5A" w:rsidRPr="0082011C" w:rsidRDefault="00D57F5A" w:rsidP="00ED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109 079,15</w:t>
            </w:r>
          </w:p>
        </w:tc>
      </w:tr>
      <w:tr w:rsidR="00D57F5A" w:rsidRPr="0082011C" w:rsidTr="00E44155">
        <w:tc>
          <w:tcPr>
            <w:tcW w:w="702" w:type="dxa"/>
          </w:tcPr>
          <w:p w:rsidR="00D57F5A" w:rsidRPr="0082011C" w:rsidRDefault="00D57F5A" w:rsidP="00ED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92" w:type="dxa"/>
          </w:tcPr>
          <w:p w:rsidR="00D57F5A" w:rsidRPr="0082011C" w:rsidRDefault="00D57F5A" w:rsidP="00ED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Герасимов Андрей Валерьевич</w:t>
            </w:r>
          </w:p>
          <w:p w:rsidR="00D57F5A" w:rsidRPr="0082011C" w:rsidRDefault="00D57F5A" w:rsidP="00ED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(05.10.2022-31.12.2022)</w:t>
            </w:r>
          </w:p>
        </w:tc>
        <w:tc>
          <w:tcPr>
            <w:tcW w:w="3532" w:type="dxa"/>
          </w:tcPr>
          <w:p w:rsidR="00D57F5A" w:rsidRPr="0082011C" w:rsidRDefault="00D57F5A" w:rsidP="00ED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производству </w:t>
            </w:r>
          </w:p>
        </w:tc>
        <w:tc>
          <w:tcPr>
            <w:tcW w:w="1875" w:type="dxa"/>
          </w:tcPr>
          <w:p w:rsidR="00D57F5A" w:rsidRPr="0082011C" w:rsidRDefault="00D57F5A" w:rsidP="00ED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124 469,58</w:t>
            </w:r>
          </w:p>
        </w:tc>
      </w:tr>
      <w:tr w:rsidR="00D57F5A" w:rsidRPr="0082011C" w:rsidTr="00E44155">
        <w:tc>
          <w:tcPr>
            <w:tcW w:w="702" w:type="dxa"/>
          </w:tcPr>
          <w:p w:rsidR="00D57F5A" w:rsidRPr="0082011C" w:rsidRDefault="00D57F5A" w:rsidP="00ED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92" w:type="dxa"/>
          </w:tcPr>
          <w:p w:rsidR="00D57F5A" w:rsidRPr="0082011C" w:rsidRDefault="00D57F5A" w:rsidP="00ED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Гончарова Юлия Владимировна</w:t>
            </w:r>
          </w:p>
          <w:p w:rsidR="00D57F5A" w:rsidRPr="0082011C" w:rsidRDefault="00D57F5A" w:rsidP="00ED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(05.10.2022-18.11.2022)</w:t>
            </w:r>
          </w:p>
        </w:tc>
        <w:tc>
          <w:tcPr>
            <w:tcW w:w="3532" w:type="dxa"/>
          </w:tcPr>
          <w:p w:rsidR="00D57F5A" w:rsidRPr="0082011C" w:rsidRDefault="00D57F5A" w:rsidP="00ED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Начальник отдела-главный бухгалтер</w:t>
            </w:r>
          </w:p>
        </w:tc>
        <w:tc>
          <w:tcPr>
            <w:tcW w:w="1875" w:type="dxa"/>
          </w:tcPr>
          <w:p w:rsidR="00D57F5A" w:rsidRPr="0082011C" w:rsidRDefault="00D57F5A" w:rsidP="00ED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152 784,64</w:t>
            </w:r>
          </w:p>
        </w:tc>
      </w:tr>
      <w:tr w:rsidR="00D57F5A" w:rsidRPr="0082011C" w:rsidTr="00E44155">
        <w:tc>
          <w:tcPr>
            <w:tcW w:w="702" w:type="dxa"/>
          </w:tcPr>
          <w:p w:rsidR="00D57F5A" w:rsidRPr="0082011C" w:rsidRDefault="00D57F5A" w:rsidP="00ED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92" w:type="dxa"/>
          </w:tcPr>
          <w:p w:rsidR="00D57F5A" w:rsidRPr="0082011C" w:rsidRDefault="00D57F5A" w:rsidP="00ED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Коваленко Елена Андреевна</w:t>
            </w:r>
          </w:p>
          <w:p w:rsidR="00D57F5A" w:rsidRPr="0082011C" w:rsidRDefault="00D57F5A" w:rsidP="00ED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(29.11.2022-31.12.2022)</w:t>
            </w:r>
          </w:p>
        </w:tc>
        <w:tc>
          <w:tcPr>
            <w:tcW w:w="3532" w:type="dxa"/>
          </w:tcPr>
          <w:p w:rsidR="00D57F5A" w:rsidRPr="0082011C" w:rsidRDefault="00D57F5A" w:rsidP="00ED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Начальник отдела-главный бухгалтер</w:t>
            </w:r>
          </w:p>
        </w:tc>
        <w:tc>
          <w:tcPr>
            <w:tcW w:w="1875" w:type="dxa"/>
          </w:tcPr>
          <w:p w:rsidR="00D57F5A" w:rsidRPr="0082011C" w:rsidRDefault="00D57F5A" w:rsidP="00ED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147 102,02</w:t>
            </w:r>
          </w:p>
        </w:tc>
      </w:tr>
    </w:tbl>
    <w:p w:rsidR="00170D98" w:rsidRPr="0082011C" w:rsidRDefault="00170D98" w:rsidP="00732641">
      <w:pPr>
        <w:rPr>
          <w:rFonts w:ascii="Times New Roman" w:hAnsi="Times New Roman" w:cs="Times New Roman"/>
        </w:rPr>
      </w:pPr>
    </w:p>
    <w:p w:rsidR="0082011C" w:rsidRPr="0082011C" w:rsidRDefault="0082011C" w:rsidP="0082011C">
      <w:pPr>
        <w:pStyle w:val="3"/>
        <w:spacing w:before="0" w:beforeAutospacing="0" w:after="0" w:afterAutospacing="0"/>
        <w:jc w:val="center"/>
        <w:rPr>
          <w:color w:val="000000" w:themeColor="text1"/>
          <w:sz w:val="28"/>
          <w:szCs w:val="24"/>
        </w:rPr>
      </w:pPr>
      <w:r w:rsidRPr="0082011C">
        <w:rPr>
          <w:color w:val="000000" w:themeColor="text1"/>
          <w:sz w:val="28"/>
          <w:szCs w:val="24"/>
        </w:rPr>
        <w:lastRenderedPageBreak/>
        <w:t>Санкт</w:t>
      </w:r>
      <w:r w:rsidRPr="0082011C">
        <w:rPr>
          <w:color w:val="000000" w:themeColor="text1"/>
          <w:sz w:val="28"/>
          <w:szCs w:val="24"/>
        </w:rPr>
        <w:noBreakHyphen/>
        <w:t>Петербургское государственное унитарное предприятие</w:t>
      </w:r>
      <w:r w:rsidRPr="0082011C">
        <w:rPr>
          <w:color w:val="000000" w:themeColor="text1"/>
          <w:sz w:val="28"/>
          <w:szCs w:val="24"/>
        </w:rPr>
        <w:br/>
        <w:t xml:space="preserve"> по предупреждению и ликвидации аварийных разливов нефти «ПИЛАРН»</w:t>
      </w:r>
    </w:p>
    <w:p w:rsidR="0082011C" w:rsidRPr="0082011C" w:rsidRDefault="0082011C" w:rsidP="0082011C">
      <w:pPr>
        <w:pStyle w:val="3"/>
        <w:spacing w:before="0" w:beforeAutospacing="0" w:after="0" w:afterAutospacing="0"/>
        <w:jc w:val="center"/>
        <w:rPr>
          <w:sz w:val="32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697"/>
        <w:gridCol w:w="4026"/>
        <w:gridCol w:w="3452"/>
        <w:gridCol w:w="2026"/>
      </w:tblGrid>
      <w:tr w:rsidR="0082011C" w:rsidRPr="0082011C" w:rsidTr="0082011C">
        <w:tc>
          <w:tcPr>
            <w:tcW w:w="702" w:type="dxa"/>
          </w:tcPr>
          <w:p w:rsidR="0082011C" w:rsidRPr="0082011C" w:rsidRDefault="0082011C" w:rsidP="00ED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3" w:type="dxa"/>
          </w:tcPr>
          <w:p w:rsidR="0082011C" w:rsidRPr="0082011C" w:rsidRDefault="0082011C" w:rsidP="00ED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502" w:type="dxa"/>
          </w:tcPr>
          <w:p w:rsidR="0082011C" w:rsidRPr="0082011C" w:rsidRDefault="0082011C" w:rsidP="00ED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84" w:type="dxa"/>
          </w:tcPr>
          <w:p w:rsidR="0082011C" w:rsidRPr="0082011C" w:rsidRDefault="0082011C" w:rsidP="00ED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плата, в руб.</w:t>
            </w:r>
          </w:p>
        </w:tc>
      </w:tr>
      <w:tr w:rsidR="0082011C" w:rsidRPr="0082011C" w:rsidTr="0082011C">
        <w:tc>
          <w:tcPr>
            <w:tcW w:w="702" w:type="dxa"/>
            <w:vAlign w:val="center"/>
          </w:tcPr>
          <w:p w:rsidR="0082011C" w:rsidRPr="0082011C" w:rsidRDefault="0082011C" w:rsidP="00ED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3" w:type="dxa"/>
          </w:tcPr>
          <w:p w:rsidR="0082011C" w:rsidRPr="0082011C" w:rsidRDefault="0082011C" w:rsidP="00ED7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011C">
              <w:rPr>
                <w:rStyle w:val="211pt"/>
                <w:rFonts w:eastAsiaTheme="minorHAnsi"/>
                <w:b w:val="0"/>
                <w:sz w:val="24"/>
                <w:szCs w:val="24"/>
              </w:rPr>
              <w:t>Желнов</w:t>
            </w:r>
            <w:proofErr w:type="spellEnd"/>
            <w:r w:rsidRPr="0082011C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502" w:type="dxa"/>
            <w:vAlign w:val="bottom"/>
          </w:tcPr>
          <w:p w:rsidR="0082011C" w:rsidRPr="0082011C" w:rsidRDefault="0082011C" w:rsidP="00ED7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sz w:val="24"/>
                <w:szCs w:val="24"/>
              </w:rPr>
              <w:t>Генеральный директор</w:t>
            </w:r>
          </w:p>
        </w:tc>
        <w:tc>
          <w:tcPr>
            <w:tcW w:w="1884" w:type="dxa"/>
          </w:tcPr>
          <w:p w:rsidR="0082011C" w:rsidRPr="0082011C" w:rsidRDefault="0082011C" w:rsidP="00ED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283 636,10</w:t>
            </w:r>
          </w:p>
        </w:tc>
      </w:tr>
      <w:tr w:rsidR="0082011C" w:rsidRPr="0082011C" w:rsidTr="0082011C">
        <w:trPr>
          <w:trHeight w:val="70"/>
        </w:trPr>
        <w:tc>
          <w:tcPr>
            <w:tcW w:w="702" w:type="dxa"/>
            <w:vAlign w:val="center"/>
          </w:tcPr>
          <w:p w:rsidR="0082011C" w:rsidRPr="0082011C" w:rsidRDefault="0082011C" w:rsidP="00ED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3" w:type="dxa"/>
          </w:tcPr>
          <w:p w:rsidR="0082011C" w:rsidRPr="0082011C" w:rsidRDefault="0082011C" w:rsidP="00ED7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sz w:val="24"/>
                <w:szCs w:val="24"/>
              </w:rPr>
              <w:t>Сухая Инна Николаевна</w:t>
            </w:r>
          </w:p>
        </w:tc>
        <w:tc>
          <w:tcPr>
            <w:tcW w:w="3502" w:type="dxa"/>
            <w:vAlign w:val="bottom"/>
          </w:tcPr>
          <w:p w:rsidR="0082011C" w:rsidRPr="0082011C" w:rsidRDefault="0082011C" w:rsidP="00ED7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экономике и финансам</w:t>
            </w:r>
          </w:p>
        </w:tc>
        <w:tc>
          <w:tcPr>
            <w:tcW w:w="1884" w:type="dxa"/>
          </w:tcPr>
          <w:p w:rsidR="0082011C" w:rsidRPr="0082011C" w:rsidRDefault="0082011C" w:rsidP="00ED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210 074,06</w:t>
            </w:r>
          </w:p>
        </w:tc>
      </w:tr>
      <w:tr w:rsidR="0082011C" w:rsidRPr="0082011C" w:rsidTr="0082011C">
        <w:trPr>
          <w:trHeight w:val="70"/>
        </w:trPr>
        <w:tc>
          <w:tcPr>
            <w:tcW w:w="702" w:type="dxa"/>
            <w:vAlign w:val="center"/>
          </w:tcPr>
          <w:p w:rsidR="0082011C" w:rsidRPr="0082011C" w:rsidRDefault="0082011C" w:rsidP="00ED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3" w:type="dxa"/>
            <w:vAlign w:val="bottom"/>
          </w:tcPr>
          <w:p w:rsidR="0082011C" w:rsidRPr="0082011C" w:rsidRDefault="0082011C" w:rsidP="00ED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Григорьев Игорь Александрович</w:t>
            </w:r>
          </w:p>
          <w:p w:rsidR="0082011C" w:rsidRPr="0082011C" w:rsidRDefault="0082011C" w:rsidP="00ED7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2" w:type="dxa"/>
            <w:vAlign w:val="bottom"/>
          </w:tcPr>
          <w:p w:rsidR="0082011C" w:rsidRPr="0082011C" w:rsidRDefault="0082011C" w:rsidP="00ED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аварийным и производственным работам</w:t>
            </w:r>
          </w:p>
        </w:tc>
        <w:tc>
          <w:tcPr>
            <w:tcW w:w="1884" w:type="dxa"/>
            <w:vAlign w:val="bottom"/>
          </w:tcPr>
          <w:p w:rsidR="0082011C" w:rsidRPr="0082011C" w:rsidRDefault="0082011C" w:rsidP="00ED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200 066,71</w:t>
            </w:r>
          </w:p>
          <w:p w:rsidR="0082011C" w:rsidRPr="0082011C" w:rsidRDefault="0082011C" w:rsidP="00ED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1C" w:rsidRPr="0082011C" w:rsidTr="0082011C">
        <w:tc>
          <w:tcPr>
            <w:tcW w:w="702" w:type="dxa"/>
            <w:vAlign w:val="center"/>
          </w:tcPr>
          <w:p w:rsidR="0082011C" w:rsidRPr="0082011C" w:rsidRDefault="0082011C" w:rsidP="00ED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3" w:type="dxa"/>
            <w:vAlign w:val="bottom"/>
          </w:tcPr>
          <w:p w:rsidR="0082011C" w:rsidRPr="0082011C" w:rsidRDefault="0082011C" w:rsidP="00ED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Веселов Дмитрий Валерьевич</w:t>
            </w:r>
          </w:p>
          <w:p w:rsidR="0082011C" w:rsidRPr="0082011C" w:rsidRDefault="0082011C" w:rsidP="00ED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Align w:val="bottom"/>
          </w:tcPr>
          <w:p w:rsidR="0082011C" w:rsidRPr="0082011C" w:rsidRDefault="0082011C" w:rsidP="00ED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эксплуатации флота</w:t>
            </w:r>
          </w:p>
        </w:tc>
        <w:tc>
          <w:tcPr>
            <w:tcW w:w="1884" w:type="dxa"/>
            <w:vAlign w:val="bottom"/>
          </w:tcPr>
          <w:p w:rsidR="0082011C" w:rsidRPr="0082011C" w:rsidRDefault="0082011C" w:rsidP="00ED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214 568,40</w:t>
            </w:r>
          </w:p>
          <w:p w:rsidR="0082011C" w:rsidRPr="0082011C" w:rsidRDefault="0082011C" w:rsidP="00ED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1C" w:rsidRPr="0082011C" w:rsidTr="0082011C">
        <w:tc>
          <w:tcPr>
            <w:tcW w:w="702" w:type="dxa"/>
            <w:vAlign w:val="center"/>
          </w:tcPr>
          <w:p w:rsidR="0082011C" w:rsidRPr="0082011C" w:rsidRDefault="0082011C" w:rsidP="00ED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3" w:type="dxa"/>
          </w:tcPr>
          <w:p w:rsidR="0082011C" w:rsidRPr="0082011C" w:rsidRDefault="0082011C" w:rsidP="00ED76D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82011C">
              <w:rPr>
                <w:rStyle w:val="211pt"/>
                <w:rFonts w:eastAsiaTheme="minorHAnsi"/>
                <w:b w:val="0"/>
                <w:sz w:val="24"/>
                <w:szCs w:val="24"/>
              </w:rPr>
              <w:t>Васильева Виктория Юрьевна</w:t>
            </w:r>
            <w:bookmarkStart w:id="0" w:name="_GoBack"/>
            <w:bookmarkEnd w:id="0"/>
          </w:p>
        </w:tc>
        <w:tc>
          <w:tcPr>
            <w:tcW w:w="3502" w:type="dxa"/>
          </w:tcPr>
          <w:p w:rsidR="0082011C" w:rsidRPr="0082011C" w:rsidRDefault="0082011C" w:rsidP="00ED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sz w:val="24"/>
                <w:szCs w:val="24"/>
              </w:rPr>
              <w:t>Главный</w:t>
            </w:r>
            <w:r w:rsidRPr="00820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011C">
              <w:rPr>
                <w:rStyle w:val="211pt"/>
                <w:rFonts w:eastAsiaTheme="minorHAnsi"/>
                <w:b w:val="0"/>
                <w:sz w:val="24"/>
                <w:szCs w:val="24"/>
              </w:rPr>
              <w:t>бухгалтер</w:t>
            </w:r>
          </w:p>
        </w:tc>
        <w:tc>
          <w:tcPr>
            <w:tcW w:w="1884" w:type="dxa"/>
          </w:tcPr>
          <w:p w:rsidR="0082011C" w:rsidRPr="0082011C" w:rsidRDefault="0082011C" w:rsidP="00ED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210 783,86</w:t>
            </w:r>
          </w:p>
        </w:tc>
      </w:tr>
    </w:tbl>
    <w:p w:rsidR="00EC1D04" w:rsidRPr="0082011C" w:rsidRDefault="00170D98" w:rsidP="00EC1D04">
      <w:pPr>
        <w:pStyle w:val="3"/>
        <w:jc w:val="center"/>
        <w:rPr>
          <w:sz w:val="28"/>
          <w:szCs w:val="28"/>
        </w:rPr>
      </w:pPr>
      <w:r w:rsidRPr="0082011C">
        <w:rPr>
          <w:rStyle w:val="nobr"/>
          <w:sz w:val="28"/>
          <w:szCs w:val="28"/>
        </w:rPr>
        <w:t>Санкт-Петербургское</w:t>
      </w:r>
      <w:r w:rsidRPr="0082011C">
        <w:rPr>
          <w:sz w:val="28"/>
          <w:szCs w:val="28"/>
        </w:rPr>
        <w:t xml:space="preserve"> многопрофильное природоохранное государственное унитарное предприятие «</w:t>
      </w:r>
      <w:proofErr w:type="spellStart"/>
      <w:r w:rsidRPr="0082011C">
        <w:rPr>
          <w:sz w:val="28"/>
          <w:szCs w:val="28"/>
        </w:rPr>
        <w:t>Экострой</w:t>
      </w:r>
      <w:proofErr w:type="spellEnd"/>
      <w:r w:rsidRPr="0082011C">
        <w:rPr>
          <w:sz w:val="28"/>
          <w:szCs w:val="28"/>
        </w:rPr>
        <w:t>»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698"/>
        <w:gridCol w:w="4032"/>
        <w:gridCol w:w="3487"/>
        <w:gridCol w:w="1984"/>
      </w:tblGrid>
      <w:tr w:rsidR="00EC1D04" w:rsidRPr="0082011C" w:rsidTr="0082011C">
        <w:tc>
          <w:tcPr>
            <w:tcW w:w="698" w:type="dxa"/>
          </w:tcPr>
          <w:p w:rsidR="00EC1D04" w:rsidRPr="0082011C" w:rsidRDefault="00EC1D04" w:rsidP="00D31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032" w:type="dxa"/>
          </w:tcPr>
          <w:p w:rsidR="00EC1D04" w:rsidRPr="0082011C" w:rsidRDefault="00EC1D04" w:rsidP="00D31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87" w:type="dxa"/>
          </w:tcPr>
          <w:p w:rsidR="00EC1D04" w:rsidRPr="0082011C" w:rsidRDefault="00EC1D04" w:rsidP="00D31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984" w:type="dxa"/>
          </w:tcPr>
          <w:p w:rsidR="00EC1D04" w:rsidRPr="0082011C" w:rsidRDefault="00EC1D04" w:rsidP="00D31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11C">
              <w:rPr>
                <w:rFonts w:ascii="Times New Roman" w:hAnsi="Times New Roman" w:cs="Times New Roman"/>
                <w:b/>
              </w:rPr>
              <w:t>Среднемесячная заработная плата,  в руб.</w:t>
            </w:r>
          </w:p>
        </w:tc>
      </w:tr>
      <w:tr w:rsidR="00EC1D04" w:rsidRPr="0082011C" w:rsidTr="0082011C">
        <w:tc>
          <w:tcPr>
            <w:tcW w:w="698" w:type="dxa"/>
            <w:vAlign w:val="center"/>
          </w:tcPr>
          <w:p w:rsidR="00EC1D04" w:rsidRPr="0082011C" w:rsidRDefault="00EC1D04" w:rsidP="00EC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2" w:type="dxa"/>
            <w:vAlign w:val="center"/>
          </w:tcPr>
          <w:p w:rsidR="00EC1D04" w:rsidRPr="0082011C" w:rsidRDefault="00EC1D04" w:rsidP="00EC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Карагодов</w:t>
            </w:r>
            <w:proofErr w:type="spellEnd"/>
            <w:r w:rsidRPr="0082011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Олегович </w:t>
            </w:r>
          </w:p>
          <w:p w:rsidR="00EC1D04" w:rsidRPr="0082011C" w:rsidRDefault="00EC1D04" w:rsidP="00EC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(с 01.01.2022 по 08.08.2022)</w:t>
            </w:r>
          </w:p>
        </w:tc>
        <w:tc>
          <w:tcPr>
            <w:tcW w:w="3487" w:type="dxa"/>
          </w:tcPr>
          <w:p w:rsidR="00EC1D04" w:rsidRPr="0082011C" w:rsidRDefault="00EC1D04" w:rsidP="00EC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vAlign w:val="center"/>
          </w:tcPr>
          <w:p w:rsidR="00EC1D04" w:rsidRPr="0082011C" w:rsidRDefault="00EC1D04" w:rsidP="00EC1D04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186 570,59</w:t>
            </w:r>
          </w:p>
        </w:tc>
      </w:tr>
      <w:tr w:rsidR="00EC1D04" w:rsidRPr="0082011C" w:rsidTr="0082011C">
        <w:tc>
          <w:tcPr>
            <w:tcW w:w="698" w:type="dxa"/>
            <w:vAlign w:val="center"/>
          </w:tcPr>
          <w:p w:rsidR="00EC1D04" w:rsidRPr="0082011C" w:rsidRDefault="00EC1D04" w:rsidP="00EC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2" w:type="dxa"/>
            <w:vAlign w:val="center"/>
          </w:tcPr>
          <w:p w:rsidR="00EC1D04" w:rsidRPr="0082011C" w:rsidRDefault="00EC1D04" w:rsidP="00EC1D0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Тихомиров Николай Александрович (с 01.01.2022 по 31.12.2022)</w:t>
            </w:r>
          </w:p>
        </w:tc>
        <w:tc>
          <w:tcPr>
            <w:tcW w:w="3487" w:type="dxa"/>
          </w:tcPr>
          <w:p w:rsidR="00EC1D04" w:rsidRPr="0082011C" w:rsidRDefault="00EC1D04" w:rsidP="00EC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Первый заместитель</w:t>
            </w:r>
          </w:p>
          <w:p w:rsidR="00EC1D04" w:rsidRPr="0082011C" w:rsidRDefault="00EC1D04" w:rsidP="00EC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генерального директора</w:t>
            </w:r>
          </w:p>
        </w:tc>
        <w:tc>
          <w:tcPr>
            <w:tcW w:w="1984" w:type="dxa"/>
            <w:vAlign w:val="center"/>
          </w:tcPr>
          <w:p w:rsidR="00EC1D04" w:rsidRPr="0082011C" w:rsidRDefault="00EC1D04" w:rsidP="00EC1D04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158 470,23</w:t>
            </w:r>
          </w:p>
        </w:tc>
      </w:tr>
      <w:tr w:rsidR="00EC1D04" w:rsidRPr="0082011C" w:rsidTr="0082011C">
        <w:tc>
          <w:tcPr>
            <w:tcW w:w="698" w:type="dxa"/>
            <w:vAlign w:val="center"/>
          </w:tcPr>
          <w:p w:rsidR="00EC1D04" w:rsidRPr="0082011C" w:rsidRDefault="00EC1D04" w:rsidP="00EC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2" w:type="dxa"/>
            <w:vAlign w:val="center"/>
          </w:tcPr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Бутин</w:t>
            </w:r>
            <w:proofErr w:type="spellEnd"/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 Денис Геннадьевич</w:t>
            </w:r>
          </w:p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(с 01.01.2022 по 08.08.2022)</w:t>
            </w:r>
          </w:p>
        </w:tc>
        <w:tc>
          <w:tcPr>
            <w:tcW w:w="3487" w:type="dxa"/>
          </w:tcPr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984" w:type="dxa"/>
            <w:vAlign w:val="center"/>
          </w:tcPr>
          <w:p w:rsidR="00EC1D04" w:rsidRPr="0082011C" w:rsidRDefault="00EC1D04" w:rsidP="00EC1D04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127 147,37</w:t>
            </w:r>
          </w:p>
        </w:tc>
      </w:tr>
      <w:tr w:rsidR="00EC1D04" w:rsidRPr="0082011C" w:rsidTr="0082011C">
        <w:tc>
          <w:tcPr>
            <w:tcW w:w="698" w:type="dxa"/>
            <w:vAlign w:val="center"/>
          </w:tcPr>
          <w:p w:rsidR="00EC1D04" w:rsidRPr="0082011C" w:rsidRDefault="00EC1D04" w:rsidP="00EC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2" w:type="dxa"/>
            <w:vAlign w:val="center"/>
          </w:tcPr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Шумилин Алексей Викторович</w:t>
            </w:r>
          </w:p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(с 11.05.2022 по 31.12.2022)</w:t>
            </w:r>
          </w:p>
        </w:tc>
        <w:tc>
          <w:tcPr>
            <w:tcW w:w="3487" w:type="dxa"/>
          </w:tcPr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Заместитель генерального директора по общим вопросам</w:t>
            </w:r>
          </w:p>
        </w:tc>
        <w:tc>
          <w:tcPr>
            <w:tcW w:w="1984" w:type="dxa"/>
            <w:vAlign w:val="center"/>
          </w:tcPr>
          <w:p w:rsidR="00EC1D04" w:rsidRPr="0082011C" w:rsidRDefault="00EC1D04" w:rsidP="00EC1D04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193 769,00</w:t>
            </w:r>
          </w:p>
        </w:tc>
      </w:tr>
      <w:tr w:rsidR="00EC1D04" w:rsidRPr="0082011C" w:rsidTr="0082011C">
        <w:tc>
          <w:tcPr>
            <w:tcW w:w="698" w:type="dxa"/>
            <w:vAlign w:val="center"/>
          </w:tcPr>
          <w:p w:rsidR="00EC1D04" w:rsidRPr="0082011C" w:rsidRDefault="00EC1D04" w:rsidP="00EC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2" w:type="dxa"/>
            <w:vAlign w:val="center"/>
          </w:tcPr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Шелестович</w:t>
            </w:r>
            <w:proofErr w:type="spellEnd"/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 Мария Сергеевна</w:t>
            </w:r>
          </w:p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(с 01.01.2022 по 31.12.2022)</w:t>
            </w:r>
          </w:p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 xml:space="preserve">Заместитель генерального директора по экономике </w:t>
            </w:r>
            <w:r w:rsidR="00ED0E6D"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</w: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и финансам</w:t>
            </w:r>
          </w:p>
        </w:tc>
        <w:tc>
          <w:tcPr>
            <w:tcW w:w="1984" w:type="dxa"/>
            <w:vAlign w:val="center"/>
          </w:tcPr>
          <w:p w:rsidR="00EC1D04" w:rsidRPr="0082011C" w:rsidRDefault="00EC1D04" w:rsidP="00EC1D04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183 750,66</w:t>
            </w:r>
          </w:p>
        </w:tc>
      </w:tr>
      <w:tr w:rsidR="00EC1D04" w:rsidRPr="0082011C" w:rsidTr="0082011C">
        <w:tc>
          <w:tcPr>
            <w:tcW w:w="698" w:type="dxa"/>
            <w:vAlign w:val="center"/>
          </w:tcPr>
          <w:p w:rsidR="00EC1D04" w:rsidRPr="0082011C" w:rsidRDefault="00EC1D04" w:rsidP="00EC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2" w:type="dxa"/>
            <w:vAlign w:val="center"/>
          </w:tcPr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Кузнецов Анатолий Владимирович</w:t>
            </w:r>
          </w:p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(с 01.01.2022 по 31.12.2022)</w:t>
            </w:r>
          </w:p>
          <w:p w:rsidR="00EC1D04" w:rsidRPr="0082011C" w:rsidRDefault="00EC1D04" w:rsidP="00EC1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04" w:rsidRPr="0082011C" w:rsidRDefault="00EC1D04" w:rsidP="00EC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Заместитель генерального директора по судостроению</w:t>
            </w:r>
            <w:r w:rsidR="00ED0E6D"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br/>
            </w: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и судоремонту</w:t>
            </w:r>
          </w:p>
        </w:tc>
        <w:tc>
          <w:tcPr>
            <w:tcW w:w="1984" w:type="dxa"/>
            <w:vAlign w:val="center"/>
          </w:tcPr>
          <w:p w:rsidR="00EC1D04" w:rsidRPr="0082011C" w:rsidRDefault="00EC1D04" w:rsidP="00EC1D04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181 345,61</w:t>
            </w:r>
          </w:p>
          <w:p w:rsidR="00EC1D04" w:rsidRPr="0082011C" w:rsidRDefault="00EC1D04" w:rsidP="00EC1D04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04" w:rsidRPr="0082011C" w:rsidTr="0082011C">
        <w:tc>
          <w:tcPr>
            <w:tcW w:w="698" w:type="dxa"/>
            <w:vAlign w:val="center"/>
          </w:tcPr>
          <w:p w:rsidR="00EC1D04" w:rsidRPr="0082011C" w:rsidRDefault="00EC1D04" w:rsidP="00EC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2" w:type="dxa"/>
            <w:vAlign w:val="center"/>
          </w:tcPr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Петров Сергей Борисович</w:t>
            </w:r>
          </w:p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(с 01.01.2022 по 31.12.2022)</w:t>
            </w:r>
          </w:p>
        </w:tc>
        <w:tc>
          <w:tcPr>
            <w:tcW w:w="3487" w:type="dxa"/>
          </w:tcPr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Заместитель генерального директора по флоту</w:t>
            </w:r>
          </w:p>
        </w:tc>
        <w:tc>
          <w:tcPr>
            <w:tcW w:w="1984" w:type="dxa"/>
            <w:vAlign w:val="center"/>
          </w:tcPr>
          <w:p w:rsidR="00EC1D04" w:rsidRPr="0082011C" w:rsidRDefault="00EC1D04" w:rsidP="00EC1D04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155 587,86</w:t>
            </w:r>
          </w:p>
        </w:tc>
      </w:tr>
      <w:tr w:rsidR="00EC1D04" w:rsidRPr="0082011C" w:rsidTr="0082011C">
        <w:tc>
          <w:tcPr>
            <w:tcW w:w="698" w:type="dxa"/>
            <w:vAlign w:val="center"/>
          </w:tcPr>
          <w:p w:rsidR="00EC1D04" w:rsidRPr="0082011C" w:rsidRDefault="00EC1D04" w:rsidP="00EC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32" w:type="dxa"/>
            <w:vAlign w:val="center"/>
          </w:tcPr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Самсоненко Юлия Михайловна</w:t>
            </w:r>
          </w:p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(с 28.03.2022 по 31.12.2022)</w:t>
            </w:r>
          </w:p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</w:p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Заместитель генерального директора по обеспечению радиационной и химической безопасности</w:t>
            </w:r>
          </w:p>
        </w:tc>
        <w:tc>
          <w:tcPr>
            <w:tcW w:w="1984" w:type="dxa"/>
            <w:vAlign w:val="center"/>
          </w:tcPr>
          <w:p w:rsidR="00EC1D04" w:rsidRPr="0082011C" w:rsidRDefault="00EC1D04" w:rsidP="00EC1D04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165 443,46</w:t>
            </w:r>
          </w:p>
          <w:p w:rsidR="00EC1D04" w:rsidRPr="0082011C" w:rsidRDefault="00EC1D04" w:rsidP="00EC1D04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04" w:rsidRPr="0082011C" w:rsidTr="0082011C">
        <w:tc>
          <w:tcPr>
            <w:tcW w:w="698" w:type="dxa"/>
            <w:vAlign w:val="center"/>
          </w:tcPr>
          <w:p w:rsidR="00EC1D04" w:rsidRPr="0082011C" w:rsidRDefault="00EC1D04" w:rsidP="00EC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32" w:type="dxa"/>
            <w:vAlign w:val="center"/>
          </w:tcPr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Яковлева Наталия Михайловна</w:t>
            </w:r>
          </w:p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(с 01.01.2022 по 31.12.2022)</w:t>
            </w:r>
          </w:p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Заместитель генерального директора по гидротехническим и проектным работам</w:t>
            </w:r>
          </w:p>
        </w:tc>
        <w:tc>
          <w:tcPr>
            <w:tcW w:w="1984" w:type="dxa"/>
            <w:vAlign w:val="center"/>
          </w:tcPr>
          <w:p w:rsidR="00EC1D04" w:rsidRPr="0082011C" w:rsidRDefault="00EC1D04" w:rsidP="00EC1D04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162 260,39</w:t>
            </w:r>
          </w:p>
          <w:p w:rsidR="00EC1D04" w:rsidRPr="0082011C" w:rsidRDefault="00EC1D04" w:rsidP="00EC1D04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04" w:rsidRPr="0082011C" w:rsidTr="0082011C">
        <w:tc>
          <w:tcPr>
            <w:tcW w:w="698" w:type="dxa"/>
            <w:vAlign w:val="center"/>
          </w:tcPr>
          <w:p w:rsidR="00EC1D04" w:rsidRPr="0082011C" w:rsidRDefault="00EC1D04" w:rsidP="00EC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32" w:type="dxa"/>
            <w:vAlign w:val="center"/>
          </w:tcPr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Смирнова Виктория </w:t>
            </w:r>
            <w:proofErr w:type="spellStart"/>
            <w:r w:rsidRPr="0082011C">
              <w:rPr>
                <w:rStyle w:val="211pt"/>
                <w:rFonts w:eastAsiaTheme="minorHAnsi"/>
                <w:b w:val="0"/>
                <w:sz w:val="24"/>
                <w:szCs w:val="24"/>
              </w:rPr>
              <w:t>Ювенальевна</w:t>
            </w:r>
            <w:proofErr w:type="spellEnd"/>
          </w:p>
          <w:p w:rsidR="00EC1D04" w:rsidRPr="0082011C" w:rsidRDefault="00EC1D04" w:rsidP="00EC1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(с 01.01.2022 по 31.12.2022)</w:t>
            </w:r>
          </w:p>
        </w:tc>
        <w:tc>
          <w:tcPr>
            <w:tcW w:w="3487" w:type="dxa"/>
            <w:vAlign w:val="bottom"/>
          </w:tcPr>
          <w:p w:rsidR="00EC1D04" w:rsidRPr="0082011C" w:rsidRDefault="00EC1D04" w:rsidP="00EC1D04">
            <w:pPr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</w:pPr>
            <w:r w:rsidRPr="0082011C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Главный бухгалтер</w:t>
            </w:r>
          </w:p>
          <w:p w:rsidR="00ED0E6D" w:rsidRPr="0082011C" w:rsidRDefault="00ED0E6D" w:rsidP="00EC1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C1D04" w:rsidRPr="0082011C" w:rsidRDefault="00EC1D04" w:rsidP="00EC1D04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1C">
              <w:rPr>
                <w:rFonts w:ascii="Times New Roman" w:hAnsi="Times New Roman" w:cs="Times New Roman"/>
                <w:sz w:val="24"/>
                <w:szCs w:val="24"/>
              </w:rPr>
              <w:t>172 205,59</w:t>
            </w:r>
          </w:p>
        </w:tc>
      </w:tr>
    </w:tbl>
    <w:p w:rsidR="00EC1D04" w:rsidRPr="0082011C" w:rsidRDefault="00EC1D04" w:rsidP="00ED0E6D">
      <w:pPr>
        <w:pStyle w:val="3"/>
        <w:rPr>
          <w:sz w:val="28"/>
          <w:szCs w:val="28"/>
        </w:rPr>
      </w:pPr>
    </w:p>
    <w:sectPr w:rsidR="00EC1D04" w:rsidRPr="0082011C" w:rsidSect="00ED0E6D">
      <w:pgSz w:w="11906" w:h="16838"/>
      <w:pgMar w:top="1134" w:right="567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403EE"/>
    <w:multiLevelType w:val="hybridMultilevel"/>
    <w:tmpl w:val="E416DE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EE"/>
    <w:rsid w:val="00000CF0"/>
    <w:rsid w:val="00002031"/>
    <w:rsid w:val="00006373"/>
    <w:rsid w:val="000078B6"/>
    <w:rsid w:val="000220FF"/>
    <w:rsid w:val="00022A05"/>
    <w:rsid w:val="000238DA"/>
    <w:rsid w:val="000256C8"/>
    <w:rsid w:val="00031006"/>
    <w:rsid w:val="0003277A"/>
    <w:rsid w:val="00043F23"/>
    <w:rsid w:val="000446D6"/>
    <w:rsid w:val="00053597"/>
    <w:rsid w:val="0006214D"/>
    <w:rsid w:val="00062E1F"/>
    <w:rsid w:val="00066415"/>
    <w:rsid w:val="000700A2"/>
    <w:rsid w:val="000723A6"/>
    <w:rsid w:val="00072659"/>
    <w:rsid w:val="00073C6E"/>
    <w:rsid w:val="000850B2"/>
    <w:rsid w:val="00090F26"/>
    <w:rsid w:val="000976AE"/>
    <w:rsid w:val="000A2C34"/>
    <w:rsid w:val="000A3B32"/>
    <w:rsid w:val="000B04EE"/>
    <w:rsid w:val="000B1C3C"/>
    <w:rsid w:val="000B200C"/>
    <w:rsid w:val="000B5038"/>
    <w:rsid w:val="000C3E56"/>
    <w:rsid w:val="000C4423"/>
    <w:rsid w:val="000D2965"/>
    <w:rsid w:val="000D509F"/>
    <w:rsid w:val="00102FDD"/>
    <w:rsid w:val="00107951"/>
    <w:rsid w:val="00114AF7"/>
    <w:rsid w:val="001172E5"/>
    <w:rsid w:val="00120FF0"/>
    <w:rsid w:val="00121761"/>
    <w:rsid w:val="0012188D"/>
    <w:rsid w:val="0013622E"/>
    <w:rsid w:val="0014557D"/>
    <w:rsid w:val="001466A0"/>
    <w:rsid w:val="001531BD"/>
    <w:rsid w:val="0015517D"/>
    <w:rsid w:val="00157AB8"/>
    <w:rsid w:val="00170D98"/>
    <w:rsid w:val="00171723"/>
    <w:rsid w:val="00175B8D"/>
    <w:rsid w:val="00176455"/>
    <w:rsid w:val="00176464"/>
    <w:rsid w:val="00182EC3"/>
    <w:rsid w:val="00194F48"/>
    <w:rsid w:val="001B2F18"/>
    <w:rsid w:val="001B3814"/>
    <w:rsid w:val="001B65E5"/>
    <w:rsid w:val="001C02AF"/>
    <w:rsid w:val="001D6811"/>
    <w:rsid w:val="001D6F8D"/>
    <w:rsid w:val="001E081B"/>
    <w:rsid w:val="001E2018"/>
    <w:rsid w:val="001E4386"/>
    <w:rsid w:val="001E63BA"/>
    <w:rsid w:val="001E6D27"/>
    <w:rsid w:val="001F4A9B"/>
    <w:rsid w:val="00202E89"/>
    <w:rsid w:val="0020373A"/>
    <w:rsid w:val="00211859"/>
    <w:rsid w:val="00211ED6"/>
    <w:rsid w:val="00212C57"/>
    <w:rsid w:val="002137B9"/>
    <w:rsid w:val="00213AE5"/>
    <w:rsid w:val="00224597"/>
    <w:rsid w:val="00224D74"/>
    <w:rsid w:val="00224F08"/>
    <w:rsid w:val="00225394"/>
    <w:rsid w:val="002262F0"/>
    <w:rsid w:val="00226464"/>
    <w:rsid w:val="00233372"/>
    <w:rsid w:val="00235AE0"/>
    <w:rsid w:val="002658D9"/>
    <w:rsid w:val="002677B8"/>
    <w:rsid w:val="00277C17"/>
    <w:rsid w:val="00280D09"/>
    <w:rsid w:val="0028368C"/>
    <w:rsid w:val="00285995"/>
    <w:rsid w:val="00285FD5"/>
    <w:rsid w:val="00286BE1"/>
    <w:rsid w:val="002A390C"/>
    <w:rsid w:val="002A67B8"/>
    <w:rsid w:val="002B0732"/>
    <w:rsid w:val="002C14B1"/>
    <w:rsid w:val="002C550F"/>
    <w:rsid w:val="002E25FD"/>
    <w:rsid w:val="002E3545"/>
    <w:rsid w:val="002E5554"/>
    <w:rsid w:val="002F37BC"/>
    <w:rsid w:val="0030011D"/>
    <w:rsid w:val="00303694"/>
    <w:rsid w:val="0030371A"/>
    <w:rsid w:val="00314D89"/>
    <w:rsid w:val="00316912"/>
    <w:rsid w:val="00320A06"/>
    <w:rsid w:val="00331562"/>
    <w:rsid w:val="00335F27"/>
    <w:rsid w:val="0035571D"/>
    <w:rsid w:val="00356625"/>
    <w:rsid w:val="0036241B"/>
    <w:rsid w:val="003636E7"/>
    <w:rsid w:val="003663F8"/>
    <w:rsid w:val="00371DF2"/>
    <w:rsid w:val="00374AD1"/>
    <w:rsid w:val="00375207"/>
    <w:rsid w:val="00380002"/>
    <w:rsid w:val="00385C05"/>
    <w:rsid w:val="00390CA8"/>
    <w:rsid w:val="003968C5"/>
    <w:rsid w:val="003971E5"/>
    <w:rsid w:val="003A2D2A"/>
    <w:rsid w:val="003A58F0"/>
    <w:rsid w:val="003B08E2"/>
    <w:rsid w:val="003C31EE"/>
    <w:rsid w:val="003C33EA"/>
    <w:rsid w:val="003C3A00"/>
    <w:rsid w:val="003C40C4"/>
    <w:rsid w:val="003C6060"/>
    <w:rsid w:val="003C75CC"/>
    <w:rsid w:val="003D2DCF"/>
    <w:rsid w:val="003D536C"/>
    <w:rsid w:val="003D5C30"/>
    <w:rsid w:val="003D783E"/>
    <w:rsid w:val="003F27C3"/>
    <w:rsid w:val="003F2999"/>
    <w:rsid w:val="00406E8D"/>
    <w:rsid w:val="00411161"/>
    <w:rsid w:val="004118E5"/>
    <w:rsid w:val="00421F43"/>
    <w:rsid w:val="00423283"/>
    <w:rsid w:val="0043769B"/>
    <w:rsid w:val="00443BA2"/>
    <w:rsid w:val="0044541F"/>
    <w:rsid w:val="00454951"/>
    <w:rsid w:val="00456CDA"/>
    <w:rsid w:val="00462455"/>
    <w:rsid w:val="004769AA"/>
    <w:rsid w:val="00480803"/>
    <w:rsid w:val="0049306C"/>
    <w:rsid w:val="004957AF"/>
    <w:rsid w:val="00496990"/>
    <w:rsid w:val="004A76E9"/>
    <w:rsid w:val="004B0975"/>
    <w:rsid w:val="004C1D5D"/>
    <w:rsid w:val="004C5399"/>
    <w:rsid w:val="004C7499"/>
    <w:rsid w:val="004D1564"/>
    <w:rsid w:val="004D6C3C"/>
    <w:rsid w:val="004D6EC0"/>
    <w:rsid w:val="004E0489"/>
    <w:rsid w:val="004E3FFF"/>
    <w:rsid w:val="004F2C0A"/>
    <w:rsid w:val="004F4A3A"/>
    <w:rsid w:val="00500015"/>
    <w:rsid w:val="00505DD3"/>
    <w:rsid w:val="00513569"/>
    <w:rsid w:val="00513779"/>
    <w:rsid w:val="005160EB"/>
    <w:rsid w:val="005204CE"/>
    <w:rsid w:val="00523053"/>
    <w:rsid w:val="0053184B"/>
    <w:rsid w:val="00533E67"/>
    <w:rsid w:val="00534410"/>
    <w:rsid w:val="0054113C"/>
    <w:rsid w:val="0054316A"/>
    <w:rsid w:val="00544C7A"/>
    <w:rsid w:val="00550288"/>
    <w:rsid w:val="005560DA"/>
    <w:rsid w:val="0056428F"/>
    <w:rsid w:val="00565060"/>
    <w:rsid w:val="00570827"/>
    <w:rsid w:val="00570A7D"/>
    <w:rsid w:val="00587A3A"/>
    <w:rsid w:val="0059128D"/>
    <w:rsid w:val="005A3A27"/>
    <w:rsid w:val="005B1996"/>
    <w:rsid w:val="005B3302"/>
    <w:rsid w:val="005C2F75"/>
    <w:rsid w:val="005D0325"/>
    <w:rsid w:val="005D5011"/>
    <w:rsid w:val="005D5E62"/>
    <w:rsid w:val="005E0635"/>
    <w:rsid w:val="005E33A7"/>
    <w:rsid w:val="005F45F9"/>
    <w:rsid w:val="005F532E"/>
    <w:rsid w:val="00600779"/>
    <w:rsid w:val="006019B6"/>
    <w:rsid w:val="00602ABE"/>
    <w:rsid w:val="00612883"/>
    <w:rsid w:val="00616691"/>
    <w:rsid w:val="0062092C"/>
    <w:rsid w:val="00620A26"/>
    <w:rsid w:val="00621028"/>
    <w:rsid w:val="0062164B"/>
    <w:rsid w:val="006275E8"/>
    <w:rsid w:val="00627CF1"/>
    <w:rsid w:val="006306DA"/>
    <w:rsid w:val="00630FE3"/>
    <w:rsid w:val="00635A15"/>
    <w:rsid w:val="00650A24"/>
    <w:rsid w:val="00654251"/>
    <w:rsid w:val="006621F2"/>
    <w:rsid w:val="00672D41"/>
    <w:rsid w:val="006813B3"/>
    <w:rsid w:val="00691513"/>
    <w:rsid w:val="00696091"/>
    <w:rsid w:val="006961A2"/>
    <w:rsid w:val="0069668C"/>
    <w:rsid w:val="006A261B"/>
    <w:rsid w:val="006A69A6"/>
    <w:rsid w:val="006A7550"/>
    <w:rsid w:val="006A7C7A"/>
    <w:rsid w:val="006B5601"/>
    <w:rsid w:val="006B7198"/>
    <w:rsid w:val="006B7407"/>
    <w:rsid w:val="006C44A2"/>
    <w:rsid w:val="006C4978"/>
    <w:rsid w:val="006C7813"/>
    <w:rsid w:val="006E0BA7"/>
    <w:rsid w:val="006E2DF9"/>
    <w:rsid w:val="006E5C15"/>
    <w:rsid w:val="006E5F92"/>
    <w:rsid w:val="0071323D"/>
    <w:rsid w:val="00715E02"/>
    <w:rsid w:val="007216A5"/>
    <w:rsid w:val="00726A0C"/>
    <w:rsid w:val="00731052"/>
    <w:rsid w:val="00732641"/>
    <w:rsid w:val="007341B1"/>
    <w:rsid w:val="007371D9"/>
    <w:rsid w:val="0074054D"/>
    <w:rsid w:val="00740AA0"/>
    <w:rsid w:val="00740F50"/>
    <w:rsid w:val="00750593"/>
    <w:rsid w:val="007505CE"/>
    <w:rsid w:val="00752D2E"/>
    <w:rsid w:val="00762E44"/>
    <w:rsid w:val="00763052"/>
    <w:rsid w:val="00767BDC"/>
    <w:rsid w:val="00770F89"/>
    <w:rsid w:val="007745A4"/>
    <w:rsid w:val="007804E5"/>
    <w:rsid w:val="00784137"/>
    <w:rsid w:val="0079557C"/>
    <w:rsid w:val="007959F8"/>
    <w:rsid w:val="007A022D"/>
    <w:rsid w:val="007A6D86"/>
    <w:rsid w:val="007B3194"/>
    <w:rsid w:val="007C2DE8"/>
    <w:rsid w:val="007D1826"/>
    <w:rsid w:val="007D386A"/>
    <w:rsid w:val="007D4039"/>
    <w:rsid w:val="007D6403"/>
    <w:rsid w:val="007E18E6"/>
    <w:rsid w:val="007F1943"/>
    <w:rsid w:val="007F1946"/>
    <w:rsid w:val="007F1C84"/>
    <w:rsid w:val="00800ED8"/>
    <w:rsid w:val="0081557F"/>
    <w:rsid w:val="00815E25"/>
    <w:rsid w:val="0082011C"/>
    <w:rsid w:val="0083061F"/>
    <w:rsid w:val="00834102"/>
    <w:rsid w:val="00853196"/>
    <w:rsid w:val="0085726D"/>
    <w:rsid w:val="00860876"/>
    <w:rsid w:val="008633EA"/>
    <w:rsid w:val="00871976"/>
    <w:rsid w:val="00871C53"/>
    <w:rsid w:val="00873CC7"/>
    <w:rsid w:val="00882EB5"/>
    <w:rsid w:val="008923E5"/>
    <w:rsid w:val="0089330F"/>
    <w:rsid w:val="00894B93"/>
    <w:rsid w:val="00895476"/>
    <w:rsid w:val="008A2D1A"/>
    <w:rsid w:val="008A440F"/>
    <w:rsid w:val="008B2140"/>
    <w:rsid w:val="008B413C"/>
    <w:rsid w:val="008B5F68"/>
    <w:rsid w:val="008B680F"/>
    <w:rsid w:val="008C22F6"/>
    <w:rsid w:val="008C4FD7"/>
    <w:rsid w:val="008C69EE"/>
    <w:rsid w:val="008D2A92"/>
    <w:rsid w:val="008D4970"/>
    <w:rsid w:val="008E0721"/>
    <w:rsid w:val="008E2E0E"/>
    <w:rsid w:val="008E65CA"/>
    <w:rsid w:val="008F37FC"/>
    <w:rsid w:val="00900720"/>
    <w:rsid w:val="009008CF"/>
    <w:rsid w:val="009031C2"/>
    <w:rsid w:val="00904B5A"/>
    <w:rsid w:val="00906B8E"/>
    <w:rsid w:val="00916926"/>
    <w:rsid w:val="00925030"/>
    <w:rsid w:val="0092593B"/>
    <w:rsid w:val="00925E05"/>
    <w:rsid w:val="009275A9"/>
    <w:rsid w:val="00931970"/>
    <w:rsid w:val="0093297D"/>
    <w:rsid w:val="00933C05"/>
    <w:rsid w:val="00934CD5"/>
    <w:rsid w:val="00940020"/>
    <w:rsid w:val="0094116B"/>
    <w:rsid w:val="00943EAD"/>
    <w:rsid w:val="00945E5E"/>
    <w:rsid w:val="00950B40"/>
    <w:rsid w:val="0096146C"/>
    <w:rsid w:val="00971760"/>
    <w:rsid w:val="0097371E"/>
    <w:rsid w:val="0097415C"/>
    <w:rsid w:val="00977841"/>
    <w:rsid w:val="009841D9"/>
    <w:rsid w:val="0098666B"/>
    <w:rsid w:val="0099421A"/>
    <w:rsid w:val="009A6424"/>
    <w:rsid w:val="009B1C12"/>
    <w:rsid w:val="009B1CAA"/>
    <w:rsid w:val="009C0D09"/>
    <w:rsid w:val="009E3012"/>
    <w:rsid w:val="009E3D1C"/>
    <w:rsid w:val="009F0D95"/>
    <w:rsid w:val="009F3A3F"/>
    <w:rsid w:val="009F4549"/>
    <w:rsid w:val="00A14FF9"/>
    <w:rsid w:val="00A15E95"/>
    <w:rsid w:val="00A217FE"/>
    <w:rsid w:val="00A27CA1"/>
    <w:rsid w:val="00A31CA3"/>
    <w:rsid w:val="00A4235A"/>
    <w:rsid w:val="00A452D4"/>
    <w:rsid w:val="00A46D68"/>
    <w:rsid w:val="00A4749C"/>
    <w:rsid w:val="00A4795B"/>
    <w:rsid w:val="00A50745"/>
    <w:rsid w:val="00A60D5D"/>
    <w:rsid w:val="00A60F2A"/>
    <w:rsid w:val="00A61E87"/>
    <w:rsid w:val="00A64EC1"/>
    <w:rsid w:val="00A656F5"/>
    <w:rsid w:val="00A678B1"/>
    <w:rsid w:val="00A71950"/>
    <w:rsid w:val="00A71C7C"/>
    <w:rsid w:val="00A759D4"/>
    <w:rsid w:val="00A8224A"/>
    <w:rsid w:val="00A85034"/>
    <w:rsid w:val="00A93B16"/>
    <w:rsid w:val="00AA103A"/>
    <w:rsid w:val="00AA1553"/>
    <w:rsid w:val="00AA5847"/>
    <w:rsid w:val="00AB0066"/>
    <w:rsid w:val="00AB086D"/>
    <w:rsid w:val="00AB7224"/>
    <w:rsid w:val="00AB77E8"/>
    <w:rsid w:val="00AC3BA3"/>
    <w:rsid w:val="00AC4117"/>
    <w:rsid w:val="00AD12D6"/>
    <w:rsid w:val="00AD194E"/>
    <w:rsid w:val="00AE480F"/>
    <w:rsid w:val="00AE58D3"/>
    <w:rsid w:val="00AE62BD"/>
    <w:rsid w:val="00AF434F"/>
    <w:rsid w:val="00AF498A"/>
    <w:rsid w:val="00AF713E"/>
    <w:rsid w:val="00AF75E0"/>
    <w:rsid w:val="00AF7D8C"/>
    <w:rsid w:val="00B03E92"/>
    <w:rsid w:val="00B048B2"/>
    <w:rsid w:val="00B171E1"/>
    <w:rsid w:val="00B20451"/>
    <w:rsid w:val="00B223BF"/>
    <w:rsid w:val="00B22912"/>
    <w:rsid w:val="00B22D62"/>
    <w:rsid w:val="00B31DBB"/>
    <w:rsid w:val="00B3576E"/>
    <w:rsid w:val="00B438D1"/>
    <w:rsid w:val="00B47C1B"/>
    <w:rsid w:val="00B51929"/>
    <w:rsid w:val="00B60A2D"/>
    <w:rsid w:val="00B623E4"/>
    <w:rsid w:val="00B626E9"/>
    <w:rsid w:val="00B666EE"/>
    <w:rsid w:val="00B72994"/>
    <w:rsid w:val="00B72A4B"/>
    <w:rsid w:val="00B8273D"/>
    <w:rsid w:val="00B83B9D"/>
    <w:rsid w:val="00B90235"/>
    <w:rsid w:val="00B9398E"/>
    <w:rsid w:val="00B952D8"/>
    <w:rsid w:val="00B96153"/>
    <w:rsid w:val="00B97AED"/>
    <w:rsid w:val="00BA0728"/>
    <w:rsid w:val="00BA1E00"/>
    <w:rsid w:val="00BB2EF9"/>
    <w:rsid w:val="00BB357E"/>
    <w:rsid w:val="00BB73BF"/>
    <w:rsid w:val="00BB78D0"/>
    <w:rsid w:val="00BC08DE"/>
    <w:rsid w:val="00BC4D89"/>
    <w:rsid w:val="00BC7025"/>
    <w:rsid w:val="00BD6A57"/>
    <w:rsid w:val="00BE3863"/>
    <w:rsid w:val="00BE5F7E"/>
    <w:rsid w:val="00BF03AB"/>
    <w:rsid w:val="00BF2CD3"/>
    <w:rsid w:val="00BF4B7E"/>
    <w:rsid w:val="00BF788E"/>
    <w:rsid w:val="00C040D3"/>
    <w:rsid w:val="00C1547A"/>
    <w:rsid w:val="00C15880"/>
    <w:rsid w:val="00C170D5"/>
    <w:rsid w:val="00C25AF5"/>
    <w:rsid w:val="00C32E02"/>
    <w:rsid w:val="00C37E7B"/>
    <w:rsid w:val="00C40EE1"/>
    <w:rsid w:val="00C42E3F"/>
    <w:rsid w:val="00C43BFD"/>
    <w:rsid w:val="00C55CDD"/>
    <w:rsid w:val="00C560CA"/>
    <w:rsid w:val="00C768FE"/>
    <w:rsid w:val="00C91088"/>
    <w:rsid w:val="00C9696D"/>
    <w:rsid w:val="00C96BFF"/>
    <w:rsid w:val="00CA231E"/>
    <w:rsid w:val="00CA2987"/>
    <w:rsid w:val="00CA4826"/>
    <w:rsid w:val="00CA7086"/>
    <w:rsid w:val="00CB35BE"/>
    <w:rsid w:val="00CB56AD"/>
    <w:rsid w:val="00CB6A33"/>
    <w:rsid w:val="00CB7AE8"/>
    <w:rsid w:val="00CC29F6"/>
    <w:rsid w:val="00CC6A63"/>
    <w:rsid w:val="00CD2D60"/>
    <w:rsid w:val="00CE1FCD"/>
    <w:rsid w:val="00CF0B7D"/>
    <w:rsid w:val="00CF23BE"/>
    <w:rsid w:val="00CF4C31"/>
    <w:rsid w:val="00CF6DD9"/>
    <w:rsid w:val="00D01C7A"/>
    <w:rsid w:val="00D0354E"/>
    <w:rsid w:val="00D05EC3"/>
    <w:rsid w:val="00D25B87"/>
    <w:rsid w:val="00D431DB"/>
    <w:rsid w:val="00D436D2"/>
    <w:rsid w:val="00D46193"/>
    <w:rsid w:val="00D470DA"/>
    <w:rsid w:val="00D526C3"/>
    <w:rsid w:val="00D54A35"/>
    <w:rsid w:val="00D5535E"/>
    <w:rsid w:val="00D55B82"/>
    <w:rsid w:val="00D57AAD"/>
    <w:rsid w:val="00D57F5A"/>
    <w:rsid w:val="00D60B0F"/>
    <w:rsid w:val="00D610BC"/>
    <w:rsid w:val="00D66384"/>
    <w:rsid w:val="00D7223F"/>
    <w:rsid w:val="00D7639C"/>
    <w:rsid w:val="00D80033"/>
    <w:rsid w:val="00D80BE4"/>
    <w:rsid w:val="00D81C92"/>
    <w:rsid w:val="00D838C1"/>
    <w:rsid w:val="00D83C90"/>
    <w:rsid w:val="00D87F9D"/>
    <w:rsid w:val="00D913A8"/>
    <w:rsid w:val="00D94851"/>
    <w:rsid w:val="00D94A30"/>
    <w:rsid w:val="00D957E2"/>
    <w:rsid w:val="00D96C25"/>
    <w:rsid w:val="00DB0810"/>
    <w:rsid w:val="00DB3D95"/>
    <w:rsid w:val="00DB5E70"/>
    <w:rsid w:val="00DB6F19"/>
    <w:rsid w:val="00DC3C4E"/>
    <w:rsid w:val="00DC581F"/>
    <w:rsid w:val="00DD0D6D"/>
    <w:rsid w:val="00DE7205"/>
    <w:rsid w:val="00DF7E99"/>
    <w:rsid w:val="00E12D63"/>
    <w:rsid w:val="00E252C6"/>
    <w:rsid w:val="00E25715"/>
    <w:rsid w:val="00E45A2F"/>
    <w:rsid w:val="00E47B4A"/>
    <w:rsid w:val="00E636D7"/>
    <w:rsid w:val="00E66948"/>
    <w:rsid w:val="00E6738E"/>
    <w:rsid w:val="00E7274A"/>
    <w:rsid w:val="00E733B3"/>
    <w:rsid w:val="00E735D5"/>
    <w:rsid w:val="00E73DD9"/>
    <w:rsid w:val="00E77E32"/>
    <w:rsid w:val="00E84629"/>
    <w:rsid w:val="00E861A6"/>
    <w:rsid w:val="00E87D9A"/>
    <w:rsid w:val="00E925DB"/>
    <w:rsid w:val="00E9275A"/>
    <w:rsid w:val="00EA28AB"/>
    <w:rsid w:val="00EA2A4B"/>
    <w:rsid w:val="00EA546B"/>
    <w:rsid w:val="00EA5935"/>
    <w:rsid w:val="00EB5FEE"/>
    <w:rsid w:val="00EC1D04"/>
    <w:rsid w:val="00EC32E9"/>
    <w:rsid w:val="00EC45E2"/>
    <w:rsid w:val="00ED0E6D"/>
    <w:rsid w:val="00ED67F1"/>
    <w:rsid w:val="00ED68A0"/>
    <w:rsid w:val="00EE2821"/>
    <w:rsid w:val="00EE6002"/>
    <w:rsid w:val="00EF0416"/>
    <w:rsid w:val="00EF31C7"/>
    <w:rsid w:val="00EF5C6A"/>
    <w:rsid w:val="00F00645"/>
    <w:rsid w:val="00F06AA0"/>
    <w:rsid w:val="00F173E7"/>
    <w:rsid w:val="00F230B9"/>
    <w:rsid w:val="00F23295"/>
    <w:rsid w:val="00F26463"/>
    <w:rsid w:val="00F4029F"/>
    <w:rsid w:val="00F475DD"/>
    <w:rsid w:val="00F47FB1"/>
    <w:rsid w:val="00F5063B"/>
    <w:rsid w:val="00F56255"/>
    <w:rsid w:val="00F56639"/>
    <w:rsid w:val="00F60A40"/>
    <w:rsid w:val="00F635DD"/>
    <w:rsid w:val="00F648D5"/>
    <w:rsid w:val="00F7701E"/>
    <w:rsid w:val="00F8249D"/>
    <w:rsid w:val="00F92C4D"/>
    <w:rsid w:val="00FA1281"/>
    <w:rsid w:val="00FA42A4"/>
    <w:rsid w:val="00FA49D0"/>
    <w:rsid w:val="00FA55C9"/>
    <w:rsid w:val="00FB08FE"/>
    <w:rsid w:val="00FC2214"/>
    <w:rsid w:val="00FC3E0B"/>
    <w:rsid w:val="00FD1B51"/>
    <w:rsid w:val="00FD4676"/>
    <w:rsid w:val="00FF3B3D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6CDC"/>
  <w15:chartTrackingRefBased/>
  <w15:docId w15:val="{B85EC4F8-52A2-45E6-8EF1-C69226D2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3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A00"/>
    <w:rPr>
      <w:b/>
      <w:bCs/>
    </w:rPr>
  </w:style>
  <w:style w:type="table" w:styleId="a5">
    <w:name w:val="Table Grid"/>
    <w:basedOn w:val="a1"/>
    <w:uiPriority w:val="59"/>
    <w:rsid w:val="00D4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2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2821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semiHidden/>
    <w:rsid w:val="00D722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D72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3E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br">
    <w:name w:val="nobr"/>
    <w:basedOn w:val="a0"/>
    <w:rsid w:val="00FC3E0B"/>
  </w:style>
  <w:style w:type="character" w:customStyle="1" w:styleId="211pt">
    <w:name w:val="Основной текст (2) + 11 pt;Не полужирный"/>
    <w:basedOn w:val="a0"/>
    <w:rsid w:val="00950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950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950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a">
    <w:name w:val="No Spacing"/>
    <w:uiPriority w:val="1"/>
    <w:qFormat/>
    <w:rsid w:val="00612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Осницкая Ирина Андреевна</dc:creator>
  <cp:keywords/>
  <dc:description/>
  <cp:lastModifiedBy>Булатова Елена Александровна</cp:lastModifiedBy>
  <cp:revision>15</cp:revision>
  <cp:lastPrinted>2018-05-03T12:56:00Z</cp:lastPrinted>
  <dcterms:created xsi:type="dcterms:W3CDTF">2023-03-22T11:58:00Z</dcterms:created>
  <dcterms:modified xsi:type="dcterms:W3CDTF">2023-04-07T09:23:00Z</dcterms:modified>
</cp:coreProperties>
</file>