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7" w:type="pct"/>
        <w:tblInd w:w="-998" w:type="dxa"/>
        <w:tblLook w:val="04A0" w:firstRow="1" w:lastRow="0" w:firstColumn="1" w:lastColumn="0" w:noHBand="0" w:noVBand="1"/>
      </w:tblPr>
      <w:tblGrid>
        <w:gridCol w:w="4678"/>
        <w:gridCol w:w="3262"/>
        <w:gridCol w:w="2839"/>
      </w:tblGrid>
      <w:tr w:rsidR="00F6194C" w:rsidRPr="002D2C6E" w:rsidTr="00FC1C8E">
        <w:trPr>
          <w:trHeight w:val="465"/>
          <w:tblHeader/>
        </w:trPr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4C" w:rsidRPr="002D2C6E" w:rsidRDefault="00F6194C" w:rsidP="004A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4A46B4"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амилия, имя, отчество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4C" w:rsidRPr="002D2C6E" w:rsidRDefault="004A46B4" w:rsidP="00F6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Занимаемая д</w:t>
            </w:r>
            <w:r w:rsidR="00F6194C"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олжность</w:t>
            </w:r>
          </w:p>
        </w:tc>
        <w:tc>
          <w:tcPr>
            <w:tcW w:w="1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заработная плата (руб</w:t>
            </w:r>
            <w:r w:rsidR="0091503C"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91503C" w:rsidRPr="002D2C6E" w:rsidRDefault="0091503C" w:rsidP="002D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20</w:t>
            </w:r>
            <w:r w:rsidR="00563595"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D7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2D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6194C" w:rsidRPr="002D2C6E" w:rsidTr="00FC1C8E">
        <w:trPr>
          <w:trHeight w:val="509"/>
        </w:trPr>
        <w:tc>
          <w:tcPr>
            <w:tcW w:w="2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6194C" w:rsidRPr="002D2C6E" w:rsidTr="00FC1C8E">
        <w:trPr>
          <w:trHeight w:val="509"/>
        </w:trPr>
        <w:tc>
          <w:tcPr>
            <w:tcW w:w="2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4C" w:rsidRPr="002D2C6E" w:rsidRDefault="00F6194C" w:rsidP="00F61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A06C4" w:rsidRPr="002D2C6E" w:rsidTr="00701246">
        <w:trPr>
          <w:trHeight w:val="486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3F" w:rsidRPr="002D2C6E" w:rsidRDefault="00BA6F3F" w:rsidP="00B2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A4E26" w:rsidRPr="002D2C6E" w:rsidRDefault="00085A39" w:rsidP="00B2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ГКУ «</w:t>
            </w:r>
            <w:r w:rsidR="00E92B02"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</w:t>
            </w:r>
            <w:r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 комплексного благоустройства»</w:t>
            </w:r>
          </w:p>
          <w:p w:rsidR="00BA6F3F" w:rsidRPr="002D2C6E" w:rsidRDefault="00BA6F3F" w:rsidP="00B2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E01D4" w:rsidRPr="002D2C6E" w:rsidTr="002879D3">
        <w:trPr>
          <w:trHeight w:val="809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D4" w:rsidRPr="00221E4A" w:rsidRDefault="00EE01D4" w:rsidP="007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Олехнович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Виталий Павлович</w:t>
            </w:r>
          </w:p>
          <w:p w:rsidR="00EE01D4" w:rsidRPr="00221E4A" w:rsidRDefault="00EE01D4" w:rsidP="00EE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(21.03.2022 – 31.03.2022)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01D4" w:rsidRPr="00221E4A" w:rsidRDefault="00EE01D4" w:rsidP="00E9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D4" w:rsidRPr="00221E4A" w:rsidRDefault="00EE01D4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64 324,0</w:t>
            </w:r>
          </w:p>
        </w:tc>
      </w:tr>
      <w:tr w:rsidR="00EE01D4" w:rsidRPr="002D2C6E" w:rsidTr="002879D3">
        <w:trPr>
          <w:trHeight w:val="26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D4" w:rsidRPr="00221E4A" w:rsidRDefault="00EE01D4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Белоус Андрей Петрович</w:t>
            </w:r>
          </w:p>
          <w:p w:rsidR="00EE01D4" w:rsidRPr="00221E4A" w:rsidRDefault="00EE01D4" w:rsidP="00EE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(30.04.2022 – 31.12.2022)</w:t>
            </w:r>
          </w:p>
        </w:tc>
        <w:tc>
          <w:tcPr>
            <w:tcW w:w="1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D4" w:rsidRPr="00221E4A" w:rsidRDefault="00EE01D4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D4" w:rsidRPr="00221E4A" w:rsidRDefault="00EE01D4" w:rsidP="007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131 698,8</w:t>
            </w:r>
          </w:p>
        </w:tc>
      </w:tr>
      <w:tr w:rsidR="00766FC8" w:rsidRPr="002D2C6E" w:rsidTr="00701246">
        <w:trPr>
          <w:trHeight w:val="26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FC8" w:rsidRPr="00221E4A" w:rsidRDefault="00F93995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Кузьмичев Владимир Валентинович</w:t>
            </w:r>
          </w:p>
          <w:p w:rsidR="00F62E77" w:rsidRPr="00221E4A" w:rsidRDefault="00F62E77" w:rsidP="003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(01.01.2022 – </w:t>
            </w:r>
            <w:r w:rsidR="0037551A"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37551A"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.2022)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FC8" w:rsidRPr="00221E4A" w:rsidRDefault="00766FC8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FC8" w:rsidRPr="00221E4A" w:rsidRDefault="00A97281" w:rsidP="007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83 079,5</w:t>
            </w:r>
          </w:p>
        </w:tc>
      </w:tr>
      <w:tr w:rsidR="00DC4408" w:rsidRPr="002D2C6E" w:rsidTr="00701246">
        <w:trPr>
          <w:trHeight w:val="26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8" w:rsidRPr="00221E4A" w:rsidRDefault="00DC4408" w:rsidP="008E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Нарджиева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Николаевна 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8" w:rsidRPr="00221E4A" w:rsidRDefault="00DC4408" w:rsidP="00DC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8" w:rsidRPr="00221E4A" w:rsidRDefault="00CB5F93" w:rsidP="006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B2B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60B2B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60B2B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3176D" w:rsidRPr="002D2C6E" w:rsidTr="00701246">
        <w:trPr>
          <w:trHeight w:val="267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43176D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Олехнович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 Павлович</w:t>
            </w:r>
          </w:p>
          <w:p w:rsidR="00660B2B" w:rsidRPr="00221E4A" w:rsidRDefault="00660B2B" w:rsidP="006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20.03.2022)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43176D" w:rsidP="00E9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701246" w:rsidP="006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0B2B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60B2B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60B2B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51A" w:rsidRPr="002D2C6E" w:rsidTr="00701246">
        <w:trPr>
          <w:trHeight w:val="267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51A" w:rsidRPr="00221E4A" w:rsidRDefault="0037551A" w:rsidP="00F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Офицеров Михаил Анатольевич</w:t>
            </w:r>
          </w:p>
          <w:p w:rsidR="0037551A" w:rsidRPr="00221E4A" w:rsidRDefault="0037551A" w:rsidP="00221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(08.04.2022 – 31.</w:t>
            </w:r>
            <w:r w:rsidR="00221E4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.2022)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51A" w:rsidRPr="00221E4A" w:rsidRDefault="0037551A" w:rsidP="00E9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51A" w:rsidRPr="00221E4A" w:rsidRDefault="0037551A" w:rsidP="006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128 039,1</w:t>
            </w:r>
          </w:p>
        </w:tc>
      </w:tr>
      <w:tr w:rsidR="0043176D" w:rsidRPr="002D2C6E" w:rsidTr="00701246">
        <w:trPr>
          <w:trHeight w:val="267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43176D" w:rsidP="007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Аджиев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Алёв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Гамзатович</w:t>
            </w:r>
            <w:proofErr w:type="spellEnd"/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43176D" w:rsidP="0043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701246" w:rsidP="00E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E90E7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90E7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029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90E7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3176D" w:rsidRPr="002D2C6E" w:rsidTr="00701246">
        <w:trPr>
          <w:trHeight w:val="267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CB5F93" w:rsidP="0032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Сапижак Роман Иванович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43176D" w:rsidP="0043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D" w:rsidRPr="00221E4A" w:rsidRDefault="00CB5F93" w:rsidP="0032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223F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223F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223FA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01246" w:rsidRPr="002D2C6E" w:rsidTr="00CB5F93">
        <w:trPr>
          <w:trHeight w:val="564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46" w:rsidRPr="00221E4A" w:rsidRDefault="00701246" w:rsidP="007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Шабловская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46" w:rsidRPr="00221E4A" w:rsidRDefault="00701246" w:rsidP="00E9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46" w:rsidRPr="00221E4A" w:rsidRDefault="003223FA" w:rsidP="0032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701246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</w:t>
            </w:r>
            <w:r w:rsidR="00701246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6FC8" w:rsidRPr="002D2C6E" w:rsidTr="00701246">
        <w:trPr>
          <w:trHeight w:val="4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E4A" w:rsidRDefault="00221E4A" w:rsidP="00B2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A4E26" w:rsidRPr="002D2C6E" w:rsidRDefault="00085A39" w:rsidP="00B2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ГКУ «Парк 300-летия Санкт-Петербурга»</w:t>
            </w:r>
          </w:p>
          <w:p w:rsidR="00B24561" w:rsidRPr="002D2C6E" w:rsidRDefault="00B24561" w:rsidP="00B2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E6E54" w:rsidRPr="002D2C6E" w:rsidTr="00EB5ED9">
        <w:trPr>
          <w:trHeight w:val="253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Патиенко</w:t>
            </w:r>
            <w:proofErr w:type="spellEnd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Александровна (05.03.2022 – 31.12.2022)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123 249,9</w:t>
            </w:r>
          </w:p>
        </w:tc>
      </w:tr>
      <w:tr w:rsidR="007E6E54" w:rsidRPr="002D2C6E" w:rsidTr="00794142">
        <w:trPr>
          <w:trHeight w:val="253"/>
        </w:trPr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Нина Михайловна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директора</w:t>
            </w:r>
          </w:p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(13.01.2022 – 04.03.2022)</w:t>
            </w:r>
          </w:p>
        </w:tc>
        <w:tc>
          <w:tcPr>
            <w:tcW w:w="1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AA370B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205 003,2</w:t>
            </w:r>
          </w:p>
        </w:tc>
      </w:tr>
      <w:tr w:rsidR="007E6E54" w:rsidRPr="002D2C6E" w:rsidTr="00794142">
        <w:trPr>
          <w:trHeight w:val="244"/>
        </w:trPr>
        <w:tc>
          <w:tcPr>
            <w:tcW w:w="2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12.01.2022)</w:t>
            </w:r>
          </w:p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(05.03.2022 – 29.04.2022)</w:t>
            </w: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E54" w:rsidRPr="002D2C6E" w:rsidTr="00794142">
        <w:trPr>
          <w:trHeight w:val="244"/>
        </w:trPr>
        <w:tc>
          <w:tcPr>
            <w:tcW w:w="2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Двуреченская</w:t>
            </w:r>
            <w:proofErr w:type="spellEnd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Наталия Геннадьевна (11.05.2022 – 31.12.2022)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3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6B6DE7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121 911,5</w:t>
            </w:r>
          </w:p>
        </w:tc>
      </w:tr>
      <w:tr w:rsidR="0089194D" w:rsidRPr="002D2C6E" w:rsidTr="007306E8">
        <w:trPr>
          <w:trHeight w:val="247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Полысалова</w:t>
            </w:r>
            <w:proofErr w:type="spellEnd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Викторовна</w:t>
            </w:r>
          </w:p>
          <w:p w:rsidR="0089194D" w:rsidRPr="006B6DE7" w:rsidRDefault="0089194D" w:rsidP="0089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(13.01.2022 – 11.02.2022)</w:t>
            </w:r>
          </w:p>
        </w:tc>
        <w:tc>
          <w:tcPr>
            <w:tcW w:w="15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151 148,6</w:t>
            </w:r>
          </w:p>
        </w:tc>
      </w:tr>
      <w:tr w:rsidR="0089194D" w:rsidRPr="002D2C6E" w:rsidTr="00520806">
        <w:trPr>
          <w:trHeight w:val="247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Дегтярёва Мария Сергеевна (14.02.2022 – 23.03.2022)</w:t>
            </w:r>
          </w:p>
        </w:tc>
        <w:tc>
          <w:tcPr>
            <w:tcW w:w="15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139 526,7</w:t>
            </w:r>
          </w:p>
        </w:tc>
      </w:tr>
      <w:tr w:rsidR="0089194D" w:rsidRPr="002D2C6E" w:rsidTr="007306E8">
        <w:trPr>
          <w:trHeight w:val="247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89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Мухтулова</w:t>
            </w:r>
            <w:proofErr w:type="spellEnd"/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Алексеевна (24.03.2022 – 31.12.2022)</w:t>
            </w:r>
          </w:p>
        </w:tc>
        <w:tc>
          <w:tcPr>
            <w:tcW w:w="1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4D" w:rsidRPr="006B6DE7" w:rsidRDefault="008919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100 899,9</w:t>
            </w:r>
          </w:p>
        </w:tc>
      </w:tr>
      <w:tr w:rsidR="007E6E54" w:rsidRPr="002D2C6E" w:rsidTr="00B24561">
        <w:trPr>
          <w:trHeight w:val="42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ГКУ «Курортный лесопарк»</w:t>
            </w:r>
          </w:p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E54" w:rsidRPr="002D2C6E" w:rsidTr="00FC1C8E">
        <w:trPr>
          <w:trHeight w:val="229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Агарагимов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Фрудин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Мевлутович</w:t>
            </w:r>
            <w:proofErr w:type="spellEnd"/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54" w:rsidRPr="00221E4A" w:rsidRDefault="00944F70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139 382,8 </w:t>
            </w:r>
          </w:p>
        </w:tc>
      </w:tr>
      <w:tr w:rsidR="007E6E54" w:rsidRPr="002D2C6E" w:rsidTr="00FC1C8E">
        <w:trPr>
          <w:trHeight w:val="229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Барбакадзе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Борис Яковлевич</w:t>
            </w:r>
          </w:p>
          <w:p w:rsidR="00944F70" w:rsidRPr="00221E4A" w:rsidRDefault="00944F70" w:rsidP="0094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14.09.2022)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944F70" w:rsidP="0094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152 348,2</w:t>
            </w:r>
          </w:p>
        </w:tc>
      </w:tr>
      <w:tr w:rsidR="007E6E54" w:rsidRPr="002D2C6E" w:rsidTr="00FC1C8E">
        <w:trPr>
          <w:trHeight w:val="234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Мясников Алексей Васильевич</w:t>
            </w:r>
          </w:p>
          <w:p w:rsidR="007E6E54" w:rsidRPr="00221E4A" w:rsidRDefault="00944F70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14.09.2022)</w:t>
            </w:r>
          </w:p>
        </w:tc>
        <w:tc>
          <w:tcPr>
            <w:tcW w:w="15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944F70" w:rsidP="0094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 w:rsidR="007E6E54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  <w:r w:rsidR="007E6E54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6E54" w:rsidRPr="002D2C6E" w:rsidTr="00FC1C8E">
        <w:trPr>
          <w:trHeight w:val="237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Аскерова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Халида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Фархадовна</w:t>
            </w:r>
            <w:proofErr w:type="spellEnd"/>
          </w:p>
        </w:tc>
        <w:tc>
          <w:tcPr>
            <w:tcW w:w="15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FD5586" w:rsidP="00FD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  <w:r w:rsidR="007E6E54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661</w:t>
            </w:r>
            <w:r w:rsidR="007E6E54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E6E54" w:rsidRPr="002D2C6E" w:rsidTr="00B24561">
        <w:trPr>
          <w:trHeight w:val="40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545BE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ГКУ «Екатерингоф»</w:t>
            </w:r>
          </w:p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E54" w:rsidRPr="002D2C6E" w:rsidTr="00FC1C8E">
        <w:trPr>
          <w:trHeight w:val="234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Синкевич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132 546,8</w:t>
            </w:r>
          </w:p>
        </w:tc>
      </w:tr>
      <w:tr w:rsidR="007E6E54" w:rsidRPr="002D2C6E" w:rsidTr="00FC1C8E">
        <w:trPr>
          <w:trHeight w:val="234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hAnsi="Times New Roman" w:cs="Times New Roman"/>
                <w:sz w:val="28"/>
                <w:szCs w:val="28"/>
              </w:rPr>
              <w:t>Манахова</w:t>
            </w:r>
            <w:proofErr w:type="spellEnd"/>
            <w:r w:rsidRPr="00221E4A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(10.10.2022 – 31.12.2022)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128 837,7</w:t>
            </w:r>
          </w:p>
        </w:tc>
      </w:tr>
      <w:tr w:rsidR="007E6E54" w:rsidRPr="002D2C6E" w:rsidTr="00FC1C8E">
        <w:trPr>
          <w:trHeight w:val="228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Танас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54" w:rsidRPr="00221E4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122 606,1</w:t>
            </w:r>
          </w:p>
        </w:tc>
      </w:tr>
      <w:tr w:rsidR="007E6E54" w:rsidRPr="002D2C6E" w:rsidTr="00B24561">
        <w:trPr>
          <w:trHeight w:val="4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545BEA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E6E54" w:rsidRPr="002D2C6E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СПб ГУДП «Центр»</w:t>
            </w:r>
          </w:p>
          <w:p w:rsidR="007E6E54" w:rsidRPr="002D2C6E" w:rsidRDefault="007E6E54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E6E54" w:rsidRPr="002D2C6E" w:rsidTr="009D2779">
        <w:trPr>
          <w:trHeight w:val="238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7E6E54" w:rsidP="00BF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Пащенко Егор Игоревич</w:t>
            </w:r>
          </w:p>
        </w:tc>
        <w:tc>
          <w:tcPr>
            <w:tcW w:w="15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54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223 217,9</w:t>
            </w:r>
          </w:p>
        </w:tc>
      </w:tr>
      <w:tr w:rsidR="00BF7F4D" w:rsidRPr="002D2C6E" w:rsidTr="00B16A65">
        <w:trPr>
          <w:trHeight w:val="227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4D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Макаренков Дмитрий Владимирович</w:t>
            </w:r>
          </w:p>
          <w:p w:rsidR="00BF7F4D" w:rsidRPr="00221E4A" w:rsidRDefault="00BF7F4D" w:rsidP="00BF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21.02.2022)</w:t>
            </w:r>
          </w:p>
        </w:tc>
        <w:tc>
          <w:tcPr>
            <w:tcW w:w="15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F4D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4D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149 483,1</w:t>
            </w:r>
          </w:p>
        </w:tc>
      </w:tr>
      <w:tr w:rsidR="00BF7F4D" w:rsidRPr="002D2C6E" w:rsidTr="00B16A65">
        <w:trPr>
          <w:trHeight w:val="227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4D" w:rsidRPr="00221E4A" w:rsidRDefault="00BF7F4D" w:rsidP="00BF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Камынин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Александрович</w:t>
            </w:r>
            <w:r w:rsidRPr="00221E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(24.02.2022 –31.12.2022)</w:t>
            </w:r>
            <w:r w:rsidRPr="00221E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4D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4D" w:rsidRPr="00221E4A" w:rsidRDefault="00BF7F4D" w:rsidP="007E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201 912,2</w:t>
            </w:r>
          </w:p>
        </w:tc>
      </w:tr>
      <w:tr w:rsidR="0085466E" w:rsidRPr="002D2C6E" w:rsidTr="006D65B6">
        <w:trPr>
          <w:trHeight w:val="232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 Александр Александрович</w:t>
            </w:r>
          </w:p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(15.06.2022 – 13.09.2022)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150 750,6</w:t>
            </w:r>
          </w:p>
        </w:tc>
      </w:tr>
      <w:tr w:rsidR="0085466E" w:rsidRPr="002D2C6E" w:rsidTr="00FC1C8E">
        <w:trPr>
          <w:trHeight w:val="93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Орденко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Леонид Владимирович 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185 786, 7</w:t>
            </w:r>
          </w:p>
        </w:tc>
      </w:tr>
      <w:tr w:rsidR="0085466E" w:rsidRPr="002D2C6E" w:rsidTr="00FC1C8E">
        <w:trPr>
          <w:trHeight w:val="22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Малыгина Ирина Ивановна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181 876,8</w:t>
            </w:r>
          </w:p>
        </w:tc>
      </w:tr>
      <w:tr w:rsidR="0085466E" w:rsidRPr="002D2C6E" w:rsidTr="00A152F0">
        <w:trPr>
          <w:trHeight w:val="22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Смирных Елена Петровна</w:t>
            </w:r>
          </w:p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17.08.2022)</w:t>
            </w:r>
          </w:p>
        </w:tc>
        <w:tc>
          <w:tcPr>
            <w:tcW w:w="15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171 248,1</w:t>
            </w:r>
          </w:p>
        </w:tc>
      </w:tr>
      <w:tr w:rsidR="0085466E" w:rsidRPr="002D2C6E" w:rsidTr="00A152F0">
        <w:trPr>
          <w:trHeight w:val="22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Юлия Евгеньевна</w:t>
            </w:r>
          </w:p>
          <w:p w:rsidR="0085466E" w:rsidRPr="00221E4A" w:rsidRDefault="0085466E" w:rsidP="0037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(12.</w:t>
            </w: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09.2022 – 31.</w:t>
            </w:r>
            <w:r w:rsidR="00376608"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Pr="00221E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.2022)</w:t>
            </w:r>
          </w:p>
        </w:tc>
        <w:tc>
          <w:tcPr>
            <w:tcW w:w="1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177 362,8</w:t>
            </w:r>
          </w:p>
        </w:tc>
      </w:tr>
      <w:tr w:rsidR="0085466E" w:rsidRPr="002D2C6E" w:rsidTr="00B24561">
        <w:trPr>
          <w:trHeight w:val="40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ГУДП «Путь»</w:t>
            </w:r>
          </w:p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466E" w:rsidRPr="002D2C6E" w:rsidTr="00FC1C8E">
        <w:trPr>
          <w:trHeight w:val="229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Игнатенко Альберт Анатольевич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E866D3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242 351,0</w:t>
            </w:r>
          </w:p>
        </w:tc>
      </w:tr>
      <w:tr w:rsidR="0085466E" w:rsidRPr="002D2C6E" w:rsidTr="00FC1C8E">
        <w:trPr>
          <w:trHeight w:val="384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Кушков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 Геннадьевич 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E8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E866D3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866D3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FC1C8E">
        <w:trPr>
          <w:trHeight w:val="238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Григорьева Галина Николаевна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21E4A" w:rsidRDefault="0085466E" w:rsidP="00E8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66D3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66D3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BA6F3F">
        <w:trPr>
          <w:trHeight w:val="40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ГУДСП «Курортное»</w:t>
            </w:r>
          </w:p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466E" w:rsidRPr="002D2C6E" w:rsidTr="00BA6F3F">
        <w:trPr>
          <w:trHeight w:val="308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Кулагин Василий Львович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D5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BA6F3F">
        <w:trPr>
          <w:trHeight w:val="255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Стрекаловский</w:t>
            </w:r>
            <w:proofErr w:type="spellEnd"/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Витальевич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D5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BA6F3F">
        <w:trPr>
          <w:trHeight w:val="197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 Дмитрий Николаевич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D5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134 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BA6F3F">
        <w:trPr>
          <w:trHeight w:val="188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Щербатова Наталья Николаевна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221E4A" w:rsidRDefault="0085466E" w:rsidP="00D5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54428"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712</w:t>
            </w:r>
            <w:r w:rsidRPr="00221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BA6F3F">
        <w:trPr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5466E" w:rsidRDefault="0085466E" w:rsidP="0054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ГУДСП «Петродворцовое»</w:t>
            </w:r>
          </w:p>
          <w:p w:rsidR="00545BEA" w:rsidRPr="00545BEA" w:rsidRDefault="00545BEA" w:rsidP="0054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466E" w:rsidRPr="002D2C6E" w:rsidTr="00FC1C8E">
        <w:trPr>
          <w:trHeight w:val="27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Филареев</w:t>
            </w:r>
            <w:proofErr w:type="spellEnd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Алексеевич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7D5D09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FC1C8E">
        <w:trPr>
          <w:trHeight w:val="418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Вишневский Андрей Владимирович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D5D09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</w:t>
            </w:r>
            <w:r w:rsidR="007D5D09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FC1C8E">
        <w:trPr>
          <w:trHeight w:val="27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Вахрин</w:t>
            </w:r>
            <w:proofErr w:type="spellEnd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Викторович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7D5D09" w:rsidRPr="00545BEA" w:rsidRDefault="007D5D09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D5D09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D5D09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FC1C8E">
        <w:trPr>
          <w:trHeight w:val="27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Самуйлик Анастасия Викторовна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7D5D09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FC1C8E">
        <w:trPr>
          <w:trHeight w:val="27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Поколодина</w:t>
            </w:r>
            <w:proofErr w:type="spellEnd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Валерьевна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7D5D09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B24561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2C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ГУСПП «Красносельское»</w:t>
            </w:r>
          </w:p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466E" w:rsidRPr="002D2C6E" w:rsidTr="00FC1C8E">
        <w:trPr>
          <w:trHeight w:val="27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7D5D09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Балабанов Сергей Александрович</w:t>
            </w:r>
          </w:p>
          <w:p w:rsidR="007D5D09" w:rsidRPr="00545BEA" w:rsidRDefault="007D5D09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(02.06.2022 – 31.12.2022)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7D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D5D09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D5D09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CC4AA2">
        <w:trPr>
          <w:trHeight w:val="276"/>
        </w:trPr>
        <w:tc>
          <w:tcPr>
            <w:tcW w:w="2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Решетников Владимир Александрович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директора</w:t>
            </w:r>
          </w:p>
          <w:p w:rsidR="0085466E" w:rsidRPr="00545BEA" w:rsidRDefault="006C6D4C" w:rsidP="006C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(01.01.2022 – 01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6C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CC4AA2">
        <w:trPr>
          <w:trHeight w:val="276"/>
        </w:trPr>
        <w:tc>
          <w:tcPr>
            <w:tcW w:w="2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85466E" w:rsidRPr="002D2C6E" w:rsidRDefault="0085466E" w:rsidP="006C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30.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6C6D4C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466E" w:rsidRPr="002D2C6E" w:rsidTr="00FC1C8E">
        <w:trPr>
          <w:trHeight w:val="27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Месяткина</w:t>
            </w:r>
            <w:proofErr w:type="spellEnd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Михайловна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55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5330A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5330A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5466E" w:rsidRPr="002D2C6E" w:rsidTr="0025623B">
        <w:trPr>
          <w:trHeight w:val="276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C6E">
              <w:rPr>
                <w:rFonts w:ascii="Times New Roman" w:hAnsi="Times New Roman" w:cs="Times New Roman"/>
                <w:b/>
                <w:sz w:val="28"/>
                <w:szCs w:val="28"/>
              </w:rPr>
              <w:t>СПб ГУСПП «Южное»</w:t>
            </w:r>
          </w:p>
          <w:p w:rsidR="0085466E" w:rsidRPr="002D2C6E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25623B" w:rsidRPr="002D2C6E" w:rsidTr="00D92718">
        <w:trPr>
          <w:trHeight w:val="488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3B" w:rsidRPr="00545BEA" w:rsidRDefault="0025623B" w:rsidP="0025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Гусева Оксана Юрьевна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3B" w:rsidRPr="00545BEA" w:rsidRDefault="0025623B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3B" w:rsidRPr="00545BEA" w:rsidRDefault="0025623B" w:rsidP="0025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180 367,0</w:t>
            </w:r>
          </w:p>
        </w:tc>
      </w:tr>
      <w:tr w:rsidR="0085466E" w:rsidRPr="002D2C6E" w:rsidTr="0025623B">
        <w:trPr>
          <w:trHeight w:val="276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Маркова Нина Валерьевна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25623B" w:rsidP="0025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85466E" w:rsidRPr="00545B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85466E" w:rsidRPr="00545B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5466E" w:rsidRPr="002D2C6E" w:rsidTr="0025623B">
        <w:trPr>
          <w:trHeight w:val="276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Довбня Ольга Юрьевна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25623B" w:rsidP="0025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85466E" w:rsidRPr="00545B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5BEA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 w:rsidR="0085466E" w:rsidRPr="00545B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5466E" w:rsidRPr="002D2C6E" w:rsidTr="00B24561">
        <w:trPr>
          <w:trHeight w:val="276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СПб ГУП «Московский парк Победы»</w:t>
            </w:r>
          </w:p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466E" w:rsidRPr="002D2C6E" w:rsidTr="00FC1C8E">
        <w:trPr>
          <w:trHeight w:val="225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Ганиш</w:t>
            </w:r>
            <w:proofErr w:type="spellEnd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 Петрович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49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1DB5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  <w:r w:rsidR="00491DB5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</w:t>
            </w:r>
            <w:r w:rsidR="00491DB5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5466E" w:rsidRPr="002D2C6E" w:rsidTr="00FC1C8E">
        <w:trPr>
          <w:trHeight w:val="216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Ольнев</w:t>
            </w:r>
            <w:proofErr w:type="spellEnd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76 833,6</w:t>
            </w:r>
          </w:p>
        </w:tc>
      </w:tr>
      <w:tr w:rsidR="0085466E" w:rsidRPr="00D05BB5" w:rsidTr="00FC1C8E">
        <w:trPr>
          <w:trHeight w:val="219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 Анна Борисовна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85466E" w:rsidP="0085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6E" w:rsidRPr="00545BEA" w:rsidRDefault="00491DB5" w:rsidP="0049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85466E"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4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04014F" w:rsidRDefault="0004014F" w:rsidP="0073749A"/>
    <w:sectPr w:rsidR="0004014F" w:rsidSect="00B2456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4C"/>
    <w:rsid w:val="00007317"/>
    <w:rsid w:val="0004014F"/>
    <w:rsid w:val="000418DF"/>
    <w:rsid w:val="00085A39"/>
    <w:rsid w:val="00092A40"/>
    <w:rsid w:val="000A4C8A"/>
    <w:rsid w:val="000B4D79"/>
    <w:rsid w:val="000D11B3"/>
    <w:rsid w:val="00102FE6"/>
    <w:rsid w:val="00104933"/>
    <w:rsid w:val="0016116E"/>
    <w:rsid w:val="00163360"/>
    <w:rsid w:val="001726BD"/>
    <w:rsid w:val="00177C67"/>
    <w:rsid w:val="00182C78"/>
    <w:rsid w:val="001B0863"/>
    <w:rsid w:val="001B4765"/>
    <w:rsid w:val="001C2934"/>
    <w:rsid w:val="001E3181"/>
    <w:rsid w:val="001F1AEE"/>
    <w:rsid w:val="00203D01"/>
    <w:rsid w:val="00204978"/>
    <w:rsid w:val="00221E4A"/>
    <w:rsid w:val="00227CF4"/>
    <w:rsid w:val="00246053"/>
    <w:rsid w:val="0025623B"/>
    <w:rsid w:val="002900EC"/>
    <w:rsid w:val="0029331B"/>
    <w:rsid w:val="002A2944"/>
    <w:rsid w:val="002A4E2B"/>
    <w:rsid w:val="002C79E1"/>
    <w:rsid w:val="002D2C6E"/>
    <w:rsid w:val="002D7415"/>
    <w:rsid w:val="003223FA"/>
    <w:rsid w:val="00325D92"/>
    <w:rsid w:val="00342A84"/>
    <w:rsid w:val="0037551A"/>
    <w:rsid w:val="00376608"/>
    <w:rsid w:val="0038467C"/>
    <w:rsid w:val="003932C0"/>
    <w:rsid w:val="003A0ABE"/>
    <w:rsid w:val="003E21E7"/>
    <w:rsid w:val="00410153"/>
    <w:rsid w:val="00426B7E"/>
    <w:rsid w:val="004307FF"/>
    <w:rsid w:val="0043176D"/>
    <w:rsid w:val="00446043"/>
    <w:rsid w:val="00465C1E"/>
    <w:rsid w:val="00491DB5"/>
    <w:rsid w:val="004A46B4"/>
    <w:rsid w:val="004B007E"/>
    <w:rsid w:val="004B6F07"/>
    <w:rsid w:val="004F46C3"/>
    <w:rsid w:val="0051396A"/>
    <w:rsid w:val="005429FA"/>
    <w:rsid w:val="00545BEA"/>
    <w:rsid w:val="0055330A"/>
    <w:rsid w:val="00563595"/>
    <w:rsid w:val="0056515A"/>
    <w:rsid w:val="005B08B3"/>
    <w:rsid w:val="005F1B9E"/>
    <w:rsid w:val="006114FA"/>
    <w:rsid w:val="00611CA4"/>
    <w:rsid w:val="006250CE"/>
    <w:rsid w:val="00643326"/>
    <w:rsid w:val="00660B2B"/>
    <w:rsid w:val="006848DC"/>
    <w:rsid w:val="006868DD"/>
    <w:rsid w:val="006B6DE7"/>
    <w:rsid w:val="006C329A"/>
    <w:rsid w:val="006C6D4C"/>
    <w:rsid w:val="006C7E15"/>
    <w:rsid w:val="006D102D"/>
    <w:rsid w:val="006F355A"/>
    <w:rsid w:val="006F37BC"/>
    <w:rsid w:val="00701246"/>
    <w:rsid w:val="0073749A"/>
    <w:rsid w:val="00766FC8"/>
    <w:rsid w:val="00780C9C"/>
    <w:rsid w:val="00785EE4"/>
    <w:rsid w:val="007A0219"/>
    <w:rsid w:val="007A5E68"/>
    <w:rsid w:val="007D5D09"/>
    <w:rsid w:val="007E6E54"/>
    <w:rsid w:val="007E6FAA"/>
    <w:rsid w:val="00817374"/>
    <w:rsid w:val="0082264C"/>
    <w:rsid w:val="00825D21"/>
    <w:rsid w:val="00845D3A"/>
    <w:rsid w:val="0085466E"/>
    <w:rsid w:val="00881DB7"/>
    <w:rsid w:val="008911CB"/>
    <w:rsid w:val="0089194D"/>
    <w:rsid w:val="0089751F"/>
    <w:rsid w:val="008B4D92"/>
    <w:rsid w:val="008D6242"/>
    <w:rsid w:val="008D7F8A"/>
    <w:rsid w:val="008E4C91"/>
    <w:rsid w:val="00903AE4"/>
    <w:rsid w:val="0091503C"/>
    <w:rsid w:val="00916DF2"/>
    <w:rsid w:val="00943F8A"/>
    <w:rsid w:val="00944F70"/>
    <w:rsid w:val="00954BB6"/>
    <w:rsid w:val="00975473"/>
    <w:rsid w:val="0097733F"/>
    <w:rsid w:val="00977CE1"/>
    <w:rsid w:val="00983D03"/>
    <w:rsid w:val="00986571"/>
    <w:rsid w:val="00993510"/>
    <w:rsid w:val="009B53E2"/>
    <w:rsid w:val="009B641E"/>
    <w:rsid w:val="009B7C74"/>
    <w:rsid w:val="009D7362"/>
    <w:rsid w:val="009E12C5"/>
    <w:rsid w:val="00A02245"/>
    <w:rsid w:val="00A23491"/>
    <w:rsid w:val="00A40979"/>
    <w:rsid w:val="00A4341E"/>
    <w:rsid w:val="00A5361B"/>
    <w:rsid w:val="00A56605"/>
    <w:rsid w:val="00A63BBB"/>
    <w:rsid w:val="00A86650"/>
    <w:rsid w:val="00A935DC"/>
    <w:rsid w:val="00A97281"/>
    <w:rsid w:val="00AA370B"/>
    <w:rsid w:val="00AB12FB"/>
    <w:rsid w:val="00AC6186"/>
    <w:rsid w:val="00AC73C0"/>
    <w:rsid w:val="00AD3867"/>
    <w:rsid w:val="00AF41F0"/>
    <w:rsid w:val="00B01575"/>
    <w:rsid w:val="00B06A94"/>
    <w:rsid w:val="00B24561"/>
    <w:rsid w:val="00B31F2B"/>
    <w:rsid w:val="00B3412D"/>
    <w:rsid w:val="00B355CC"/>
    <w:rsid w:val="00B5641A"/>
    <w:rsid w:val="00B57C4F"/>
    <w:rsid w:val="00B7381B"/>
    <w:rsid w:val="00B95ED9"/>
    <w:rsid w:val="00BA00AE"/>
    <w:rsid w:val="00BA6F3F"/>
    <w:rsid w:val="00BE3385"/>
    <w:rsid w:val="00BF7F4D"/>
    <w:rsid w:val="00C044B9"/>
    <w:rsid w:val="00C32F45"/>
    <w:rsid w:val="00C7121E"/>
    <w:rsid w:val="00C84F3C"/>
    <w:rsid w:val="00CB5F93"/>
    <w:rsid w:val="00CC04DB"/>
    <w:rsid w:val="00CE4BFD"/>
    <w:rsid w:val="00CE641D"/>
    <w:rsid w:val="00D05BB5"/>
    <w:rsid w:val="00D13876"/>
    <w:rsid w:val="00D2454A"/>
    <w:rsid w:val="00D3337F"/>
    <w:rsid w:val="00D371AC"/>
    <w:rsid w:val="00D47016"/>
    <w:rsid w:val="00D54428"/>
    <w:rsid w:val="00D722F3"/>
    <w:rsid w:val="00D740D1"/>
    <w:rsid w:val="00D92718"/>
    <w:rsid w:val="00DA2377"/>
    <w:rsid w:val="00DA6523"/>
    <w:rsid w:val="00DB1895"/>
    <w:rsid w:val="00DC25E3"/>
    <w:rsid w:val="00DC4408"/>
    <w:rsid w:val="00DD51D2"/>
    <w:rsid w:val="00DE453B"/>
    <w:rsid w:val="00DE7A77"/>
    <w:rsid w:val="00E362FD"/>
    <w:rsid w:val="00E472D9"/>
    <w:rsid w:val="00E84A93"/>
    <w:rsid w:val="00E866D3"/>
    <w:rsid w:val="00E90E7A"/>
    <w:rsid w:val="00E92B02"/>
    <w:rsid w:val="00E93EA6"/>
    <w:rsid w:val="00E96CDA"/>
    <w:rsid w:val="00EA06C4"/>
    <w:rsid w:val="00EE01D4"/>
    <w:rsid w:val="00EF3235"/>
    <w:rsid w:val="00EF7DA3"/>
    <w:rsid w:val="00F15D3D"/>
    <w:rsid w:val="00F2245F"/>
    <w:rsid w:val="00F257B6"/>
    <w:rsid w:val="00F31D15"/>
    <w:rsid w:val="00F34133"/>
    <w:rsid w:val="00F35FAD"/>
    <w:rsid w:val="00F553D7"/>
    <w:rsid w:val="00F6194C"/>
    <w:rsid w:val="00F62E77"/>
    <w:rsid w:val="00F726F2"/>
    <w:rsid w:val="00F82255"/>
    <w:rsid w:val="00F93995"/>
    <w:rsid w:val="00FA4E26"/>
    <w:rsid w:val="00FA4EA1"/>
    <w:rsid w:val="00FA7882"/>
    <w:rsid w:val="00FB7624"/>
    <w:rsid w:val="00FC1C8E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3DFC"/>
  <w15:docId w15:val="{00750908-9ADE-4339-A827-EA276F4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Басавина Евгения Валерьевна</dc:creator>
  <cp:lastModifiedBy>Грибанова Ксения Михайловна</cp:lastModifiedBy>
  <cp:revision>64</cp:revision>
  <cp:lastPrinted>2020-04-08T08:34:00Z</cp:lastPrinted>
  <dcterms:created xsi:type="dcterms:W3CDTF">2021-04-05T08:01:00Z</dcterms:created>
  <dcterms:modified xsi:type="dcterms:W3CDTF">2023-04-12T15:03:00Z</dcterms:modified>
</cp:coreProperties>
</file>