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E1" w:rsidRPr="009E0753" w:rsidRDefault="004F0819" w:rsidP="00777CE1">
      <w:pPr>
        <w:jc w:val="center"/>
        <w:rPr>
          <w:rFonts w:eastAsia="Calibri"/>
          <w:b/>
          <w:sz w:val="28"/>
          <w:szCs w:val="26"/>
        </w:rPr>
      </w:pPr>
      <w:r>
        <w:rPr>
          <w:rFonts w:eastAsia="Calibri"/>
          <w:b/>
          <w:sz w:val="28"/>
          <w:szCs w:val="26"/>
        </w:rPr>
        <w:t xml:space="preserve"> </w:t>
      </w:r>
      <w:r w:rsidR="00777CE1" w:rsidRPr="009E0753">
        <w:rPr>
          <w:rFonts w:eastAsia="Calibri"/>
          <w:b/>
          <w:sz w:val="28"/>
          <w:szCs w:val="26"/>
        </w:rPr>
        <w:t xml:space="preserve">Информация о рассчитываемой за календарный год среднемесячной заработной плате руководителей, их заместителей </w:t>
      </w:r>
      <w:r w:rsidR="00777CE1" w:rsidRPr="009E0753">
        <w:rPr>
          <w:rFonts w:eastAsia="Calibri"/>
          <w:b/>
          <w:sz w:val="28"/>
          <w:szCs w:val="26"/>
        </w:rPr>
        <w:br/>
        <w:t>и главных бухгалтеров государственных учреждений культуры Пензенской области</w:t>
      </w:r>
      <w:r w:rsidR="008D23D7" w:rsidRPr="009E0753">
        <w:rPr>
          <w:rFonts w:eastAsia="Calibri"/>
          <w:b/>
          <w:sz w:val="28"/>
          <w:szCs w:val="26"/>
        </w:rPr>
        <w:t xml:space="preserve">, функции и полномочия </w:t>
      </w:r>
      <w:proofErr w:type="gramStart"/>
      <w:r w:rsidR="008D23D7" w:rsidRPr="009E0753">
        <w:rPr>
          <w:rFonts w:eastAsia="Calibri"/>
          <w:b/>
          <w:sz w:val="28"/>
          <w:szCs w:val="26"/>
        </w:rPr>
        <w:t>учредителя</w:t>
      </w:r>
      <w:proofErr w:type="gramEnd"/>
      <w:r w:rsidR="008D23D7" w:rsidRPr="009E0753">
        <w:rPr>
          <w:rFonts w:eastAsia="Calibri"/>
          <w:b/>
          <w:sz w:val="28"/>
          <w:szCs w:val="26"/>
        </w:rPr>
        <w:t xml:space="preserve"> в отношении которых осуществляет Министерство культуры и туризма</w:t>
      </w:r>
      <w:r w:rsidR="00D102F8">
        <w:rPr>
          <w:rFonts w:eastAsia="Calibri"/>
          <w:b/>
          <w:sz w:val="28"/>
          <w:szCs w:val="26"/>
        </w:rPr>
        <w:t xml:space="preserve"> Пензенской области </w:t>
      </w:r>
    </w:p>
    <w:p w:rsidR="00777CE1" w:rsidRDefault="00777CE1" w:rsidP="00777CE1">
      <w:pPr>
        <w:jc w:val="center"/>
        <w:rPr>
          <w:rFonts w:eastAsia="Calibri"/>
          <w:b/>
          <w:sz w:val="28"/>
          <w:szCs w:val="26"/>
        </w:rPr>
      </w:pPr>
      <w:r w:rsidRPr="009E0753">
        <w:rPr>
          <w:rFonts w:eastAsia="Calibri"/>
          <w:b/>
          <w:sz w:val="28"/>
          <w:szCs w:val="26"/>
        </w:rPr>
        <w:t>за 20</w:t>
      </w:r>
      <w:r w:rsidR="00DD0412">
        <w:rPr>
          <w:rFonts w:eastAsia="Calibri"/>
          <w:b/>
          <w:sz w:val="28"/>
          <w:szCs w:val="26"/>
        </w:rPr>
        <w:t>2</w:t>
      </w:r>
      <w:r w:rsidR="0039124E">
        <w:rPr>
          <w:rFonts w:eastAsia="Calibri"/>
          <w:b/>
          <w:sz w:val="28"/>
          <w:szCs w:val="26"/>
        </w:rPr>
        <w:t xml:space="preserve">2 </w:t>
      </w:r>
      <w:r w:rsidRPr="009E0753">
        <w:rPr>
          <w:rFonts w:eastAsia="Calibri"/>
          <w:b/>
          <w:sz w:val="28"/>
          <w:szCs w:val="26"/>
        </w:rPr>
        <w:t>год</w:t>
      </w:r>
    </w:p>
    <w:p w:rsidR="008A5F27" w:rsidRPr="008A5F27" w:rsidRDefault="008A5F27" w:rsidP="00777CE1">
      <w:pPr>
        <w:jc w:val="center"/>
        <w:rPr>
          <w:rFonts w:eastAsia="Calibri"/>
          <w:b/>
          <w:sz w:val="12"/>
          <w:szCs w:val="26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  <w:gridCol w:w="3260"/>
        <w:gridCol w:w="3403"/>
      </w:tblGrid>
      <w:tr w:rsidR="003D3121" w:rsidRPr="00D102F8" w:rsidTr="003D3121"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D3121" w:rsidRPr="00D102F8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D102F8">
              <w:rPr>
                <w:rFonts w:eastAsia="Calibri"/>
                <w:b/>
                <w:i/>
                <w:szCs w:val="26"/>
              </w:rPr>
              <w:t>Полное  наименование государственного учреждения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D3121" w:rsidRPr="00D102F8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D102F8">
              <w:rPr>
                <w:rFonts w:eastAsia="Calibri"/>
                <w:b/>
                <w:i/>
                <w:szCs w:val="26"/>
              </w:rPr>
              <w:t>Занимаемая  должность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D3121" w:rsidRPr="00D102F8" w:rsidRDefault="003D3121" w:rsidP="006B1142">
            <w:pPr>
              <w:jc w:val="center"/>
              <w:rPr>
                <w:b/>
                <w:i/>
                <w:szCs w:val="26"/>
              </w:rPr>
            </w:pPr>
            <w:r w:rsidRPr="00D102F8">
              <w:rPr>
                <w:rFonts w:eastAsia="Calibri"/>
                <w:b/>
                <w:i/>
                <w:szCs w:val="26"/>
              </w:rPr>
              <w:t>Фамилия, имя, отчество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D3121" w:rsidRPr="00D102F8" w:rsidRDefault="003D3121" w:rsidP="009E0753">
            <w:pPr>
              <w:jc w:val="center"/>
              <w:rPr>
                <w:b/>
                <w:i/>
                <w:szCs w:val="26"/>
              </w:rPr>
            </w:pPr>
            <w:r w:rsidRPr="00D102F8">
              <w:rPr>
                <w:rFonts w:eastAsia="Calibri"/>
                <w:b/>
                <w:i/>
                <w:szCs w:val="26"/>
              </w:rPr>
              <w:t>Величина  рассчитанной за предшествующий календарный год среднемесячной заработной платы (руб.)</w:t>
            </w:r>
          </w:p>
        </w:tc>
      </w:tr>
      <w:tr w:rsidR="005F5B9B" w:rsidRPr="00C45A97" w:rsidTr="007B0A5F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ГАУК «Пензенский областной драматический театр имени </w:t>
            </w:r>
            <w:r w:rsidRPr="00C45A97">
              <w:rPr>
                <w:sz w:val="24"/>
                <w:szCs w:val="24"/>
              </w:rPr>
              <w:br/>
              <w:t xml:space="preserve">А.В. Луначарского» 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F5B9B" w:rsidRPr="00C45A97" w:rsidRDefault="005F5B9B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F5B9B" w:rsidRDefault="007B0A5F" w:rsidP="009E0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Краснопольская </w:t>
            </w:r>
          </w:p>
          <w:p w:rsidR="007B0A5F" w:rsidRPr="00C45A97" w:rsidRDefault="007B0A5F" w:rsidP="007B0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Вера Михайловна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F5B9B" w:rsidRPr="00C45A97" w:rsidRDefault="007B0A5F" w:rsidP="005F5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102 547,0</w:t>
            </w:r>
          </w:p>
        </w:tc>
      </w:tr>
      <w:tr w:rsidR="007B0A5F" w:rsidRPr="00C45A97" w:rsidTr="007B0A5F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0A5F" w:rsidRPr="00C45A97" w:rsidRDefault="007B0A5F" w:rsidP="00B524A6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0A5F" w:rsidRDefault="007B0A5F" w:rsidP="009E0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Минаев</w:t>
            </w:r>
          </w:p>
          <w:p w:rsidR="007B0A5F" w:rsidRPr="00C45A97" w:rsidRDefault="007B0A5F" w:rsidP="009E0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Викторович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5F5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77 891,0</w:t>
            </w:r>
          </w:p>
        </w:tc>
      </w:tr>
      <w:tr w:rsidR="007B0A5F" w:rsidRPr="00C45A97" w:rsidTr="003D3121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Default="007B0A5F" w:rsidP="009E0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Казаков </w:t>
            </w:r>
          </w:p>
          <w:p w:rsidR="007B0A5F" w:rsidRPr="00C45A97" w:rsidRDefault="007B0A5F" w:rsidP="009E0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Сергей  Владимирович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7B0A5F" w:rsidP="005F5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72 819,0</w:t>
            </w:r>
          </w:p>
        </w:tc>
      </w:tr>
      <w:tr w:rsidR="007B0A5F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«Пензенский областной театр «Кукольный дом»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Золотухина </w:t>
            </w:r>
          </w:p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Людмила Ивановна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B0A5F" w:rsidRPr="00C45A97" w:rsidRDefault="00AF6023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87 824,18</w:t>
            </w:r>
          </w:p>
        </w:tc>
      </w:tr>
      <w:tr w:rsidR="007B0A5F" w:rsidRPr="00C45A97" w:rsidTr="00C443E4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Бирюков </w:t>
            </w:r>
          </w:p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Владимир Иванович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AF6023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136,421,01</w:t>
            </w:r>
          </w:p>
        </w:tc>
      </w:tr>
      <w:tr w:rsidR="007B0A5F" w:rsidRPr="00C45A97" w:rsidTr="00760732">
        <w:trPr>
          <w:trHeight w:val="538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 «Центр  театрального искусства «Дом Мейерхольда»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28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Default="007B0A5F" w:rsidP="00602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Максимова </w:t>
            </w:r>
          </w:p>
          <w:p w:rsidR="007B0A5F" w:rsidRPr="00C443E4" w:rsidRDefault="007B0A5F" w:rsidP="00602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Петровна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173D90" w:rsidP="009E0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73 527,86</w:t>
            </w:r>
          </w:p>
        </w:tc>
      </w:tr>
      <w:tr w:rsidR="007B0A5F" w:rsidRPr="00C45A97" w:rsidTr="00760732">
        <w:trPr>
          <w:trHeight w:val="538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0A5F" w:rsidRPr="00C45A97" w:rsidRDefault="007B0A5F" w:rsidP="0028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0A5F" w:rsidRDefault="007B0A5F" w:rsidP="006023B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Кинге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B0A5F" w:rsidRPr="00C443E4" w:rsidRDefault="007B0A5F" w:rsidP="00602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Дмитрий Викторович 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7B0A5F" w:rsidRDefault="00173D90" w:rsidP="009E0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55 745,87</w:t>
            </w:r>
          </w:p>
        </w:tc>
      </w:tr>
      <w:tr w:rsidR="007B0A5F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ГБПОУ «Кузнецкий музыкальный колледж»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7B0A5F" w:rsidRPr="00627779" w:rsidRDefault="007B0A5F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 xml:space="preserve">Поздняков </w:t>
            </w:r>
          </w:p>
          <w:p w:rsidR="007B0A5F" w:rsidRPr="00627779" w:rsidRDefault="007B0A5F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B0A5F" w:rsidRPr="00C45A97" w:rsidRDefault="00173D90" w:rsidP="009E0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84 734,20</w:t>
            </w:r>
          </w:p>
        </w:tc>
      </w:tr>
      <w:tr w:rsidR="007B0A5F" w:rsidRPr="00C45A97" w:rsidTr="003B6332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Pr="00627779" w:rsidRDefault="007B0A5F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 xml:space="preserve">Земскова    </w:t>
            </w:r>
          </w:p>
          <w:p w:rsidR="007B0A5F" w:rsidRPr="00627779" w:rsidRDefault="007B0A5F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>Юлия Викторовна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173D90" w:rsidP="009E0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53 015,70</w:t>
            </w:r>
          </w:p>
        </w:tc>
      </w:tr>
      <w:tr w:rsidR="007B0A5F" w:rsidRPr="00C45A97" w:rsidTr="003B6332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1229D4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ГБПОУ «Пензенское художественное училище им. К.А. Савицкого»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AA062B" w:rsidRDefault="007B0A5F" w:rsidP="007A5481">
            <w:pPr>
              <w:rPr>
                <w:sz w:val="24"/>
                <w:szCs w:val="24"/>
              </w:rPr>
            </w:pPr>
            <w:proofErr w:type="spellStart"/>
            <w:r w:rsidRPr="00AA062B">
              <w:rPr>
                <w:sz w:val="24"/>
                <w:szCs w:val="24"/>
              </w:rPr>
              <w:t>Тюкалова</w:t>
            </w:r>
            <w:proofErr w:type="spellEnd"/>
            <w:r w:rsidRPr="00AA062B">
              <w:rPr>
                <w:sz w:val="24"/>
                <w:szCs w:val="24"/>
              </w:rPr>
              <w:t xml:space="preserve"> </w:t>
            </w:r>
          </w:p>
          <w:p w:rsidR="007B0A5F" w:rsidRPr="00AA062B" w:rsidRDefault="007B0A5F" w:rsidP="007A5481">
            <w:pPr>
              <w:rPr>
                <w:sz w:val="24"/>
                <w:szCs w:val="24"/>
              </w:rPr>
            </w:pPr>
            <w:r w:rsidRPr="00AA062B">
              <w:rPr>
                <w:sz w:val="24"/>
                <w:szCs w:val="24"/>
              </w:rPr>
              <w:t>Ирина Васильевна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3B6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115 807,05</w:t>
            </w:r>
          </w:p>
        </w:tc>
      </w:tr>
      <w:tr w:rsidR="007B0A5F" w:rsidRPr="00C45A97" w:rsidTr="003B6332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0A5F" w:rsidRPr="00AA062B" w:rsidRDefault="007B0A5F" w:rsidP="003B6332">
            <w:pPr>
              <w:rPr>
                <w:sz w:val="24"/>
                <w:szCs w:val="24"/>
              </w:rPr>
            </w:pPr>
            <w:r w:rsidRPr="00AA062B">
              <w:rPr>
                <w:sz w:val="24"/>
                <w:szCs w:val="24"/>
              </w:rPr>
              <w:t xml:space="preserve">Молчанова </w:t>
            </w:r>
          </w:p>
          <w:p w:rsidR="007B0A5F" w:rsidRPr="00AA062B" w:rsidRDefault="007B0A5F" w:rsidP="003B6332">
            <w:pPr>
              <w:rPr>
                <w:sz w:val="24"/>
                <w:szCs w:val="24"/>
              </w:rPr>
            </w:pPr>
            <w:r w:rsidRPr="00AA062B">
              <w:rPr>
                <w:sz w:val="24"/>
                <w:szCs w:val="24"/>
              </w:rPr>
              <w:t>Таисия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C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81 514,44</w:t>
            </w:r>
          </w:p>
        </w:tc>
      </w:tr>
      <w:tr w:rsidR="007B0A5F" w:rsidRPr="00C45A97" w:rsidTr="0039124E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 по воспитательной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Default="007B0A5F" w:rsidP="003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Чередов </w:t>
            </w:r>
          </w:p>
          <w:p w:rsidR="007B0A5F" w:rsidRPr="00AA062B" w:rsidRDefault="007B0A5F" w:rsidP="003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Вячеславович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7B0A5F" w:rsidP="00736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100 907,07</w:t>
            </w:r>
          </w:p>
        </w:tc>
      </w:tr>
      <w:tr w:rsidR="007B0A5F" w:rsidRPr="00C45A97" w:rsidTr="0039124E">
        <w:trPr>
          <w:trHeight w:val="456"/>
        </w:trPr>
        <w:tc>
          <w:tcPr>
            <w:tcW w:w="4111" w:type="dxa"/>
            <w:vMerge w:val="restart"/>
            <w:tcBorders>
              <w:left w:val="thinThickSmallGap" w:sz="24" w:space="0" w:color="auto"/>
            </w:tcBorders>
          </w:tcPr>
          <w:p w:rsidR="007B0A5F" w:rsidRPr="00C45A97" w:rsidRDefault="007B0A5F" w:rsidP="0039124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ГБПОУ «</w:t>
            </w:r>
            <w:r>
              <w:rPr>
                <w:sz w:val="24"/>
                <w:szCs w:val="24"/>
              </w:rPr>
              <w:t xml:space="preserve">Пензенский </w:t>
            </w:r>
            <w:r w:rsidRPr="00C45A97">
              <w:rPr>
                <w:sz w:val="24"/>
                <w:szCs w:val="24"/>
              </w:rPr>
              <w:t>музыкальный колледж»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Default="007B0A5F" w:rsidP="003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Лялин </w:t>
            </w:r>
          </w:p>
          <w:p w:rsidR="007B0A5F" w:rsidRDefault="007B0A5F" w:rsidP="003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sz w:val="24"/>
                <w:szCs w:val="24"/>
              </w:rPr>
              <w:t>Римиевич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736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97 956,66</w:t>
            </w:r>
          </w:p>
        </w:tc>
      </w:tr>
      <w:tr w:rsidR="007B0A5F" w:rsidRPr="00C45A97" w:rsidTr="0039124E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– воспитательной работе</w:t>
            </w:r>
          </w:p>
        </w:tc>
        <w:tc>
          <w:tcPr>
            <w:tcW w:w="326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B0A5F" w:rsidRDefault="007B0A5F" w:rsidP="003B63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Тразанова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Ольга Юрьевна </w:t>
            </w:r>
          </w:p>
        </w:tc>
        <w:tc>
          <w:tcPr>
            <w:tcW w:w="3403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7B0A5F" w:rsidP="00736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89 231,38</w:t>
            </w:r>
          </w:p>
        </w:tc>
      </w:tr>
      <w:tr w:rsidR="007B0A5F" w:rsidRPr="00C45A97" w:rsidTr="00A4010A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lastRenderedPageBreak/>
              <w:t>ГБПОУ «Пензенский колледж искусств»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B0A5F" w:rsidRPr="00C45A97" w:rsidRDefault="007B0A5F" w:rsidP="00F24C6E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B0A5F" w:rsidRDefault="00AF6023" w:rsidP="00942C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6023" w:rsidRPr="00C45A97" w:rsidRDefault="00AF6023" w:rsidP="0094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Сергеевна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B0A5F" w:rsidRPr="00C45A97" w:rsidRDefault="00A1228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91 250,84</w:t>
            </w:r>
          </w:p>
        </w:tc>
      </w:tr>
      <w:tr w:rsidR="007B0A5F" w:rsidRPr="00C45A97" w:rsidTr="00A7785A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B0A5F" w:rsidRPr="00C45A97" w:rsidRDefault="00A12284" w:rsidP="00F24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</w:t>
            </w:r>
            <w:r w:rsidRPr="00C45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учебной работе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B0A5F" w:rsidRDefault="00A12284" w:rsidP="0094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</w:t>
            </w:r>
          </w:p>
          <w:p w:rsidR="00A12284" w:rsidRPr="00C45A97" w:rsidRDefault="00A12284" w:rsidP="0094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Валентиновна 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7B0A5F" w:rsidRPr="00C45A97" w:rsidRDefault="00A1228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89 508,38</w:t>
            </w:r>
          </w:p>
        </w:tc>
      </w:tr>
      <w:tr w:rsidR="007B0A5F" w:rsidRPr="00C45A97" w:rsidTr="007B0A5F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B0A5F" w:rsidRPr="00C45A97" w:rsidRDefault="007B0A5F" w:rsidP="00A12284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B0A5F" w:rsidRPr="00C45A97" w:rsidRDefault="00A12284" w:rsidP="0094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Булгакова </w:t>
            </w:r>
            <w:r>
              <w:rPr>
                <w:sz w:val="24"/>
                <w:szCs w:val="24"/>
              </w:rPr>
              <w:br/>
              <w:t xml:space="preserve">Дина Олеговна </w:t>
            </w:r>
          </w:p>
        </w:tc>
        <w:tc>
          <w:tcPr>
            <w:tcW w:w="340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B0A5F" w:rsidRPr="00C45A97" w:rsidRDefault="00A1228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72 351,22</w:t>
            </w:r>
          </w:p>
        </w:tc>
      </w:tr>
      <w:tr w:rsidR="007B0A5F" w:rsidRPr="00C45A97" w:rsidTr="007B0A5F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B0A5F" w:rsidRPr="00C45A97" w:rsidRDefault="007B0A5F" w:rsidP="00F24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работе регионального центра развития в сфере культуры и искусства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B0A5F" w:rsidRDefault="007B0A5F" w:rsidP="0094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Карпова </w:t>
            </w:r>
          </w:p>
          <w:p w:rsidR="007B0A5F" w:rsidRPr="00C45A97" w:rsidRDefault="007B0A5F" w:rsidP="0094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Лариса Геннадьевна </w:t>
            </w:r>
          </w:p>
        </w:tc>
        <w:tc>
          <w:tcPr>
            <w:tcW w:w="3403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B0A5F" w:rsidRDefault="00A12284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106 268,42</w:t>
            </w:r>
          </w:p>
        </w:tc>
      </w:tr>
      <w:tr w:rsidR="007B0A5F" w:rsidRPr="00C45A97" w:rsidTr="0039124E">
        <w:trPr>
          <w:trHeight w:val="624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«Объединение государственных литературно – мемориальных музеев Пензенской области»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627779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 xml:space="preserve">ый </w:t>
            </w:r>
            <w:r w:rsidRPr="00C45A97">
              <w:rPr>
                <w:sz w:val="24"/>
                <w:szCs w:val="24"/>
              </w:rPr>
              <w:t xml:space="preserve"> директор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627779" w:rsidRDefault="007B0A5F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 xml:space="preserve">Полева </w:t>
            </w:r>
          </w:p>
          <w:p w:rsidR="007B0A5F" w:rsidRPr="00627779" w:rsidRDefault="007B0A5F" w:rsidP="009E0753">
            <w:pPr>
              <w:rPr>
                <w:sz w:val="24"/>
                <w:szCs w:val="24"/>
              </w:rPr>
            </w:pPr>
            <w:r w:rsidRPr="00627779">
              <w:rPr>
                <w:sz w:val="24"/>
                <w:szCs w:val="24"/>
              </w:rPr>
              <w:t xml:space="preserve">Наталья Николаевна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108 951,08</w:t>
            </w:r>
          </w:p>
        </w:tc>
      </w:tr>
      <w:tr w:rsidR="007B0A5F" w:rsidRPr="00C45A97" w:rsidTr="0039124E">
        <w:trPr>
          <w:trHeight w:val="624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B0A5F" w:rsidRPr="00C45A97" w:rsidRDefault="007B0A5F" w:rsidP="007B0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6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B0A5F" w:rsidRDefault="007B0A5F" w:rsidP="009E0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Христофорова </w:t>
            </w:r>
          </w:p>
          <w:p w:rsidR="007B0A5F" w:rsidRPr="00627779" w:rsidRDefault="007B0A5F" w:rsidP="009E0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Витальевна </w:t>
            </w:r>
          </w:p>
        </w:tc>
        <w:tc>
          <w:tcPr>
            <w:tcW w:w="3403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B0A5F" w:rsidRDefault="007B0A5F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65 351,37</w:t>
            </w:r>
          </w:p>
        </w:tc>
      </w:tr>
      <w:tr w:rsidR="007B0A5F" w:rsidRPr="00C45A97" w:rsidTr="0039124E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«Пензенский государственный краеведческий музей»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B52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Default="007B0A5F" w:rsidP="00B52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Павлихин </w:t>
            </w:r>
          </w:p>
          <w:p w:rsidR="007B0A5F" w:rsidRPr="00C45A97" w:rsidRDefault="007B0A5F" w:rsidP="00B52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Артем Владимирович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000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99 784,1</w:t>
            </w:r>
          </w:p>
        </w:tc>
      </w:tr>
      <w:tr w:rsidR="007B0A5F" w:rsidRPr="00C45A97" w:rsidTr="0039124E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B0A5F" w:rsidRPr="00C45A97" w:rsidRDefault="007B0A5F" w:rsidP="00E008E9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учетно-</w:t>
            </w:r>
            <w:proofErr w:type="spellStart"/>
            <w:r w:rsidRPr="00C45A97">
              <w:rPr>
                <w:sz w:val="24"/>
                <w:szCs w:val="24"/>
              </w:rPr>
              <w:t>хранительской</w:t>
            </w:r>
            <w:proofErr w:type="spellEnd"/>
            <w:r w:rsidRPr="00C45A97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B0A5F" w:rsidRPr="00C45A97" w:rsidRDefault="007B0A5F" w:rsidP="00E008E9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Никушкин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7B0A5F" w:rsidRPr="00C45A97" w:rsidRDefault="007B0A5F" w:rsidP="00E008E9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Сергей Александрович 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000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59 233,69</w:t>
            </w:r>
          </w:p>
        </w:tc>
      </w:tr>
      <w:tr w:rsidR="007B0A5F" w:rsidRPr="00C45A97" w:rsidTr="002846C4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0A5F" w:rsidRPr="00C45A97" w:rsidRDefault="007B0A5F" w:rsidP="00026C3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0A5F" w:rsidRPr="00C45A97" w:rsidRDefault="007B0A5F" w:rsidP="00026C3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Кныш </w:t>
            </w:r>
          </w:p>
          <w:p w:rsidR="007B0A5F" w:rsidRPr="00C45A97" w:rsidRDefault="007B0A5F" w:rsidP="00026C3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Надежда Васильевна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000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61 668,76</w:t>
            </w:r>
          </w:p>
        </w:tc>
      </w:tr>
      <w:tr w:rsidR="007B0A5F" w:rsidRPr="00C45A97" w:rsidTr="008A5F27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000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Default="007B0A5F" w:rsidP="00000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Кладов </w:t>
            </w:r>
          </w:p>
          <w:p w:rsidR="007B0A5F" w:rsidRPr="00C45A97" w:rsidRDefault="007B0A5F" w:rsidP="00000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Юрьевич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7B0A5F" w:rsidP="00000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65 035,36</w:t>
            </w:r>
          </w:p>
        </w:tc>
      </w:tr>
      <w:tr w:rsidR="007B0A5F" w:rsidRPr="00C45A97" w:rsidTr="008A5F27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1229D4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ГБУК «Пензенская областная картинная галерея </w:t>
            </w:r>
            <w:r>
              <w:rPr>
                <w:sz w:val="24"/>
                <w:szCs w:val="24"/>
              </w:rPr>
              <w:br/>
            </w:r>
            <w:r w:rsidRPr="00C45A97">
              <w:rPr>
                <w:sz w:val="24"/>
                <w:szCs w:val="24"/>
              </w:rPr>
              <w:t>им. К.А. Савицкого»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6B114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807857" w:rsidRDefault="007B0A5F" w:rsidP="006B1142">
            <w:pPr>
              <w:rPr>
                <w:sz w:val="24"/>
                <w:szCs w:val="24"/>
              </w:rPr>
            </w:pPr>
            <w:proofErr w:type="spellStart"/>
            <w:r w:rsidRPr="00807857">
              <w:rPr>
                <w:sz w:val="24"/>
                <w:szCs w:val="24"/>
              </w:rPr>
              <w:t>Застрожный</w:t>
            </w:r>
            <w:proofErr w:type="spellEnd"/>
            <w:r w:rsidRPr="00807857">
              <w:rPr>
                <w:sz w:val="24"/>
                <w:szCs w:val="24"/>
              </w:rPr>
              <w:t xml:space="preserve"> </w:t>
            </w:r>
          </w:p>
          <w:p w:rsidR="007B0A5F" w:rsidRPr="00807857" w:rsidRDefault="007B0A5F" w:rsidP="006B1142">
            <w:pPr>
              <w:rPr>
                <w:sz w:val="24"/>
                <w:szCs w:val="24"/>
              </w:rPr>
            </w:pPr>
            <w:r w:rsidRPr="00807857">
              <w:rPr>
                <w:sz w:val="24"/>
                <w:szCs w:val="24"/>
              </w:rPr>
              <w:t>Кирилл Владимирович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113 807,8</w:t>
            </w:r>
          </w:p>
        </w:tc>
      </w:tr>
      <w:tr w:rsidR="007B0A5F" w:rsidRPr="00C45A97" w:rsidTr="008A5F27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0A5F" w:rsidRPr="00C45A97" w:rsidRDefault="007B0A5F" w:rsidP="00881085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0A5F" w:rsidRDefault="007B0A5F" w:rsidP="008810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Бушмин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B0A5F" w:rsidRPr="00C45A97" w:rsidRDefault="007B0A5F" w:rsidP="00881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Дмитрий </w:t>
            </w:r>
            <w:proofErr w:type="spellStart"/>
            <w:r>
              <w:rPr>
                <w:sz w:val="24"/>
                <w:szCs w:val="24"/>
              </w:rPr>
              <w:t>Андриянович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7B0A5F" w:rsidRDefault="007B0A5F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78 423,78</w:t>
            </w:r>
          </w:p>
        </w:tc>
      </w:tr>
      <w:tr w:rsidR="007B0A5F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ГБУК «Пензенская областная библиотека имени </w:t>
            </w:r>
          </w:p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М.Ю. Лермонтова»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Осипова </w:t>
            </w:r>
          </w:p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B0A5F" w:rsidRPr="00C45A97" w:rsidRDefault="00AF6023" w:rsidP="003B6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96 224,94</w:t>
            </w:r>
          </w:p>
        </w:tc>
      </w:tr>
      <w:tr w:rsidR="007B0A5F" w:rsidRPr="00C45A97" w:rsidTr="003D3121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финансово-экономической деятельности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Викулова</w:t>
            </w:r>
          </w:p>
          <w:p w:rsidR="007B0A5F" w:rsidRPr="00C45A97" w:rsidRDefault="007B0A5F" w:rsidP="003B6332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Марина Викторовна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AF6023" w:rsidP="00736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61 181,33</w:t>
            </w:r>
          </w:p>
        </w:tc>
      </w:tr>
      <w:tr w:rsidR="007B0A5F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ГКУК «Пензенская областная библиотека для детей и юношества»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7B0A5F" w:rsidRPr="00C443E4" w:rsidRDefault="007B0A5F" w:rsidP="009E0753">
            <w:pPr>
              <w:tabs>
                <w:tab w:val="left" w:pos="1125"/>
              </w:tabs>
              <w:rPr>
                <w:sz w:val="24"/>
                <w:szCs w:val="24"/>
              </w:rPr>
            </w:pPr>
            <w:r w:rsidRPr="00C443E4">
              <w:rPr>
                <w:sz w:val="24"/>
                <w:szCs w:val="24"/>
              </w:rPr>
              <w:t xml:space="preserve">Звягина </w:t>
            </w:r>
          </w:p>
          <w:p w:rsidR="007B0A5F" w:rsidRPr="00C443E4" w:rsidRDefault="007B0A5F" w:rsidP="009E0753">
            <w:pPr>
              <w:tabs>
                <w:tab w:val="left" w:pos="1125"/>
              </w:tabs>
              <w:rPr>
                <w:sz w:val="24"/>
                <w:szCs w:val="24"/>
              </w:rPr>
            </w:pPr>
            <w:r w:rsidRPr="00C443E4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B0A5F" w:rsidRPr="00C45A97" w:rsidRDefault="00AF6023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70 681,87</w:t>
            </w:r>
          </w:p>
        </w:tc>
      </w:tr>
      <w:tr w:rsidR="007B0A5F" w:rsidRPr="00C45A97" w:rsidTr="00E13F08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9E0753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Pr="00C443E4" w:rsidRDefault="007B0A5F" w:rsidP="009E0753">
            <w:pPr>
              <w:rPr>
                <w:sz w:val="24"/>
                <w:szCs w:val="24"/>
              </w:rPr>
            </w:pPr>
            <w:proofErr w:type="spellStart"/>
            <w:r w:rsidRPr="00C443E4">
              <w:rPr>
                <w:sz w:val="24"/>
                <w:szCs w:val="24"/>
              </w:rPr>
              <w:t>Русакова</w:t>
            </w:r>
            <w:proofErr w:type="spellEnd"/>
            <w:r w:rsidRPr="00C443E4">
              <w:rPr>
                <w:sz w:val="24"/>
                <w:szCs w:val="24"/>
              </w:rPr>
              <w:t xml:space="preserve"> </w:t>
            </w:r>
          </w:p>
          <w:p w:rsidR="007B0A5F" w:rsidRPr="00C443E4" w:rsidRDefault="007B0A5F" w:rsidP="009E0753">
            <w:pPr>
              <w:rPr>
                <w:sz w:val="24"/>
                <w:szCs w:val="24"/>
              </w:rPr>
            </w:pPr>
            <w:r w:rsidRPr="00C443E4">
              <w:rPr>
                <w:sz w:val="24"/>
                <w:szCs w:val="24"/>
              </w:rPr>
              <w:t>Марина Геннадьевна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AF6023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55 298,18</w:t>
            </w:r>
          </w:p>
        </w:tc>
      </w:tr>
      <w:tr w:rsidR="007B0A5F" w:rsidRPr="00C45A97" w:rsidTr="00E13F08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ГБУК «Пензенский областной Дом народного творчества»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Юсупов </w:t>
            </w:r>
          </w:p>
          <w:p w:rsidR="007B0A5F" w:rsidRPr="00C45A97" w:rsidRDefault="007B0A5F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Наиль </w:t>
            </w:r>
            <w:proofErr w:type="spellStart"/>
            <w:r w:rsidRPr="00C45A97">
              <w:rPr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95 691,91</w:t>
            </w:r>
          </w:p>
        </w:tc>
      </w:tr>
      <w:tr w:rsidR="007B0A5F" w:rsidRPr="00C45A97" w:rsidTr="00E13F08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E13F0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0A5F" w:rsidRPr="00C45A97" w:rsidRDefault="007B0A5F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B0A5F" w:rsidRDefault="007B0A5F" w:rsidP="00E1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Шевченко </w:t>
            </w:r>
          </w:p>
          <w:p w:rsidR="007B0A5F" w:rsidRPr="00C45A97" w:rsidRDefault="007B0A5F" w:rsidP="00E1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 Вячеславовна 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</w:tcPr>
          <w:p w:rsidR="007B0A5F" w:rsidRPr="00C45A97" w:rsidRDefault="007B0A5F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52 522,27</w:t>
            </w:r>
          </w:p>
        </w:tc>
      </w:tr>
      <w:tr w:rsidR="007B0A5F" w:rsidRPr="00C45A97" w:rsidTr="00E13F08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E13F0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E13F08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  <w:vAlign w:val="center"/>
          </w:tcPr>
          <w:p w:rsidR="007B0A5F" w:rsidRPr="00C45A97" w:rsidRDefault="007B0A5F" w:rsidP="00E13F08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Баткаева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7B0A5F" w:rsidRPr="00C45A97" w:rsidRDefault="007B0A5F" w:rsidP="00E13F08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Гульфия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  <w:proofErr w:type="spellStart"/>
            <w:r w:rsidRPr="00C45A97">
              <w:rPr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7B0A5F" w:rsidP="006A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50 181,04</w:t>
            </w:r>
          </w:p>
        </w:tc>
      </w:tr>
      <w:tr w:rsidR="007B0A5F" w:rsidRPr="00C45A97" w:rsidTr="00AF6023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ГАУК ПО «Пензаконцерт»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Мамонов </w:t>
            </w:r>
          </w:p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Андрей Викторович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B0A5F" w:rsidRPr="00C45A97" w:rsidRDefault="00AF6023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111 660,76</w:t>
            </w:r>
          </w:p>
        </w:tc>
      </w:tr>
      <w:tr w:rsidR="00AF6023" w:rsidRPr="00C45A97" w:rsidTr="00AF6023">
        <w:trPr>
          <w:trHeight w:val="456"/>
        </w:trPr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AF6023" w:rsidRPr="00C45A97" w:rsidRDefault="00AF6023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F6023" w:rsidRPr="00C45A97" w:rsidRDefault="00AF6023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 по</w:t>
            </w:r>
            <w:r>
              <w:rPr>
                <w:sz w:val="24"/>
                <w:szCs w:val="24"/>
              </w:rPr>
              <w:t xml:space="preserve"> организационно-концертной деятельности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F6023" w:rsidRDefault="00AF6023" w:rsidP="00AA19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6023" w:rsidRPr="00C45A97" w:rsidRDefault="00AF6023" w:rsidP="00AA1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Владимировна </w:t>
            </w:r>
          </w:p>
        </w:tc>
        <w:tc>
          <w:tcPr>
            <w:tcW w:w="340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AF6023" w:rsidRDefault="00AF6023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68 565,36</w:t>
            </w:r>
          </w:p>
        </w:tc>
      </w:tr>
      <w:tr w:rsidR="007B0A5F" w:rsidRPr="00C45A97" w:rsidTr="00C73C06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 по основной деятельности</w:t>
            </w:r>
          </w:p>
        </w:tc>
        <w:tc>
          <w:tcPr>
            <w:tcW w:w="3260" w:type="dxa"/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Сычева </w:t>
            </w:r>
          </w:p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Любовь Владимировна</w:t>
            </w:r>
          </w:p>
        </w:tc>
        <w:tc>
          <w:tcPr>
            <w:tcW w:w="3403" w:type="dxa"/>
            <w:tcBorders>
              <w:right w:val="thickThinSmallGap" w:sz="24" w:space="0" w:color="auto"/>
            </w:tcBorders>
            <w:vAlign w:val="center"/>
          </w:tcPr>
          <w:p w:rsidR="007B0A5F" w:rsidRPr="00C45A97" w:rsidRDefault="00AF6023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80 542,48</w:t>
            </w:r>
          </w:p>
        </w:tc>
      </w:tr>
      <w:tr w:rsidR="007B0A5F" w:rsidRPr="00C45A97" w:rsidTr="00671E14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8A5F27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Заместитель  директора по экономической деятельности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Default="007B0A5F" w:rsidP="00AA19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Нуждина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B0A5F" w:rsidRPr="00C45A97" w:rsidRDefault="007B0A5F" w:rsidP="00AA1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Вячеславовна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B0A5F" w:rsidRPr="00C45A97" w:rsidRDefault="00AF6023" w:rsidP="0094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78 401,67</w:t>
            </w:r>
          </w:p>
        </w:tc>
      </w:tr>
      <w:tr w:rsidR="007B0A5F" w:rsidRPr="00C45A97" w:rsidTr="003D3121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>ГБУ «Центр бухгалтерского обслуживания учреждений культуры»</w:t>
            </w:r>
          </w:p>
        </w:tc>
        <w:tc>
          <w:tcPr>
            <w:tcW w:w="4961" w:type="dxa"/>
            <w:tcBorders>
              <w:top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proofErr w:type="spellStart"/>
            <w:r w:rsidRPr="00C45A97">
              <w:rPr>
                <w:sz w:val="24"/>
                <w:szCs w:val="24"/>
              </w:rPr>
              <w:t>Дудукина</w:t>
            </w:r>
            <w:proofErr w:type="spellEnd"/>
            <w:r w:rsidRPr="00C45A97">
              <w:rPr>
                <w:sz w:val="24"/>
                <w:szCs w:val="24"/>
              </w:rPr>
              <w:t xml:space="preserve"> </w:t>
            </w:r>
          </w:p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Вера Владимировна </w:t>
            </w:r>
          </w:p>
        </w:tc>
        <w:tc>
          <w:tcPr>
            <w:tcW w:w="3403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B0A5F" w:rsidRPr="00C45A97" w:rsidRDefault="007B0A5F" w:rsidP="00AA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65 105,17</w:t>
            </w:r>
          </w:p>
        </w:tc>
      </w:tr>
      <w:tr w:rsidR="007B0A5F" w:rsidRPr="00C45A97" w:rsidTr="00671E14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 w:rsidRPr="00C45A97">
              <w:rPr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7B0A5F" w:rsidRDefault="007B0A5F" w:rsidP="00AA19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Чертищева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B0A5F" w:rsidRPr="00C45A97" w:rsidRDefault="007B0A5F" w:rsidP="00AA1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Юрьевна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B0A5F" w:rsidRPr="00C45A97" w:rsidRDefault="007B0A5F" w:rsidP="00AA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51 515,89</w:t>
            </w:r>
          </w:p>
        </w:tc>
      </w:tr>
      <w:tr w:rsidR="007B0A5F" w:rsidRPr="00C45A97" w:rsidTr="00AF6023">
        <w:trPr>
          <w:trHeight w:val="456"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B0A5F" w:rsidRPr="00C45A97" w:rsidRDefault="007B0A5F" w:rsidP="00AA1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ГАУК ПО «Центр культурного развития «Дом офицеров»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Pr="00C45A97" w:rsidRDefault="00AF6023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B0A5F" w:rsidRDefault="00AF6023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Юрина </w:t>
            </w:r>
          </w:p>
          <w:p w:rsidR="00AF6023" w:rsidRPr="00C45A97" w:rsidRDefault="00AF6023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Владимировна </w:t>
            </w:r>
          </w:p>
        </w:tc>
        <w:tc>
          <w:tcPr>
            <w:tcW w:w="3403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B0A5F" w:rsidRPr="00C45A97" w:rsidRDefault="00173D90" w:rsidP="00AA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100 677,11</w:t>
            </w:r>
          </w:p>
        </w:tc>
      </w:tr>
      <w:tr w:rsidR="00AF6023" w:rsidRPr="00C45A97" w:rsidTr="00671E14">
        <w:trPr>
          <w:trHeight w:val="456"/>
        </w:trPr>
        <w:tc>
          <w:tcPr>
            <w:tcW w:w="41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AF6023" w:rsidRPr="00C45A97" w:rsidRDefault="00AF6023" w:rsidP="00AA19F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thinThickSmallGap" w:sz="24" w:space="0" w:color="auto"/>
            </w:tcBorders>
          </w:tcPr>
          <w:p w:rsidR="00AF6023" w:rsidRPr="00C45A97" w:rsidRDefault="00AF6023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творческой деятельности 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</w:tcPr>
          <w:p w:rsidR="00AF6023" w:rsidRDefault="00AF6023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Моисеева </w:t>
            </w:r>
          </w:p>
          <w:p w:rsidR="00AF6023" w:rsidRPr="00C45A97" w:rsidRDefault="00AF6023" w:rsidP="0096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Екатерина Александровна </w:t>
            </w:r>
          </w:p>
        </w:tc>
        <w:tc>
          <w:tcPr>
            <w:tcW w:w="340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AF6023" w:rsidRPr="00C45A97" w:rsidRDefault="00173D90" w:rsidP="00AA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52 883,58</w:t>
            </w:r>
          </w:p>
        </w:tc>
      </w:tr>
    </w:tbl>
    <w:p w:rsidR="00C55B2F" w:rsidRPr="00C45A97" w:rsidRDefault="00C55B2F">
      <w:pPr>
        <w:rPr>
          <w:sz w:val="24"/>
          <w:szCs w:val="24"/>
        </w:rPr>
      </w:pPr>
    </w:p>
    <w:sectPr w:rsidR="00C55B2F" w:rsidRPr="00C45A97" w:rsidSect="009848AB">
      <w:pgSz w:w="16838" w:h="11906" w:orient="landscape"/>
      <w:pgMar w:top="568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E1"/>
    <w:rsid w:val="0005181B"/>
    <w:rsid w:val="000B755E"/>
    <w:rsid w:val="001229D4"/>
    <w:rsid w:val="00173D90"/>
    <w:rsid w:val="00193515"/>
    <w:rsid w:val="00196844"/>
    <w:rsid w:val="00221F4C"/>
    <w:rsid w:val="0026480C"/>
    <w:rsid w:val="002846C4"/>
    <w:rsid w:val="00285476"/>
    <w:rsid w:val="002F0040"/>
    <w:rsid w:val="0039124E"/>
    <w:rsid w:val="003B6332"/>
    <w:rsid w:val="003D3121"/>
    <w:rsid w:val="004F0819"/>
    <w:rsid w:val="00517772"/>
    <w:rsid w:val="00556C39"/>
    <w:rsid w:val="00557B39"/>
    <w:rsid w:val="005F5B9B"/>
    <w:rsid w:val="00627779"/>
    <w:rsid w:val="00632859"/>
    <w:rsid w:val="00665BAF"/>
    <w:rsid w:val="00671E14"/>
    <w:rsid w:val="00671E3D"/>
    <w:rsid w:val="00686237"/>
    <w:rsid w:val="006863B7"/>
    <w:rsid w:val="006A1EF5"/>
    <w:rsid w:val="006D4AEB"/>
    <w:rsid w:val="006E2349"/>
    <w:rsid w:val="007367F4"/>
    <w:rsid w:val="00742297"/>
    <w:rsid w:val="007517F9"/>
    <w:rsid w:val="00777CE1"/>
    <w:rsid w:val="007B0A5F"/>
    <w:rsid w:val="00807857"/>
    <w:rsid w:val="00815197"/>
    <w:rsid w:val="008A5F27"/>
    <w:rsid w:val="008C5B81"/>
    <w:rsid w:val="008D23D7"/>
    <w:rsid w:val="009848AB"/>
    <w:rsid w:val="009E0753"/>
    <w:rsid w:val="00A02E63"/>
    <w:rsid w:val="00A12284"/>
    <w:rsid w:val="00A238E9"/>
    <w:rsid w:val="00A4180B"/>
    <w:rsid w:val="00AA062B"/>
    <w:rsid w:val="00AA19F0"/>
    <w:rsid w:val="00AD2518"/>
    <w:rsid w:val="00AF6023"/>
    <w:rsid w:val="00B63DA6"/>
    <w:rsid w:val="00BD7BA8"/>
    <w:rsid w:val="00C01067"/>
    <w:rsid w:val="00C443E4"/>
    <w:rsid w:val="00C45A97"/>
    <w:rsid w:val="00C542FA"/>
    <w:rsid w:val="00C55B2F"/>
    <w:rsid w:val="00C66761"/>
    <w:rsid w:val="00CE39B3"/>
    <w:rsid w:val="00CE5D2D"/>
    <w:rsid w:val="00D102F8"/>
    <w:rsid w:val="00D4257F"/>
    <w:rsid w:val="00DD0412"/>
    <w:rsid w:val="00E13F08"/>
    <w:rsid w:val="00E6124D"/>
    <w:rsid w:val="00EA0F8B"/>
    <w:rsid w:val="00F2343A"/>
    <w:rsid w:val="00F24C6E"/>
    <w:rsid w:val="00F472B2"/>
    <w:rsid w:val="00F81CBF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6332"/>
    <w:pPr>
      <w:widowControl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B6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4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6332"/>
    <w:pPr>
      <w:widowControl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B6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4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DA6E-21E7-40C2-8794-D0FC5A2D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12345</cp:lastModifiedBy>
  <cp:revision>5</cp:revision>
  <cp:lastPrinted>2022-03-09T14:55:00Z</cp:lastPrinted>
  <dcterms:created xsi:type="dcterms:W3CDTF">2023-01-27T07:00:00Z</dcterms:created>
  <dcterms:modified xsi:type="dcterms:W3CDTF">2023-02-01T11:31:00Z</dcterms:modified>
</cp:coreProperties>
</file>