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DD" w:rsidRDefault="0029686D" w:rsidP="007137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37DD" w:rsidRPr="00D838E6">
        <w:rPr>
          <w:sz w:val="28"/>
          <w:szCs w:val="28"/>
        </w:rPr>
        <w:t>СВЕДЕНИЯ</w:t>
      </w:r>
    </w:p>
    <w:p w:rsidR="00EE2616" w:rsidRPr="00D838E6" w:rsidRDefault="00EE2616" w:rsidP="007137DD">
      <w:pPr>
        <w:jc w:val="center"/>
        <w:rPr>
          <w:sz w:val="28"/>
          <w:szCs w:val="28"/>
        </w:rPr>
      </w:pPr>
    </w:p>
    <w:p w:rsidR="007137DD" w:rsidRPr="00D838E6" w:rsidRDefault="007137DD" w:rsidP="007137DD">
      <w:pPr>
        <w:jc w:val="center"/>
        <w:rPr>
          <w:rStyle w:val="FontStyle26"/>
          <w:sz w:val="28"/>
          <w:szCs w:val="28"/>
        </w:rPr>
      </w:pPr>
      <w:r w:rsidRPr="00D838E6">
        <w:rPr>
          <w:rStyle w:val="FontStyle26"/>
          <w:sz w:val="28"/>
          <w:szCs w:val="28"/>
        </w:rPr>
        <w:t xml:space="preserve">о среднемесячной заработной плате руководителя, его заместителей и главного бухгалтера </w:t>
      </w:r>
    </w:p>
    <w:p w:rsidR="007137DD" w:rsidRPr="00D838E6" w:rsidRDefault="00645C4E" w:rsidP="007137DD">
      <w:pPr>
        <w:jc w:val="center"/>
        <w:rPr>
          <w:rStyle w:val="FontStyle26"/>
          <w:sz w:val="28"/>
          <w:szCs w:val="28"/>
        </w:rPr>
      </w:pPr>
      <w:r w:rsidRPr="00D838E6">
        <w:rPr>
          <w:rStyle w:val="FontStyle26"/>
          <w:sz w:val="28"/>
          <w:szCs w:val="28"/>
        </w:rPr>
        <w:t>казенного</w:t>
      </w:r>
      <w:r w:rsidR="008D01C0" w:rsidRPr="00D838E6">
        <w:rPr>
          <w:rStyle w:val="FontStyle26"/>
          <w:sz w:val="28"/>
          <w:szCs w:val="28"/>
        </w:rPr>
        <w:t xml:space="preserve"> учреждени</w:t>
      </w:r>
      <w:r w:rsidR="00644E47" w:rsidRPr="00D838E6">
        <w:rPr>
          <w:rStyle w:val="FontStyle26"/>
          <w:sz w:val="28"/>
          <w:szCs w:val="28"/>
        </w:rPr>
        <w:t>я</w:t>
      </w:r>
      <w:r w:rsidR="008D01C0" w:rsidRPr="00D838E6">
        <w:rPr>
          <w:rStyle w:val="FontStyle26"/>
          <w:sz w:val="28"/>
          <w:szCs w:val="28"/>
        </w:rPr>
        <w:t xml:space="preserve"> Омской области «</w:t>
      </w:r>
      <w:r w:rsidRPr="00D838E6">
        <w:rPr>
          <w:rStyle w:val="FontStyle26"/>
          <w:sz w:val="28"/>
          <w:szCs w:val="28"/>
        </w:rPr>
        <w:t>Центр поддержки развития отрасли культуры</w:t>
      </w:r>
      <w:r w:rsidR="008D01C0" w:rsidRPr="00D838E6">
        <w:rPr>
          <w:rStyle w:val="FontStyle26"/>
          <w:sz w:val="28"/>
          <w:szCs w:val="28"/>
        </w:rPr>
        <w:t>»</w:t>
      </w:r>
    </w:p>
    <w:p w:rsidR="00F23433" w:rsidRPr="00D838E6" w:rsidRDefault="00F23433" w:rsidP="007137DD">
      <w:pPr>
        <w:jc w:val="center"/>
        <w:rPr>
          <w:sz w:val="28"/>
          <w:szCs w:val="28"/>
        </w:rPr>
      </w:pPr>
    </w:p>
    <w:tbl>
      <w:tblPr>
        <w:tblStyle w:val="a3"/>
        <w:tblW w:w="13601" w:type="dxa"/>
        <w:tblInd w:w="959" w:type="dxa"/>
        <w:tblLook w:val="04A0" w:firstRow="1" w:lastRow="0" w:firstColumn="1" w:lastColumn="0" w:noHBand="0" w:noVBand="1"/>
      </w:tblPr>
      <w:tblGrid>
        <w:gridCol w:w="843"/>
        <w:gridCol w:w="6410"/>
        <w:gridCol w:w="6348"/>
      </w:tblGrid>
      <w:tr w:rsidR="007137DD" w:rsidRPr="00D838E6" w:rsidTr="00906EFB">
        <w:tc>
          <w:tcPr>
            <w:tcW w:w="843" w:type="dxa"/>
          </w:tcPr>
          <w:p w:rsidR="007137DD" w:rsidRPr="00D838E6" w:rsidRDefault="007137DD" w:rsidP="002E782A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№</w:t>
            </w:r>
          </w:p>
          <w:p w:rsidR="007137DD" w:rsidRPr="00D838E6" w:rsidRDefault="007137DD" w:rsidP="002E782A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п/п</w:t>
            </w:r>
          </w:p>
        </w:tc>
        <w:tc>
          <w:tcPr>
            <w:tcW w:w="6410" w:type="dxa"/>
          </w:tcPr>
          <w:p w:rsidR="007137DD" w:rsidRPr="00D838E6" w:rsidRDefault="007137DD" w:rsidP="002E782A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Фамилия, имя, отчество, должность</w:t>
            </w:r>
          </w:p>
          <w:p w:rsidR="007137DD" w:rsidRPr="00D838E6" w:rsidRDefault="007137DD" w:rsidP="002E7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8" w:type="dxa"/>
          </w:tcPr>
          <w:p w:rsidR="007137DD" w:rsidRPr="00D838E6" w:rsidRDefault="007137DD" w:rsidP="002E782A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Среднемесячная заработная плата</w:t>
            </w:r>
          </w:p>
          <w:p w:rsidR="007137DD" w:rsidRPr="00D838E6" w:rsidRDefault="007137DD" w:rsidP="00A13D91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 xml:space="preserve">за </w:t>
            </w:r>
            <w:r w:rsidRPr="000E444D">
              <w:rPr>
                <w:sz w:val="28"/>
                <w:szCs w:val="28"/>
              </w:rPr>
              <w:t>20</w:t>
            </w:r>
            <w:r w:rsidR="00554ECA">
              <w:rPr>
                <w:sz w:val="28"/>
                <w:szCs w:val="28"/>
              </w:rPr>
              <w:t>22</w:t>
            </w:r>
            <w:r w:rsidRPr="00D838E6">
              <w:rPr>
                <w:sz w:val="28"/>
                <w:szCs w:val="28"/>
              </w:rPr>
              <w:t xml:space="preserve"> год</w:t>
            </w:r>
          </w:p>
        </w:tc>
      </w:tr>
      <w:tr w:rsidR="00E24418" w:rsidRPr="00D838E6" w:rsidTr="00906EFB">
        <w:trPr>
          <w:trHeight w:val="843"/>
        </w:trPr>
        <w:tc>
          <w:tcPr>
            <w:tcW w:w="843" w:type="dxa"/>
          </w:tcPr>
          <w:p w:rsidR="00E24418" w:rsidRPr="00D838E6" w:rsidRDefault="00E24418" w:rsidP="002E782A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1.</w:t>
            </w:r>
          </w:p>
        </w:tc>
        <w:tc>
          <w:tcPr>
            <w:tcW w:w="6410" w:type="dxa"/>
          </w:tcPr>
          <w:p w:rsidR="00E24418" w:rsidRPr="00D838E6" w:rsidRDefault="00E24418" w:rsidP="00903ABC">
            <w:pPr>
              <w:rPr>
                <w:sz w:val="28"/>
                <w:szCs w:val="28"/>
              </w:rPr>
            </w:pPr>
            <w:proofErr w:type="spellStart"/>
            <w:r w:rsidRPr="00D838E6">
              <w:rPr>
                <w:sz w:val="28"/>
                <w:szCs w:val="28"/>
              </w:rPr>
              <w:t>Волошок</w:t>
            </w:r>
            <w:proofErr w:type="spellEnd"/>
            <w:r w:rsidRPr="00D838E6">
              <w:rPr>
                <w:sz w:val="28"/>
                <w:szCs w:val="28"/>
              </w:rPr>
              <w:t xml:space="preserve"> Валерий Александрович, директор</w:t>
            </w:r>
          </w:p>
        </w:tc>
        <w:tc>
          <w:tcPr>
            <w:tcW w:w="6348" w:type="dxa"/>
          </w:tcPr>
          <w:p w:rsidR="00E24418" w:rsidRPr="00EE2616" w:rsidRDefault="00906EFB" w:rsidP="00E244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116 695,00</w:t>
            </w:r>
          </w:p>
          <w:p w:rsidR="00E24418" w:rsidRPr="00EE2616" w:rsidRDefault="00E24418" w:rsidP="00E244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06EFB" w:rsidRPr="00D838E6" w:rsidTr="00906EFB">
        <w:tc>
          <w:tcPr>
            <w:tcW w:w="843" w:type="dxa"/>
          </w:tcPr>
          <w:p w:rsidR="00906EFB" w:rsidRPr="00D838E6" w:rsidRDefault="00906EFB" w:rsidP="00906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410" w:type="dxa"/>
          </w:tcPr>
          <w:p w:rsidR="00906EFB" w:rsidRPr="00D838E6" w:rsidRDefault="00906EFB" w:rsidP="00906E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Трушников</w:t>
            </w:r>
            <w:proofErr w:type="spellEnd"/>
            <w:r>
              <w:rPr>
                <w:sz w:val="28"/>
                <w:szCs w:val="28"/>
              </w:rPr>
              <w:t xml:space="preserve"> Александр Владимирович, заместитель директора</w:t>
            </w:r>
          </w:p>
        </w:tc>
        <w:tc>
          <w:tcPr>
            <w:tcW w:w="6348" w:type="dxa"/>
          </w:tcPr>
          <w:p w:rsidR="00906EFB" w:rsidRPr="00EE2616" w:rsidRDefault="00906EFB" w:rsidP="00906E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69 533, 00</w:t>
            </w:r>
          </w:p>
        </w:tc>
      </w:tr>
    </w:tbl>
    <w:p w:rsidR="007137DD" w:rsidRPr="00D838E6" w:rsidRDefault="007137DD" w:rsidP="007137DD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0D4049" w:rsidRPr="00D838E6" w:rsidRDefault="000D4049" w:rsidP="00D208EA">
      <w:pPr>
        <w:jc w:val="center"/>
        <w:rPr>
          <w:sz w:val="28"/>
          <w:szCs w:val="28"/>
        </w:rPr>
      </w:pPr>
    </w:p>
    <w:p w:rsidR="000D4049" w:rsidRPr="00D838E6" w:rsidRDefault="000D4049" w:rsidP="00D208EA">
      <w:pPr>
        <w:jc w:val="center"/>
        <w:rPr>
          <w:sz w:val="28"/>
          <w:szCs w:val="28"/>
        </w:rPr>
      </w:pPr>
    </w:p>
    <w:p w:rsidR="000D4049" w:rsidRDefault="000D4049" w:rsidP="00D208EA">
      <w:pPr>
        <w:jc w:val="center"/>
        <w:rPr>
          <w:sz w:val="28"/>
          <w:szCs w:val="28"/>
        </w:rPr>
      </w:pPr>
    </w:p>
    <w:p w:rsidR="00464B47" w:rsidRDefault="00464B47" w:rsidP="00D208EA">
      <w:pPr>
        <w:jc w:val="center"/>
        <w:rPr>
          <w:sz w:val="28"/>
          <w:szCs w:val="28"/>
        </w:rPr>
      </w:pPr>
    </w:p>
    <w:p w:rsidR="00464B47" w:rsidRPr="00D838E6" w:rsidRDefault="00464B47" w:rsidP="00D208EA">
      <w:pPr>
        <w:jc w:val="center"/>
        <w:rPr>
          <w:sz w:val="28"/>
          <w:szCs w:val="28"/>
        </w:rPr>
      </w:pPr>
    </w:p>
    <w:p w:rsidR="000D4049" w:rsidRDefault="000D4049" w:rsidP="00D208EA">
      <w:pPr>
        <w:jc w:val="center"/>
        <w:rPr>
          <w:sz w:val="28"/>
          <w:szCs w:val="28"/>
        </w:rPr>
      </w:pPr>
    </w:p>
    <w:p w:rsidR="00554ECA" w:rsidRDefault="00554ECA" w:rsidP="00D208EA">
      <w:pPr>
        <w:jc w:val="center"/>
        <w:rPr>
          <w:sz w:val="28"/>
          <w:szCs w:val="28"/>
        </w:rPr>
      </w:pPr>
    </w:p>
    <w:p w:rsidR="00554ECA" w:rsidRPr="00D838E6" w:rsidRDefault="00554ECA" w:rsidP="00D208EA">
      <w:pPr>
        <w:jc w:val="center"/>
        <w:rPr>
          <w:sz w:val="28"/>
          <w:szCs w:val="28"/>
        </w:rPr>
      </w:pPr>
    </w:p>
    <w:p w:rsidR="00F00374" w:rsidRPr="0061268F" w:rsidRDefault="00F00374" w:rsidP="00F00374">
      <w:pPr>
        <w:jc w:val="center"/>
        <w:rPr>
          <w:sz w:val="28"/>
          <w:szCs w:val="28"/>
        </w:rPr>
      </w:pPr>
      <w:r w:rsidRPr="0061268F">
        <w:rPr>
          <w:sz w:val="28"/>
          <w:szCs w:val="28"/>
        </w:rPr>
        <w:lastRenderedPageBreak/>
        <w:t>СВЕДЕНИЯ</w:t>
      </w:r>
    </w:p>
    <w:p w:rsidR="00EE2616" w:rsidRPr="0061268F" w:rsidRDefault="00EE2616" w:rsidP="00F00374">
      <w:pPr>
        <w:jc w:val="center"/>
        <w:rPr>
          <w:sz w:val="28"/>
          <w:szCs w:val="28"/>
        </w:rPr>
      </w:pPr>
    </w:p>
    <w:p w:rsidR="00F00374" w:rsidRPr="0061268F" w:rsidRDefault="00F00374" w:rsidP="00F00374">
      <w:pPr>
        <w:jc w:val="center"/>
        <w:rPr>
          <w:rStyle w:val="FontStyle26"/>
          <w:sz w:val="28"/>
          <w:szCs w:val="28"/>
        </w:rPr>
      </w:pPr>
      <w:r w:rsidRPr="0061268F">
        <w:rPr>
          <w:rStyle w:val="FontStyle26"/>
          <w:sz w:val="28"/>
          <w:szCs w:val="28"/>
        </w:rPr>
        <w:t xml:space="preserve">о среднемесячной заработной плате руководителя, его заместителей и главного бухгалтера </w:t>
      </w:r>
    </w:p>
    <w:p w:rsidR="00F00374" w:rsidRPr="0061268F" w:rsidRDefault="005A7898" w:rsidP="00F00374">
      <w:pPr>
        <w:pStyle w:val="Style15"/>
        <w:widowControl/>
        <w:spacing w:before="5" w:line="310" w:lineRule="exact"/>
        <w:jc w:val="center"/>
        <w:rPr>
          <w:rStyle w:val="FontStyle26"/>
          <w:sz w:val="28"/>
          <w:szCs w:val="28"/>
        </w:rPr>
      </w:pPr>
      <w:r w:rsidRPr="0061268F">
        <w:rPr>
          <w:rStyle w:val="FontStyle26"/>
          <w:sz w:val="28"/>
          <w:szCs w:val="28"/>
        </w:rPr>
        <w:t>к</w:t>
      </w:r>
      <w:r w:rsidR="00F00374" w:rsidRPr="0061268F">
        <w:rPr>
          <w:rStyle w:val="FontStyle26"/>
          <w:sz w:val="28"/>
          <w:szCs w:val="28"/>
        </w:rPr>
        <w:t>азенно</w:t>
      </w:r>
      <w:r w:rsidRPr="0061268F">
        <w:rPr>
          <w:rStyle w:val="FontStyle26"/>
          <w:sz w:val="28"/>
          <w:szCs w:val="28"/>
        </w:rPr>
        <w:t>го</w:t>
      </w:r>
      <w:r w:rsidR="00F00374" w:rsidRPr="0061268F">
        <w:rPr>
          <w:rStyle w:val="FontStyle26"/>
          <w:sz w:val="28"/>
          <w:szCs w:val="28"/>
        </w:rPr>
        <w:t xml:space="preserve"> учреждени</w:t>
      </w:r>
      <w:r w:rsidRPr="0061268F">
        <w:rPr>
          <w:rStyle w:val="FontStyle26"/>
          <w:sz w:val="28"/>
          <w:szCs w:val="28"/>
        </w:rPr>
        <w:t>я</w:t>
      </w:r>
      <w:r w:rsidR="00F00374" w:rsidRPr="0061268F">
        <w:rPr>
          <w:rStyle w:val="FontStyle26"/>
          <w:sz w:val="28"/>
          <w:szCs w:val="28"/>
        </w:rPr>
        <w:t xml:space="preserve"> Омской области «Центр материально-технического обеспечения «Культура»</w:t>
      </w:r>
    </w:p>
    <w:p w:rsidR="00A5171C" w:rsidRPr="0061268F" w:rsidRDefault="00A5171C" w:rsidP="00F00374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844"/>
        <w:gridCol w:w="6413"/>
        <w:gridCol w:w="6344"/>
      </w:tblGrid>
      <w:tr w:rsidR="00F00374" w:rsidRPr="0061268F" w:rsidTr="0062710A">
        <w:tc>
          <w:tcPr>
            <w:tcW w:w="850" w:type="dxa"/>
          </w:tcPr>
          <w:p w:rsidR="00F00374" w:rsidRPr="0061268F" w:rsidRDefault="00F00374" w:rsidP="0062710A">
            <w:pPr>
              <w:jc w:val="center"/>
              <w:rPr>
                <w:sz w:val="28"/>
                <w:szCs w:val="28"/>
              </w:rPr>
            </w:pPr>
            <w:r w:rsidRPr="0061268F">
              <w:rPr>
                <w:sz w:val="28"/>
                <w:szCs w:val="28"/>
              </w:rPr>
              <w:t>№</w:t>
            </w:r>
          </w:p>
          <w:p w:rsidR="00F00374" w:rsidRPr="0061268F" w:rsidRDefault="00F00374" w:rsidP="0062710A">
            <w:pPr>
              <w:jc w:val="center"/>
              <w:rPr>
                <w:sz w:val="28"/>
                <w:szCs w:val="28"/>
              </w:rPr>
            </w:pPr>
            <w:r w:rsidRPr="0061268F">
              <w:rPr>
                <w:sz w:val="28"/>
                <w:szCs w:val="28"/>
              </w:rPr>
              <w:t>п/п</w:t>
            </w:r>
          </w:p>
        </w:tc>
        <w:tc>
          <w:tcPr>
            <w:tcW w:w="6521" w:type="dxa"/>
          </w:tcPr>
          <w:p w:rsidR="00F00374" w:rsidRPr="0061268F" w:rsidRDefault="00F00374" w:rsidP="0062710A">
            <w:pPr>
              <w:jc w:val="center"/>
              <w:rPr>
                <w:sz w:val="28"/>
                <w:szCs w:val="28"/>
              </w:rPr>
            </w:pPr>
            <w:r w:rsidRPr="0061268F">
              <w:rPr>
                <w:sz w:val="28"/>
                <w:szCs w:val="28"/>
              </w:rPr>
              <w:t>Фамилия, имя, отчество, должность</w:t>
            </w:r>
          </w:p>
          <w:p w:rsidR="00F00374" w:rsidRPr="0061268F" w:rsidRDefault="00F00374" w:rsidP="006271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F00374" w:rsidRPr="0061268F" w:rsidRDefault="00F00374" w:rsidP="0062710A">
            <w:pPr>
              <w:jc w:val="center"/>
              <w:rPr>
                <w:sz w:val="28"/>
                <w:szCs w:val="28"/>
              </w:rPr>
            </w:pPr>
            <w:r w:rsidRPr="0061268F">
              <w:rPr>
                <w:sz w:val="28"/>
                <w:szCs w:val="28"/>
              </w:rPr>
              <w:t>Среднемесячная заработная плата</w:t>
            </w:r>
          </w:p>
          <w:p w:rsidR="00F00374" w:rsidRPr="0061268F" w:rsidRDefault="00F00374" w:rsidP="0030314D">
            <w:pPr>
              <w:jc w:val="center"/>
              <w:rPr>
                <w:sz w:val="28"/>
                <w:szCs w:val="28"/>
              </w:rPr>
            </w:pPr>
            <w:r w:rsidRPr="0061268F">
              <w:rPr>
                <w:sz w:val="28"/>
                <w:szCs w:val="28"/>
              </w:rPr>
              <w:t xml:space="preserve">за </w:t>
            </w:r>
            <w:r w:rsidR="00A13D91" w:rsidRPr="0061268F">
              <w:rPr>
                <w:sz w:val="28"/>
                <w:szCs w:val="28"/>
              </w:rPr>
              <w:t>202</w:t>
            </w:r>
            <w:r w:rsidR="000C3EA7" w:rsidRPr="0061268F">
              <w:rPr>
                <w:sz w:val="28"/>
                <w:szCs w:val="28"/>
              </w:rPr>
              <w:t>2</w:t>
            </w:r>
            <w:r w:rsidRPr="0061268F">
              <w:rPr>
                <w:sz w:val="28"/>
                <w:szCs w:val="28"/>
              </w:rPr>
              <w:t xml:space="preserve"> год</w:t>
            </w:r>
          </w:p>
        </w:tc>
      </w:tr>
      <w:tr w:rsidR="00E872C6" w:rsidRPr="0061268F" w:rsidTr="00E872C6">
        <w:tc>
          <w:tcPr>
            <w:tcW w:w="850" w:type="dxa"/>
          </w:tcPr>
          <w:p w:rsidR="00E872C6" w:rsidRPr="0061268F" w:rsidRDefault="00E872C6" w:rsidP="0062710A">
            <w:pPr>
              <w:jc w:val="center"/>
              <w:rPr>
                <w:sz w:val="28"/>
                <w:szCs w:val="28"/>
              </w:rPr>
            </w:pPr>
            <w:r w:rsidRPr="0061268F">
              <w:rPr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E872C6" w:rsidRPr="0061268F" w:rsidRDefault="005A7898" w:rsidP="00E872C6">
            <w:pPr>
              <w:rPr>
                <w:sz w:val="28"/>
                <w:szCs w:val="28"/>
              </w:rPr>
            </w:pPr>
            <w:r w:rsidRPr="0061268F">
              <w:rPr>
                <w:sz w:val="28"/>
                <w:szCs w:val="28"/>
              </w:rPr>
              <w:t>Литвиненко Наталья Евгеньевна</w:t>
            </w:r>
            <w:r w:rsidR="00E872C6" w:rsidRPr="0061268F">
              <w:rPr>
                <w:sz w:val="28"/>
                <w:szCs w:val="28"/>
              </w:rPr>
              <w:t>, директор</w:t>
            </w:r>
          </w:p>
          <w:p w:rsidR="00D912D1" w:rsidRPr="0061268F" w:rsidRDefault="00D912D1" w:rsidP="00E872C6">
            <w:pPr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E872C6" w:rsidRPr="0061268F" w:rsidRDefault="000C3EA7" w:rsidP="0030314D">
            <w:pPr>
              <w:jc w:val="center"/>
              <w:rPr>
                <w:color w:val="000000"/>
                <w:sz w:val="28"/>
                <w:szCs w:val="28"/>
              </w:rPr>
            </w:pPr>
            <w:r w:rsidRPr="0061268F">
              <w:rPr>
                <w:color w:val="000000"/>
                <w:sz w:val="28"/>
                <w:szCs w:val="28"/>
              </w:rPr>
              <w:t>129 586,4</w:t>
            </w:r>
          </w:p>
        </w:tc>
      </w:tr>
      <w:tr w:rsidR="00E872C6" w:rsidRPr="0061268F" w:rsidTr="00E872C6">
        <w:tc>
          <w:tcPr>
            <w:tcW w:w="850" w:type="dxa"/>
          </w:tcPr>
          <w:p w:rsidR="00E872C6" w:rsidRPr="0061268F" w:rsidRDefault="00E872C6" w:rsidP="0062710A">
            <w:pPr>
              <w:jc w:val="center"/>
              <w:rPr>
                <w:sz w:val="28"/>
                <w:szCs w:val="28"/>
              </w:rPr>
            </w:pPr>
            <w:r w:rsidRPr="0061268F"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E872C6" w:rsidRPr="0061268F" w:rsidRDefault="00E872C6" w:rsidP="00A5171C">
            <w:pPr>
              <w:rPr>
                <w:sz w:val="28"/>
                <w:szCs w:val="28"/>
              </w:rPr>
            </w:pPr>
            <w:r w:rsidRPr="0061268F">
              <w:rPr>
                <w:sz w:val="28"/>
                <w:szCs w:val="28"/>
              </w:rPr>
              <w:t>Денисенко Ирина Алексеевна, заместитель директора по финансам</w:t>
            </w:r>
          </w:p>
        </w:tc>
        <w:tc>
          <w:tcPr>
            <w:tcW w:w="6456" w:type="dxa"/>
          </w:tcPr>
          <w:p w:rsidR="00E872C6" w:rsidRPr="0061268F" w:rsidRDefault="000C3EA7" w:rsidP="0030314D">
            <w:pPr>
              <w:jc w:val="center"/>
              <w:rPr>
                <w:color w:val="000000"/>
                <w:sz w:val="28"/>
                <w:szCs w:val="28"/>
              </w:rPr>
            </w:pPr>
            <w:r w:rsidRPr="0061268F">
              <w:rPr>
                <w:color w:val="000000"/>
                <w:sz w:val="28"/>
                <w:szCs w:val="28"/>
              </w:rPr>
              <w:t>144 421,1</w:t>
            </w:r>
          </w:p>
        </w:tc>
      </w:tr>
      <w:tr w:rsidR="004E1159" w:rsidRPr="00D838E6" w:rsidTr="00E872C6">
        <w:tc>
          <w:tcPr>
            <w:tcW w:w="850" w:type="dxa"/>
          </w:tcPr>
          <w:p w:rsidR="004E1159" w:rsidRPr="0061268F" w:rsidRDefault="004E1159" w:rsidP="0062710A">
            <w:pPr>
              <w:jc w:val="center"/>
              <w:rPr>
                <w:sz w:val="28"/>
                <w:szCs w:val="28"/>
              </w:rPr>
            </w:pPr>
            <w:r w:rsidRPr="0061268F">
              <w:rPr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4E1159" w:rsidRPr="0061268F" w:rsidRDefault="004E1159" w:rsidP="00A5171C">
            <w:pPr>
              <w:rPr>
                <w:sz w:val="28"/>
                <w:szCs w:val="28"/>
              </w:rPr>
            </w:pPr>
            <w:proofErr w:type="spellStart"/>
            <w:r w:rsidRPr="0061268F">
              <w:rPr>
                <w:sz w:val="28"/>
                <w:szCs w:val="28"/>
              </w:rPr>
              <w:t>Градович</w:t>
            </w:r>
            <w:proofErr w:type="spellEnd"/>
            <w:r w:rsidRPr="0061268F">
              <w:rPr>
                <w:sz w:val="28"/>
                <w:szCs w:val="28"/>
              </w:rPr>
              <w:t xml:space="preserve"> Игорь Иванович, заместитель директора по административно-хозяйственной деятельности</w:t>
            </w:r>
          </w:p>
        </w:tc>
        <w:tc>
          <w:tcPr>
            <w:tcW w:w="6456" w:type="dxa"/>
          </w:tcPr>
          <w:p w:rsidR="004E1159" w:rsidRPr="000E7FAD" w:rsidRDefault="000C3EA7" w:rsidP="0030314D">
            <w:pPr>
              <w:jc w:val="center"/>
              <w:rPr>
                <w:color w:val="000000"/>
                <w:sz w:val="28"/>
                <w:szCs w:val="28"/>
              </w:rPr>
            </w:pPr>
            <w:r w:rsidRPr="0061268F">
              <w:rPr>
                <w:color w:val="000000"/>
                <w:sz w:val="28"/>
                <w:szCs w:val="28"/>
              </w:rPr>
              <w:t>98 029</w:t>
            </w:r>
          </w:p>
        </w:tc>
      </w:tr>
    </w:tbl>
    <w:p w:rsidR="00F00374" w:rsidRPr="00D838E6" w:rsidRDefault="00F00374" w:rsidP="00F00374">
      <w:pPr>
        <w:jc w:val="center"/>
        <w:rPr>
          <w:sz w:val="28"/>
          <w:szCs w:val="28"/>
        </w:rPr>
      </w:pPr>
    </w:p>
    <w:p w:rsidR="00F00374" w:rsidRPr="00D838E6" w:rsidRDefault="00F00374" w:rsidP="002E782A">
      <w:pPr>
        <w:jc w:val="center"/>
        <w:rPr>
          <w:sz w:val="28"/>
          <w:szCs w:val="28"/>
        </w:rPr>
      </w:pPr>
    </w:p>
    <w:p w:rsidR="00F00374" w:rsidRPr="00D838E6" w:rsidRDefault="00F00374" w:rsidP="002E782A">
      <w:pPr>
        <w:jc w:val="center"/>
        <w:rPr>
          <w:sz w:val="28"/>
          <w:szCs w:val="28"/>
        </w:rPr>
      </w:pPr>
    </w:p>
    <w:p w:rsidR="00F00374" w:rsidRDefault="00F00374" w:rsidP="002E782A">
      <w:pPr>
        <w:jc w:val="center"/>
        <w:rPr>
          <w:sz w:val="28"/>
          <w:szCs w:val="28"/>
        </w:rPr>
      </w:pPr>
    </w:p>
    <w:p w:rsidR="00A13D91" w:rsidRDefault="00A13D91" w:rsidP="002E782A">
      <w:pPr>
        <w:jc w:val="center"/>
        <w:rPr>
          <w:sz w:val="28"/>
          <w:szCs w:val="28"/>
        </w:rPr>
      </w:pPr>
    </w:p>
    <w:p w:rsidR="00A13D91" w:rsidRDefault="00A13D91" w:rsidP="002E782A">
      <w:pPr>
        <w:jc w:val="center"/>
        <w:rPr>
          <w:sz w:val="28"/>
          <w:szCs w:val="28"/>
        </w:rPr>
      </w:pPr>
    </w:p>
    <w:p w:rsidR="00A13D91" w:rsidRDefault="00A13D91" w:rsidP="002E782A">
      <w:pPr>
        <w:jc w:val="center"/>
        <w:rPr>
          <w:sz w:val="28"/>
          <w:szCs w:val="28"/>
        </w:rPr>
      </w:pPr>
    </w:p>
    <w:p w:rsidR="00A13D91" w:rsidRDefault="00A13D91" w:rsidP="002E782A">
      <w:pPr>
        <w:jc w:val="center"/>
        <w:rPr>
          <w:sz w:val="28"/>
          <w:szCs w:val="28"/>
        </w:rPr>
      </w:pPr>
    </w:p>
    <w:p w:rsidR="00A13D91" w:rsidRDefault="00A13D91" w:rsidP="002E782A">
      <w:pPr>
        <w:jc w:val="center"/>
        <w:rPr>
          <w:sz w:val="28"/>
          <w:szCs w:val="28"/>
        </w:rPr>
      </w:pPr>
    </w:p>
    <w:p w:rsidR="00A13D91" w:rsidRDefault="00A13D91" w:rsidP="002E782A">
      <w:pPr>
        <w:jc w:val="center"/>
        <w:rPr>
          <w:sz w:val="28"/>
          <w:szCs w:val="28"/>
        </w:rPr>
      </w:pPr>
    </w:p>
    <w:p w:rsidR="00A13D91" w:rsidRDefault="00A13D91" w:rsidP="002E782A">
      <w:pPr>
        <w:jc w:val="center"/>
        <w:rPr>
          <w:sz w:val="28"/>
          <w:szCs w:val="28"/>
        </w:rPr>
      </w:pPr>
    </w:p>
    <w:p w:rsidR="00A13D91" w:rsidRDefault="00A13D91" w:rsidP="002E782A">
      <w:pPr>
        <w:jc w:val="center"/>
        <w:rPr>
          <w:sz w:val="28"/>
          <w:szCs w:val="28"/>
        </w:rPr>
      </w:pPr>
    </w:p>
    <w:p w:rsidR="00DF7F66" w:rsidRDefault="00DF7F66" w:rsidP="002E782A">
      <w:pPr>
        <w:jc w:val="center"/>
        <w:rPr>
          <w:sz w:val="28"/>
          <w:szCs w:val="28"/>
        </w:rPr>
      </w:pPr>
    </w:p>
    <w:p w:rsidR="00CF40D6" w:rsidRDefault="00CF40D6" w:rsidP="002E782A">
      <w:pPr>
        <w:jc w:val="center"/>
        <w:rPr>
          <w:sz w:val="28"/>
          <w:szCs w:val="28"/>
        </w:rPr>
      </w:pPr>
    </w:p>
    <w:p w:rsidR="00DF7F66" w:rsidRDefault="00DF7F66" w:rsidP="00DF7F66">
      <w:pPr>
        <w:rPr>
          <w:sz w:val="28"/>
          <w:szCs w:val="28"/>
        </w:rPr>
      </w:pPr>
    </w:p>
    <w:p w:rsidR="00A13D91" w:rsidRDefault="00DF7F66" w:rsidP="00DF7F66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F7F66" w:rsidRDefault="00DF7F66" w:rsidP="00DF7F66">
      <w:pPr>
        <w:tabs>
          <w:tab w:val="left" w:pos="3495"/>
        </w:tabs>
        <w:rPr>
          <w:sz w:val="28"/>
          <w:szCs w:val="28"/>
        </w:rPr>
      </w:pPr>
    </w:p>
    <w:p w:rsidR="00DF7F66" w:rsidRPr="00D838E6" w:rsidRDefault="00DF7F66" w:rsidP="00DF7F6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Ссылки на размещенные сведения </w:t>
      </w:r>
      <w:r w:rsidRPr="00D838E6">
        <w:rPr>
          <w:rStyle w:val="FontStyle26"/>
          <w:sz w:val="28"/>
          <w:szCs w:val="28"/>
        </w:rPr>
        <w:t>о среднемесячной заработной плате руководител</w:t>
      </w:r>
      <w:r>
        <w:rPr>
          <w:rStyle w:val="FontStyle26"/>
          <w:sz w:val="28"/>
          <w:szCs w:val="28"/>
        </w:rPr>
        <w:t>ей</w:t>
      </w:r>
      <w:r w:rsidRPr="00D838E6">
        <w:rPr>
          <w:rStyle w:val="FontStyle26"/>
          <w:sz w:val="28"/>
          <w:szCs w:val="28"/>
        </w:rPr>
        <w:t xml:space="preserve">, </w:t>
      </w:r>
      <w:r>
        <w:rPr>
          <w:rStyle w:val="FontStyle26"/>
          <w:sz w:val="28"/>
          <w:szCs w:val="28"/>
        </w:rPr>
        <w:t>их</w:t>
      </w:r>
      <w:r w:rsidRPr="00D838E6">
        <w:rPr>
          <w:rStyle w:val="FontStyle26"/>
          <w:sz w:val="28"/>
          <w:szCs w:val="28"/>
        </w:rPr>
        <w:t xml:space="preserve"> заместителей и главн</w:t>
      </w:r>
      <w:r>
        <w:rPr>
          <w:rStyle w:val="FontStyle26"/>
          <w:sz w:val="28"/>
          <w:szCs w:val="28"/>
        </w:rPr>
        <w:t>ых</w:t>
      </w:r>
      <w:r w:rsidRPr="00D838E6">
        <w:rPr>
          <w:rStyle w:val="FontStyle26"/>
          <w:sz w:val="28"/>
          <w:szCs w:val="28"/>
        </w:rPr>
        <w:t xml:space="preserve"> бухгалтер</w:t>
      </w:r>
      <w:r>
        <w:rPr>
          <w:rStyle w:val="FontStyle26"/>
          <w:sz w:val="28"/>
          <w:szCs w:val="28"/>
        </w:rPr>
        <w:t>ов</w:t>
      </w:r>
      <w:r w:rsidRPr="00D838E6">
        <w:rPr>
          <w:rStyle w:val="FontStyle26"/>
          <w:sz w:val="28"/>
          <w:szCs w:val="28"/>
        </w:rPr>
        <w:t xml:space="preserve"> </w:t>
      </w:r>
      <w:r>
        <w:rPr>
          <w:rStyle w:val="FontStyle26"/>
          <w:sz w:val="28"/>
          <w:szCs w:val="28"/>
        </w:rPr>
        <w:t>государственных учреждений культуры Омской области, функции и полномочия учредителя которых осуществляет Министерство культуры Омской области за 202</w:t>
      </w:r>
      <w:r w:rsidR="00CF40D6">
        <w:rPr>
          <w:rStyle w:val="FontStyle26"/>
          <w:sz w:val="28"/>
          <w:szCs w:val="28"/>
        </w:rPr>
        <w:t>2</w:t>
      </w:r>
      <w:r>
        <w:rPr>
          <w:rStyle w:val="FontStyle26"/>
          <w:sz w:val="28"/>
          <w:szCs w:val="28"/>
        </w:rPr>
        <w:t xml:space="preserve"> год</w:t>
      </w:r>
    </w:p>
    <w:p w:rsidR="00DF7F66" w:rsidRPr="00D838E6" w:rsidRDefault="00DF7F66" w:rsidP="00DF7F66">
      <w:pPr>
        <w:rPr>
          <w:sz w:val="28"/>
          <w:szCs w:val="28"/>
        </w:rPr>
      </w:pPr>
    </w:p>
    <w:tbl>
      <w:tblPr>
        <w:tblW w:w="51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"/>
        <w:gridCol w:w="4868"/>
        <w:gridCol w:w="9754"/>
      </w:tblGrid>
      <w:tr w:rsidR="00DF7F66" w:rsidRPr="00FA7382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tabs>
                <w:tab w:val="clear" w:pos="0"/>
                <w:tab w:val="num" w:pos="181"/>
              </w:tabs>
              <w:autoSpaceDE/>
              <w:autoSpaceDN/>
              <w:adjustRightInd/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 xml:space="preserve">  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61268F" w:rsidRDefault="00DF7F66" w:rsidP="00F95829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«Омский государственный академический театр драмы»</w:t>
            </w:r>
          </w:p>
          <w:p w:rsidR="00DF7F66" w:rsidRPr="0061268F" w:rsidRDefault="00DF7F66" w:rsidP="00F95829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БУК «Омский государственный академический театр драмы»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FA7382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color w:val="000000"/>
                <w:sz w:val="22"/>
                <w:szCs w:val="22"/>
                <w:lang w:val="en-US"/>
              </w:rPr>
              <w:t>http</w:t>
            </w:r>
            <w:r w:rsidRPr="00296296">
              <w:rPr>
                <w:color w:val="000000"/>
                <w:sz w:val="22"/>
                <w:szCs w:val="22"/>
              </w:rPr>
              <w:t>://</w:t>
            </w:r>
            <w:proofErr w:type="spellStart"/>
            <w:r w:rsidRPr="00296296">
              <w:rPr>
                <w:color w:val="000000"/>
                <w:sz w:val="22"/>
                <w:szCs w:val="22"/>
                <w:lang w:val="en-US"/>
              </w:rPr>
              <w:t>omskdrama</w:t>
            </w:r>
            <w:proofErr w:type="spellEnd"/>
            <w:r w:rsidRPr="00FA7382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296296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FA7382">
              <w:rPr>
                <w:color w:val="000000"/>
                <w:sz w:val="22"/>
                <w:szCs w:val="22"/>
              </w:rPr>
              <w:t>/</w:t>
            </w:r>
            <w:r w:rsidRPr="00296296">
              <w:rPr>
                <w:color w:val="000000"/>
                <w:sz w:val="22"/>
                <w:szCs w:val="22"/>
                <w:lang w:val="en-US"/>
              </w:rPr>
              <w:t>theater</w:t>
            </w:r>
            <w:r w:rsidRPr="00FA7382">
              <w:rPr>
                <w:color w:val="000000"/>
                <w:sz w:val="22"/>
                <w:szCs w:val="22"/>
              </w:rPr>
              <w:t>/</w:t>
            </w:r>
            <w:r w:rsidRPr="00296296">
              <w:rPr>
                <w:color w:val="000000"/>
                <w:sz w:val="22"/>
                <w:szCs w:val="22"/>
                <w:lang w:val="en-US"/>
              </w:rPr>
              <w:t>documentation</w:t>
            </w:r>
            <w:r w:rsidRPr="00FA7382">
              <w:rPr>
                <w:color w:val="000000"/>
                <w:sz w:val="22"/>
                <w:szCs w:val="22"/>
              </w:rPr>
              <w:t>/</w:t>
            </w:r>
            <w:r w:rsidRPr="00296296">
              <w:rPr>
                <w:color w:val="000000"/>
                <w:sz w:val="22"/>
                <w:szCs w:val="22"/>
                <w:lang w:val="en-US"/>
              </w:rPr>
              <w:t>theater</w:t>
            </w:r>
            <w:r w:rsidRPr="00FA7382">
              <w:rPr>
                <w:color w:val="000000"/>
                <w:sz w:val="22"/>
                <w:szCs w:val="22"/>
              </w:rPr>
              <w:t>/</w:t>
            </w:r>
          </w:p>
        </w:tc>
      </w:tr>
      <w:tr w:rsidR="00DF7F66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FA7382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61268F" w:rsidRDefault="00DF7F66" w:rsidP="00F95829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«Омский государственный музыкальный театр»</w:t>
            </w:r>
          </w:p>
          <w:p w:rsidR="00DF7F66" w:rsidRPr="0061268F" w:rsidRDefault="00DF7F66" w:rsidP="00F95829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БУК «Омский государственный музыкальный театр»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sz w:val="22"/>
                <w:szCs w:val="22"/>
              </w:rPr>
              <w:t>https://muzteatr-omsk.ru/about/documentation</w:t>
            </w:r>
          </w:p>
        </w:tc>
      </w:tr>
      <w:tr w:rsidR="00DF7F66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61268F" w:rsidRDefault="00DF7F66" w:rsidP="00F95829">
            <w:pPr>
              <w:rPr>
                <w:b/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 xml:space="preserve">Бюджетное учреждение культуры Омской области «Омский областной театр юных зрителей имени </w:t>
            </w:r>
            <w:r w:rsidRPr="0061268F">
              <w:rPr>
                <w:sz w:val="22"/>
                <w:szCs w:val="28"/>
                <w:lang w:val="en-US"/>
              </w:rPr>
              <w:t>XX</w:t>
            </w:r>
            <w:r w:rsidRPr="0061268F">
              <w:rPr>
                <w:sz w:val="22"/>
                <w:szCs w:val="28"/>
              </w:rPr>
              <w:t xml:space="preserve">-летия Ленинского комсомола» </w:t>
            </w:r>
            <w:r w:rsidRPr="0061268F">
              <w:rPr>
                <w:b/>
                <w:sz w:val="22"/>
                <w:szCs w:val="28"/>
              </w:rPr>
              <w:t>БУК «Омский ТЮЗ»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7D5094" w:rsidRDefault="007D5094" w:rsidP="00F95829">
            <w:pPr>
              <w:rPr>
                <w:sz w:val="22"/>
                <w:szCs w:val="22"/>
              </w:rPr>
            </w:pPr>
            <w:r w:rsidRPr="007D5094">
              <w:rPr>
                <w:sz w:val="22"/>
                <w:szCs w:val="22"/>
                <w:lang w:val="en-US"/>
              </w:rPr>
              <w:t>https</w:t>
            </w:r>
            <w:r w:rsidRPr="007D5094">
              <w:rPr>
                <w:sz w:val="22"/>
                <w:szCs w:val="22"/>
              </w:rPr>
              <w:t>://</w:t>
            </w:r>
            <w:proofErr w:type="spellStart"/>
            <w:r w:rsidRPr="007D5094">
              <w:rPr>
                <w:sz w:val="22"/>
                <w:szCs w:val="22"/>
                <w:lang w:val="en-US"/>
              </w:rPr>
              <w:t>tuzomsk</w:t>
            </w:r>
            <w:proofErr w:type="spellEnd"/>
            <w:r w:rsidRPr="007D5094">
              <w:rPr>
                <w:sz w:val="22"/>
                <w:szCs w:val="22"/>
              </w:rPr>
              <w:t>.</w:t>
            </w:r>
            <w:proofErr w:type="spellStart"/>
            <w:r w:rsidRPr="007D5094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7D5094">
              <w:rPr>
                <w:sz w:val="22"/>
                <w:szCs w:val="22"/>
              </w:rPr>
              <w:t>/</w:t>
            </w:r>
            <w:proofErr w:type="spellStart"/>
            <w:r w:rsidRPr="007D5094">
              <w:rPr>
                <w:sz w:val="22"/>
                <w:szCs w:val="22"/>
                <w:lang w:val="en-US"/>
              </w:rPr>
              <w:t>oficialnye</w:t>
            </w:r>
            <w:proofErr w:type="spellEnd"/>
            <w:r w:rsidRPr="007D5094">
              <w:rPr>
                <w:sz w:val="22"/>
                <w:szCs w:val="22"/>
              </w:rPr>
              <w:t>-</w:t>
            </w:r>
            <w:proofErr w:type="spellStart"/>
            <w:r w:rsidRPr="007D5094">
              <w:rPr>
                <w:sz w:val="22"/>
                <w:szCs w:val="22"/>
                <w:lang w:val="en-US"/>
              </w:rPr>
              <w:t>dokumenty</w:t>
            </w:r>
            <w:proofErr w:type="spellEnd"/>
            <w:r w:rsidRPr="007D5094">
              <w:rPr>
                <w:sz w:val="22"/>
                <w:szCs w:val="22"/>
              </w:rPr>
              <w:t>/</w:t>
            </w:r>
            <w:bookmarkStart w:id="0" w:name="_GoBack"/>
            <w:bookmarkEnd w:id="0"/>
          </w:p>
        </w:tc>
      </w:tr>
      <w:tr w:rsidR="00DF7F66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61268F" w:rsidRDefault="00DF7F66" w:rsidP="00F95829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«Омский государственный театр куклы, актера, маски «Арлекин»</w:t>
            </w:r>
          </w:p>
          <w:p w:rsidR="00DF7F66" w:rsidRPr="0061268F" w:rsidRDefault="00DF7F66" w:rsidP="00F95829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БУК «Театр кукол «Арлекин»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61268F" w:rsidRDefault="00DF7F66" w:rsidP="00F95829">
            <w:pPr>
              <w:rPr>
                <w:color w:val="000000"/>
                <w:sz w:val="22"/>
                <w:szCs w:val="22"/>
              </w:rPr>
            </w:pPr>
            <w:r w:rsidRPr="0061268F">
              <w:rPr>
                <w:color w:val="000000"/>
                <w:sz w:val="22"/>
                <w:szCs w:val="22"/>
              </w:rPr>
              <w:t>https://arlekin-omsk.ru/about/doc</w:t>
            </w:r>
          </w:p>
          <w:p w:rsidR="00DF7F66" w:rsidRPr="0061268F" w:rsidRDefault="00DF7F66" w:rsidP="00F95829">
            <w:pPr>
              <w:rPr>
                <w:sz w:val="22"/>
                <w:szCs w:val="22"/>
              </w:rPr>
            </w:pPr>
          </w:p>
        </w:tc>
      </w:tr>
      <w:tr w:rsidR="00DF7F66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61268F" w:rsidRDefault="00DF7F66" w:rsidP="00F95829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"Омский государственный драматический театр «Пятый театр»</w:t>
            </w:r>
          </w:p>
          <w:p w:rsidR="00DF7F66" w:rsidRPr="0061268F" w:rsidRDefault="00DF7F66" w:rsidP="00F95829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БУК «Пятый театр»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61268F" w:rsidRDefault="00FF1FE8" w:rsidP="00F95829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https://5ththeatreomsk.ru/about/#docs</w:t>
            </w:r>
          </w:p>
        </w:tc>
      </w:tr>
      <w:tr w:rsidR="00DF7F66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61268F" w:rsidRDefault="00DF7F66" w:rsidP="00F95829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«Омский драматический театр «Галёрка»</w:t>
            </w:r>
          </w:p>
          <w:p w:rsidR="00DF7F66" w:rsidRPr="0061268F" w:rsidRDefault="00DF7F66" w:rsidP="00F95829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БУК «Омский драматический театр «Галёрка»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61268F" w:rsidRDefault="003B2E79" w:rsidP="00F95829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https://galerka-omsk.ru/teatr/dokumenty</w:t>
            </w:r>
          </w:p>
        </w:tc>
      </w:tr>
      <w:tr w:rsidR="00DF7F66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61268F" w:rsidRDefault="00DF7F66" w:rsidP="00F95829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«Омский государственный Северный драматический театр имени М.А. Ульянова»</w:t>
            </w:r>
          </w:p>
          <w:p w:rsidR="00DF7F66" w:rsidRPr="0061268F" w:rsidRDefault="00DF7F66" w:rsidP="00F95829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БУК «Омский государственный Северный драматический театр имени М.А. Ульянова»</w:t>
            </w:r>
          </w:p>
          <w:p w:rsidR="000E444D" w:rsidRPr="0061268F" w:rsidRDefault="000E444D" w:rsidP="00F95829">
            <w:pPr>
              <w:rPr>
                <w:b/>
                <w:sz w:val="22"/>
                <w:szCs w:val="28"/>
              </w:rPr>
            </w:pP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61268F" w:rsidRDefault="00FF1FE8" w:rsidP="00F95829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https://taratheatre.ru/about/docs/</w:t>
            </w:r>
          </w:p>
        </w:tc>
      </w:tr>
      <w:tr w:rsidR="009C06AF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 xml:space="preserve">Автономное учреждение культуры Омской области «Омская филармония» 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АУК «Омская филармония»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9C06AF" w:rsidP="009C06AF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https://omfil.ru/upload/iblock/ea0/ttwpxh7qctfw8mvey2kjc2pnoz9mt738/Otchet-po-crednemu-dokhodu-za-2022-god.pdf</w:t>
            </w:r>
          </w:p>
        </w:tc>
      </w:tr>
      <w:tr w:rsidR="009C06AF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«Омский областной музей изобразительных искусств имени М.А. Врубеля»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БУК «Музей имени М.А. Врубеля»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9C06AF" w:rsidP="009C06AF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https://vrubel.ru/documents/</w:t>
            </w:r>
          </w:p>
        </w:tc>
      </w:tr>
      <w:tr w:rsidR="009C06AF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«Омский государственный историко-краеведческий музей»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 xml:space="preserve">БУК «ОГИК музей»  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382626" w:rsidP="009C06AF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https://sibmuseum.ru/docs/</w:t>
            </w:r>
          </w:p>
        </w:tc>
      </w:tr>
      <w:tr w:rsidR="009C06AF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«Омский государственный литературный музей имени Ф.М. Достоевского»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БУК «Музей Достоевского»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9C06AF" w:rsidP="009C06AF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https://lit-museum.ru/dokumenty/</w:t>
            </w:r>
          </w:p>
        </w:tc>
      </w:tr>
      <w:tr w:rsidR="009C06AF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«Омский музей Кондратия Белова»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БУК «Омский музей Кондратия Белова»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9C06AF" w:rsidP="009C06AF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http://belovmuseum.ru/docs</w:t>
            </w:r>
          </w:p>
        </w:tc>
      </w:tr>
      <w:tr w:rsidR="009C06AF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«Государственный областной художественный музей «Либеров-центр»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БУК «Музей Либеров-центр»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9C06AF" w:rsidP="009C06AF">
            <w:pPr>
              <w:rPr>
                <w:sz w:val="22"/>
                <w:szCs w:val="22"/>
              </w:rPr>
            </w:pPr>
            <w:r w:rsidRPr="0061268F">
              <w:rPr>
                <w:color w:val="000000"/>
                <w:sz w:val="22"/>
                <w:szCs w:val="22"/>
                <w:lang w:val="en-US"/>
              </w:rPr>
              <w:t>http</w:t>
            </w:r>
            <w:r w:rsidRPr="0061268F">
              <w:rPr>
                <w:color w:val="000000"/>
                <w:sz w:val="22"/>
                <w:szCs w:val="22"/>
              </w:rPr>
              <w:t>://</w:t>
            </w:r>
            <w:r w:rsidRPr="0061268F">
              <w:rPr>
                <w:color w:val="000000"/>
                <w:sz w:val="22"/>
                <w:szCs w:val="22"/>
                <w:lang w:val="en-US"/>
              </w:rPr>
              <w:t>liberov.ru/dokumenty-1</w:t>
            </w:r>
          </w:p>
        </w:tc>
      </w:tr>
      <w:tr w:rsidR="009C06AF" w:rsidRPr="00AB531E" w:rsidTr="00382626">
        <w:trPr>
          <w:trHeight w:val="1585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«Музейно-выставочный комплекс «Моя история»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БУК «Музейно-выставочный комплекс «Моя история»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9C06AF" w:rsidP="009C06AF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https://mvkomsk.ru/normativnye-dokumenty/</w:t>
            </w:r>
          </w:p>
        </w:tc>
      </w:tr>
      <w:tr w:rsidR="009C06AF" w:rsidRPr="00382626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 xml:space="preserve">Бюджетное учреждение культуры Омской области «Государственный центр народного творчества» </w:t>
            </w:r>
            <w:r w:rsidRPr="0061268F">
              <w:rPr>
                <w:b/>
                <w:sz w:val="22"/>
                <w:szCs w:val="28"/>
              </w:rPr>
              <w:t>БУК «ГЦНТ»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382626" w:rsidP="00382626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https://omsk-gcnt.ru/about/dokumenty.php</w:t>
            </w:r>
          </w:p>
        </w:tc>
      </w:tr>
      <w:tr w:rsidR="009C06AF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382626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«Областной центр культуры «Сибиряк»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БУК «ОЦК «Сибиряк»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9C06AF" w:rsidP="009C06AF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https://xn----btbhqbbo1cf8l.xn--p1ai/dokumenty/informacziya-o-srednemesyachnoj-zarabotnoj-plate-rukovoditelya-uchrezhdeniya-ego-zamestitelej-i-glavnogo-buhgaltera/</w:t>
            </w:r>
          </w:p>
        </w:tc>
      </w:tr>
      <w:tr w:rsidR="009C06AF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«Омский государственный детский ансамбль»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 xml:space="preserve">БУК «Омский государственный детский </w:t>
            </w:r>
            <w:r w:rsidRPr="0061268F">
              <w:rPr>
                <w:b/>
                <w:sz w:val="22"/>
                <w:szCs w:val="28"/>
              </w:rPr>
              <w:lastRenderedPageBreak/>
              <w:t>ансамбль»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7102E8" w:rsidP="009C06AF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lastRenderedPageBreak/>
              <w:t>http://ogda-55.ru/dokumenty/srednemesyachnaya-zarabotnaya-plata</w:t>
            </w:r>
          </w:p>
        </w:tc>
      </w:tr>
      <w:tr w:rsidR="009C06AF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«Дворец культуры и семейного творчества «Светоч»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БУК «Дворец культуры и семейного творчества «Светоч»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7102E8" w:rsidP="009C06AF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http://xn----dtbegw1ask0c.xn--p1ai/information/informatsiya-o-srednemesyachnoy-zarabotnoy-plate-rukovoditelya-uchrezhdeniya-ego-zamestiteley-i-glavnogo-buhgaltera-uchrezhdeniya</w:t>
            </w:r>
          </w:p>
        </w:tc>
      </w:tr>
      <w:tr w:rsidR="009C06AF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«Межрегиональное национальное культурно-спортивное объединение «Сибирь» (</w:t>
            </w:r>
            <w:smartTag w:uri="urn:schemas-microsoft-com:office:smarttags" w:element="PersonName">
              <w:r w:rsidRPr="0061268F">
                <w:rPr>
                  <w:sz w:val="22"/>
                  <w:szCs w:val="28"/>
                </w:rPr>
                <w:t>Дом Дружбы</w:t>
              </w:r>
            </w:smartTag>
            <w:r w:rsidRPr="0061268F">
              <w:rPr>
                <w:sz w:val="22"/>
                <w:szCs w:val="28"/>
              </w:rPr>
              <w:t>)»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9B52AD" w:rsidP="009C06AF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http://www.dd.omsk.ru/www/dom-druzhbi.nsf/0/E75695BFD7AC1D0F46257C3F00401421?OpenDocument</w:t>
            </w:r>
          </w:p>
        </w:tc>
      </w:tr>
      <w:tr w:rsidR="009C06AF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 xml:space="preserve">Бюджетное учреждение культуры Омской области «Омский государственный историко-культурный музей-заповедник «Старина Сибирская» </w:t>
            </w:r>
            <w:r w:rsidRPr="0061268F">
              <w:rPr>
                <w:b/>
                <w:sz w:val="22"/>
                <w:szCs w:val="28"/>
              </w:rPr>
              <w:t>БУК «Музей-заповедник «Старина Сибирская»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9C06AF" w:rsidP="009C06AF">
            <w:pPr>
              <w:rPr>
                <w:sz w:val="22"/>
                <w:szCs w:val="22"/>
              </w:rPr>
            </w:pPr>
            <w:r w:rsidRPr="0061268F">
              <w:rPr>
                <w:color w:val="000000"/>
                <w:sz w:val="22"/>
                <w:szCs w:val="22"/>
              </w:rPr>
              <w:t>https://starinasib.ru/dokument/</w:t>
            </w:r>
          </w:p>
        </w:tc>
      </w:tr>
      <w:tr w:rsidR="009C06AF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«Государственный Большереченский зоопарк имени В.Д. Соломатина»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БУК «Государственный Большереченский зоопарк имени В.Д. Соломатина»</w:t>
            </w:r>
          </w:p>
          <w:p w:rsidR="009C06AF" w:rsidRPr="0061268F" w:rsidRDefault="009C06AF" w:rsidP="009C06AF">
            <w:pPr>
              <w:rPr>
                <w:sz w:val="22"/>
                <w:szCs w:val="28"/>
              </w:rPr>
            </w:pP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9C06AF" w:rsidP="009C06AF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http://www.bolzoo.ru/content/svedeniya-o-srednemesyachnoi-zarabotnoi-plate-rukovoditelya-ego-zamestitelei-i-glavnogo-bukh</w:t>
            </w:r>
          </w:p>
        </w:tc>
      </w:tr>
      <w:tr w:rsidR="009C06AF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«Киновидеоцентр»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БУК «Киновидеоцентр»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9C06AF" w:rsidP="009C06AF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https://kinovideocentreomsk.ru/index.php/component/content/article/2-stati/194-informatsiya-o-zarabotnoj-plate-direktora-buk-kinovideotsentr-zamestitelya-direktora-glavnogo-bukhgaltera</w:t>
            </w:r>
          </w:p>
        </w:tc>
      </w:tr>
      <w:tr w:rsidR="009C06AF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«Омская государственная областная научная библиотека имени А.С. Пушкина»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БУК «ОГОНБ имени А.С. Пушкина»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9C06AF" w:rsidP="009C06AF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https://omsklib.ru/Normativnyie_dokumentyi</w:t>
            </w:r>
          </w:p>
        </w:tc>
      </w:tr>
      <w:tr w:rsidR="009C06AF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«Областная библиотека для детей и юношества»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БУК «Областная библиотека для детей и юношества»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9C06AF" w:rsidP="009C06AF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http://oubomsk.ru/index/0-1056</w:t>
            </w:r>
          </w:p>
        </w:tc>
      </w:tr>
      <w:tr w:rsidR="009C06AF" w:rsidRPr="00AB531E" w:rsidTr="00D231EC">
        <w:trPr>
          <w:trHeight w:val="415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профессиональное образовательное учреждение Омской области «Омское музыкальное училище (колледж) имени В.Я. Шебалина»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 xml:space="preserve">БПОУ «Омское музыкальное училище </w:t>
            </w:r>
            <w:r w:rsidRPr="0061268F">
              <w:rPr>
                <w:b/>
                <w:sz w:val="22"/>
                <w:szCs w:val="28"/>
              </w:rPr>
              <w:lastRenderedPageBreak/>
              <w:t>(колледж) имени В.Я. Шебалина»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767518" w:rsidP="009C06AF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lastRenderedPageBreak/>
              <w:t>http://www.shebalina.ru/pages/svedenija-o-zarabotnoj-plate</w:t>
            </w:r>
          </w:p>
        </w:tc>
      </w:tr>
      <w:tr w:rsidR="009C06AF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профессиональное образовательное учреждение Омской области «Омский областной колледж культуры и искусства»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БПОУ «Омский областной колледж культуры и искусства»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AE" w:rsidRPr="0061268F" w:rsidRDefault="00BF5FAE" w:rsidP="009C06AF">
            <w:pPr>
              <w:rPr>
                <w:sz w:val="22"/>
                <w:szCs w:val="22"/>
              </w:rPr>
            </w:pPr>
          </w:p>
          <w:p w:rsidR="009C06AF" w:rsidRPr="0061268F" w:rsidRDefault="00BF5FAE" w:rsidP="00BF5FAE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https://www.ombt.ru/dokumenty</w:t>
            </w:r>
          </w:p>
        </w:tc>
      </w:tr>
      <w:tr w:rsidR="009C06AF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дополнительного образования Омской области «Экспериментальная детская музыкальная школа»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 ДО «Экспериментальная детская музыкальная школа»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9C06AF" w:rsidP="009C06AF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https://edmsh.omsk.muzkult.ru/d/struktura_10</w:t>
            </w:r>
          </w:p>
        </w:tc>
      </w:tr>
      <w:tr w:rsidR="009C06AF" w:rsidRPr="00AB531E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культуры Омской области «Областной дом ветеранов»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>БУК «Областной дом ветеранов»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55" w:rsidRPr="0061268F" w:rsidRDefault="00714455" w:rsidP="00714455">
            <w:pPr>
              <w:rPr>
                <w:sz w:val="22"/>
                <w:szCs w:val="22"/>
              </w:rPr>
            </w:pPr>
          </w:p>
          <w:p w:rsidR="009C06AF" w:rsidRPr="0061268F" w:rsidRDefault="00AF375F" w:rsidP="00714455">
            <w:pPr>
              <w:tabs>
                <w:tab w:val="left" w:pos="3270"/>
              </w:tabs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https://xn--80adbfga1bkfifgbxvh.xn–p1ai/</w:t>
            </w:r>
            <w:proofErr w:type="spellStart"/>
            <w:r w:rsidRPr="0061268F">
              <w:rPr>
                <w:sz w:val="22"/>
                <w:szCs w:val="22"/>
              </w:rPr>
              <w:t>dohod-gos</w:t>
            </w:r>
            <w:proofErr w:type="spellEnd"/>
          </w:p>
        </w:tc>
      </w:tr>
      <w:tr w:rsidR="009C06AF" w:rsidRPr="00436C1D" w:rsidTr="009C06A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AB531E" w:rsidRDefault="009C06AF" w:rsidP="009C06A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F" w:rsidRPr="0061268F" w:rsidRDefault="009C06AF" w:rsidP="009C06AF">
            <w:pPr>
              <w:rPr>
                <w:sz w:val="22"/>
                <w:szCs w:val="28"/>
              </w:rPr>
            </w:pPr>
            <w:r w:rsidRPr="0061268F">
              <w:rPr>
                <w:sz w:val="22"/>
                <w:szCs w:val="28"/>
              </w:rPr>
              <w:t>Бюджетное учреждение Омской области «Исторический архив Омской области»</w:t>
            </w:r>
          </w:p>
          <w:p w:rsidR="009C06AF" w:rsidRPr="0061268F" w:rsidRDefault="009C06AF" w:rsidP="009C06AF">
            <w:pPr>
              <w:rPr>
                <w:b/>
                <w:sz w:val="22"/>
                <w:szCs w:val="28"/>
              </w:rPr>
            </w:pPr>
            <w:r w:rsidRPr="0061268F">
              <w:rPr>
                <w:b/>
                <w:sz w:val="22"/>
                <w:szCs w:val="28"/>
              </w:rPr>
              <w:t xml:space="preserve">БУ </w:t>
            </w:r>
            <w:proofErr w:type="spellStart"/>
            <w:r w:rsidRPr="0061268F">
              <w:rPr>
                <w:b/>
                <w:sz w:val="22"/>
                <w:szCs w:val="28"/>
              </w:rPr>
              <w:t>ИсА</w:t>
            </w:r>
            <w:proofErr w:type="spellEnd"/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AF" w:rsidRPr="0061268F" w:rsidRDefault="009C06AF" w:rsidP="009C06AF">
            <w:pPr>
              <w:rPr>
                <w:sz w:val="22"/>
                <w:szCs w:val="22"/>
              </w:rPr>
            </w:pPr>
            <w:r w:rsidRPr="0061268F">
              <w:rPr>
                <w:sz w:val="22"/>
                <w:szCs w:val="22"/>
              </w:rPr>
              <w:t>https://iaoo.ru/page/info-o-zarplate</w:t>
            </w:r>
          </w:p>
        </w:tc>
      </w:tr>
    </w:tbl>
    <w:p w:rsidR="00DF7F66" w:rsidRPr="00D838E6" w:rsidRDefault="00DF7F66" w:rsidP="00DF7F66">
      <w:pPr>
        <w:rPr>
          <w:sz w:val="28"/>
          <w:szCs w:val="28"/>
        </w:rPr>
      </w:pPr>
    </w:p>
    <w:p w:rsidR="00DF7F66" w:rsidRDefault="00DF7F66" w:rsidP="00DF7F66"/>
    <w:p w:rsidR="00DF7F66" w:rsidRPr="00DF7F66" w:rsidRDefault="00DF7F66" w:rsidP="00DF7F66">
      <w:pPr>
        <w:tabs>
          <w:tab w:val="left" w:pos="3495"/>
        </w:tabs>
        <w:rPr>
          <w:sz w:val="28"/>
          <w:szCs w:val="28"/>
        </w:rPr>
      </w:pPr>
    </w:p>
    <w:sectPr w:rsidR="00DF7F66" w:rsidRPr="00DF7F66" w:rsidSect="00D208E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95A02"/>
    <w:multiLevelType w:val="hybridMultilevel"/>
    <w:tmpl w:val="7FCC15EA"/>
    <w:lvl w:ilvl="0" w:tplc="0504B794">
      <w:start w:val="1"/>
      <w:numFmt w:val="decimal"/>
      <w:lvlText w:val="%1"/>
      <w:lvlJc w:val="center"/>
      <w:pPr>
        <w:tabs>
          <w:tab w:val="num" w:pos="0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18"/>
    <w:rsid w:val="0002009E"/>
    <w:rsid w:val="00031F79"/>
    <w:rsid w:val="000409D3"/>
    <w:rsid w:val="00044FB5"/>
    <w:rsid w:val="00045375"/>
    <w:rsid w:val="000521F4"/>
    <w:rsid w:val="00053136"/>
    <w:rsid w:val="00053AA0"/>
    <w:rsid w:val="000643F7"/>
    <w:rsid w:val="00076B3D"/>
    <w:rsid w:val="000863B3"/>
    <w:rsid w:val="000A5795"/>
    <w:rsid w:val="000B7FED"/>
    <w:rsid w:val="000C26D7"/>
    <w:rsid w:val="000C3EA7"/>
    <w:rsid w:val="000D02DD"/>
    <w:rsid w:val="000D4049"/>
    <w:rsid w:val="000E444D"/>
    <w:rsid w:val="000E551D"/>
    <w:rsid w:val="000E7FAD"/>
    <w:rsid w:val="000F0AEC"/>
    <w:rsid w:val="00107790"/>
    <w:rsid w:val="001166AD"/>
    <w:rsid w:val="00135E13"/>
    <w:rsid w:val="00143D0B"/>
    <w:rsid w:val="00151A7D"/>
    <w:rsid w:val="001625FD"/>
    <w:rsid w:val="001914FD"/>
    <w:rsid w:val="001B1F7E"/>
    <w:rsid w:val="001B3F66"/>
    <w:rsid w:val="001D2EDC"/>
    <w:rsid w:val="001D6073"/>
    <w:rsid w:val="001E0A4E"/>
    <w:rsid w:val="001E2251"/>
    <w:rsid w:val="001F476E"/>
    <w:rsid w:val="00200E85"/>
    <w:rsid w:val="00212F7C"/>
    <w:rsid w:val="00214D3E"/>
    <w:rsid w:val="00232322"/>
    <w:rsid w:val="002349C1"/>
    <w:rsid w:val="00244470"/>
    <w:rsid w:val="002554D4"/>
    <w:rsid w:val="002651E6"/>
    <w:rsid w:val="0028010F"/>
    <w:rsid w:val="00283670"/>
    <w:rsid w:val="00293B5E"/>
    <w:rsid w:val="002957F3"/>
    <w:rsid w:val="0029686D"/>
    <w:rsid w:val="002B4B79"/>
    <w:rsid w:val="002B50CD"/>
    <w:rsid w:val="002D5195"/>
    <w:rsid w:val="002E25E9"/>
    <w:rsid w:val="002E3AA6"/>
    <w:rsid w:val="002E43B8"/>
    <w:rsid w:val="002E782A"/>
    <w:rsid w:val="0030314D"/>
    <w:rsid w:val="003050B6"/>
    <w:rsid w:val="0031565B"/>
    <w:rsid w:val="00342D0E"/>
    <w:rsid w:val="003524B8"/>
    <w:rsid w:val="003627F3"/>
    <w:rsid w:val="00375B59"/>
    <w:rsid w:val="00382626"/>
    <w:rsid w:val="00390213"/>
    <w:rsid w:val="00397AD8"/>
    <w:rsid w:val="003A30C8"/>
    <w:rsid w:val="003B2E79"/>
    <w:rsid w:val="003C304E"/>
    <w:rsid w:val="003D23D6"/>
    <w:rsid w:val="003D7CB5"/>
    <w:rsid w:val="003E736C"/>
    <w:rsid w:val="003F311F"/>
    <w:rsid w:val="004011C2"/>
    <w:rsid w:val="0041480D"/>
    <w:rsid w:val="0044386B"/>
    <w:rsid w:val="004446E3"/>
    <w:rsid w:val="00454981"/>
    <w:rsid w:val="004573E0"/>
    <w:rsid w:val="00464B47"/>
    <w:rsid w:val="004858AE"/>
    <w:rsid w:val="00485D38"/>
    <w:rsid w:val="00492A55"/>
    <w:rsid w:val="004A28B3"/>
    <w:rsid w:val="004A4909"/>
    <w:rsid w:val="004A67E4"/>
    <w:rsid w:val="004C261C"/>
    <w:rsid w:val="004C6EC3"/>
    <w:rsid w:val="004E1159"/>
    <w:rsid w:val="004F19EC"/>
    <w:rsid w:val="004F520E"/>
    <w:rsid w:val="00505EC7"/>
    <w:rsid w:val="005165E2"/>
    <w:rsid w:val="00527996"/>
    <w:rsid w:val="00532538"/>
    <w:rsid w:val="005400A9"/>
    <w:rsid w:val="00554C1F"/>
    <w:rsid w:val="00554ECA"/>
    <w:rsid w:val="005558C3"/>
    <w:rsid w:val="00555B4D"/>
    <w:rsid w:val="00582DEC"/>
    <w:rsid w:val="00591922"/>
    <w:rsid w:val="005942E9"/>
    <w:rsid w:val="005969B0"/>
    <w:rsid w:val="00597383"/>
    <w:rsid w:val="0059753D"/>
    <w:rsid w:val="005A2086"/>
    <w:rsid w:val="005A7898"/>
    <w:rsid w:val="005C5A0F"/>
    <w:rsid w:val="005D7DB8"/>
    <w:rsid w:val="005F2505"/>
    <w:rsid w:val="0061268F"/>
    <w:rsid w:val="0062710A"/>
    <w:rsid w:val="00636588"/>
    <w:rsid w:val="00644E47"/>
    <w:rsid w:val="00645C4E"/>
    <w:rsid w:val="00653A2D"/>
    <w:rsid w:val="00657A6C"/>
    <w:rsid w:val="006643A3"/>
    <w:rsid w:val="0067696B"/>
    <w:rsid w:val="00683782"/>
    <w:rsid w:val="00685E6E"/>
    <w:rsid w:val="00691083"/>
    <w:rsid w:val="00695BAA"/>
    <w:rsid w:val="006A5F21"/>
    <w:rsid w:val="006A7796"/>
    <w:rsid w:val="006B29A6"/>
    <w:rsid w:val="006B393F"/>
    <w:rsid w:val="006B7536"/>
    <w:rsid w:val="006C2728"/>
    <w:rsid w:val="006E0028"/>
    <w:rsid w:val="006F5FB3"/>
    <w:rsid w:val="007102E8"/>
    <w:rsid w:val="007137DD"/>
    <w:rsid w:val="00714455"/>
    <w:rsid w:val="00721E8C"/>
    <w:rsid w:val="0074737C"/>
    <w:rsid w:val="00752602"/>
    <w:rsid w:val="00765F4C"/>
    <w:rsid w:val="00767518"/>
    <w:rsid w:val="00767B02"/>
    <w:rsid w:val="007740E4"/>
    <w:rsid w:val="007767F0"/>
    <w:rsid w:val="00777AFF"/>
    <w:rsid w:val="00782C6C"/>
    <w:rsid w:val="007A2508"/>
    <w:rsid w:val="007A34BA"/>
    <w:rsid w:val="007C1D54"/>
    <w:rsid w:val="007C41EE"/>
    <w:rsid w:val="007D5094"/>
    <w:rsid w:val="007E0C38"/>
    <w:rsid w:val="007E44F7"/>
    <w:rsid w:val="0081102C"/>
    <w:rsid w:val="00833698"/>
    <w:rsid w:val="00841254"/>
    <w:rsid w:val="008461EC"/>
    <w:rsid w:val="00846FF4"/>
    <w:rsid w:val="00856E84"/>
    <w:rsid w:val="00862E83"/>
    <w:rsid w:val="00872CD6"/>
    <w:rsid w:val="00893404"/>
    <w:rsid w:val="00894816"/>
    <w:rsid w:val="00897280"/>
    <w:rsid w:val="008A30E5"/>
    <w:rsid w:val="008A373F"/>
    <w:rsid w:val="008A7208"/>
    <w:rsid w:val="008B26D6"/>
    <w:rsid w:val="008B4B8A"/>
    <w:rsid w:val="008B6F7D"/>
    <w:rsid w:val="008B777C"/>
    <w:rsid w:val="008C7DFA"/>
    <w:rsid w:val="008D01C0"/>
    <w:rsid w:val="008E3C41"/>
    <w:rsid w:val="008F676E"/>
    <w:rsid w:val="00903ABC"/>
    <w:rsid w:val="00906EFB"/>
    <w:rsid w:val="00915632"/>
    <w:rsid w:val="00927B3D"/>
    <w:rsid w:val="00930C7D"/>
    <w:rsid w:val="009425F8"/>
    <w:rsid w:val="009435CB"/>
    <w:rsid w:val="00963A8F"/>
    <w:rsid w:val="009715E4"/>
    <w:rsid w:val="0097620F"/>
    <w:rsid w:val="009939F7"/>
    <w:rsid w:val="009979C4"/>
    <w:rsid w:val="009B52AD"/>
    <w:rsid w:val="009B72DC"/>
    <w:rsid w:val="009C06AF"/>
    <w:rsid w:val="009C58B1"/>
    <w:rsid w:val="009D16BD"/>
    <w:rsid w:val="009D274E"/>
    <w:rsid w:val="009E69B8"/>
    <w:rsid w:val="00A13148"/>
    <w:rsid w:val="00A13D91"/>
    <w:rsid w:val="00A325A0"/>
    <w:rsid w:val="00A462E5"/>
    <w:rsid w:val="00A5171C"/>
    <w:rsid w:val="00A612E3"/>
    <w:rsid w:val="00A651CB"/>
    <w:rsid w:val="00A656A4"/>
    <w:rsid w:val="00A67BB5"/>
    <w:rsid w:val="00A70EC8"/>
    <w:rsid w:val="00A72E61"/>
    <w:rsid w:val="00A76629"/>
    <w:rsid w:val="00A770E6"/>
    <w:rsid w:val="00A80E9A"/>
    <w:rsid w:val="00A8749D"/>
    <w:rsid w:val="00A913C8"/>
    <w:rsid w:val="00A933F4"/>
    <w:rsid w:val="00AB7C65"/>
    <w:rsid w:val="00AC57B7"/>
    <w:rsid w:val="00AC7D20"/>
    <w:rsid w:val="00AE015C"/>
    <w:rsid w:val="00AE17B4"/>
    <w:rsid w:val="00AF375F"/>
    <w:rsid w:val="00B211F4"/>
    <w:rsid w:val="00B365B7"/>
    <w:rsid w:val="00B36981"/>
    <w:rsid w:val="00B46CB2"/>
    <w:rsid w:val="00B5078D"/>
    <w:rsid w:val="00B57165"/>
    <w:rsid w:val="00B60D72"/>
    <w:rsid w:val="00B61689"/>
    <w:rsid w:val="00B71D22"/>
    <w:rsid w:val="00B83222"/>
    <w:rsid w:val="00B855D6"/>
    <w:rsid w:val="00B94ACB"/>
    <w:rsid w:val="00B9539D"/>
    <w:rsid w:val="00BA6556"/>
    <w:rsid w:val="00BB2772"/>
    <w:rsid w:val="00BB779A"/>
    <w:rsid w:val="00BC0869"/>
    <w:rsid w:val="00BD1181"/>
    <w:rsid w:val="00BD2FED"/>
    <w:rsid w:val="00BD4EA8"/>
    <w:rsid w:val="00BF5FAE"/>
    <w:rsid w:val="00C10D0E"/>
    <w:rsid w:val="00C14E9D"/>
    <w:rsid w:val="00C21D19"/>
    <w:rsid w:val="00C22CC8"/>
    <w:rsid w:val="00C34E31"/>
    <w:rsid w:val="00C4198F"/>
    <w:rsid w:val="00C443E0"/>
    <w:rsid w:val="00C46476"/>
    <w:rsid w:val="00C56A56"/>
    <w:rsid w:val="00C65A88"/>
    <w:rsid w:val="00C65DA9"/>
    <w:rsid w:val="00C660B5"/>
    <w:rsid w:val="00C82DFB"/>
    <w:rsid w:val="00C84C94"/>
    <w:rsid w:val="00C9259E"/>
    <w:rsid w:val="00C92DA6"/>
    <w:rsid w:val="00C954BC"/>
    <w:rsid w:val="00CA21AD"/>
    <w:rsid w:val="00CA5DAD"/>
    <w:rsid w:val="00CB27F4"/>
    <w:rsid w:val="00CB35C5"/>
    <w:rsid w:val="00CD1559"/>
    <w:rsid w:val="00CD39C5"/>
    <w:rsid w:val="00CE3B4B"/>
    <w:rsid w:val="00CE46B1"/>
    <w:rsid w:val="00CF40D6"/>
    <w:rsid w:val="00D04CD1"/>
    <w:rsid w:val="00D055F8"/>
    <w:rsid w:val="00D208EA"/>
    <w:rsid w:val="00D231EC"/>
    <w:rsid w:val="00D231F0"/>
    <w:rsid w:val="00D40CC4"/>
    <w:rsid w:val="00D455B3"/>
    <w:rsid w:val="00D56152"/>
    <w:rsid w:val="00D568D3"/>
    <w:rsid w:val="00D61018"/>
    <w:rsid w:val="00D7047D"/>
    <w:rsid w:val="00D7545A"/>
    <w:rsid w:val="00D81222"/>
    <w:rsid w:val="00D8193A"/>
    <w:rsid w:val="00D838E6"/>
    <w:rsid w:val="00D912D1"/>
    <w:rsid w:val="00D9175B"/>
    <w:rsid w:val="00D919F3"/>
    <w:rsid w:val="00DA2AB9"/>
    <w:rsid w:val="00DA2F8E"/>
    <w:rsid w:val="00DC3CF2"/>
    <w:rsid w:val="00DC4EC5"/>
    <w:rsid w:val="00DC52FD"/>
    <w:rsid w:val="00DE23EF"/>
    <w:rsid w:val="00DE2643"/>
    <w:rsid w:val="00DF744E"/>
    <w:rsid w:val="00DF7F66"/>
    <w:rsid w:val="00E0620D"/>
    <w:rsid w:val="00E14169"/>
    <w:rsid w:val="00E149D6"/>
    <w:rsid w:val="00E24418"/>
    <w:rsid w:val="00E24F00"/>
    <w:rsid w:val="00E31B78"/>
    <w:rsid w:val="00E31E77"/>
    <w:rsid w:val="00E350F4"/>
    <w:rsid w:val="00E44E6B"/>
    <w:rsid w:val="00E46ACA"/>
    <w:rsid w:val="00E519A2"/>
    <w:rsid w:val="00E522B0"/>
    <w:rsid w:val="00E60FAA"/>
    <w:rsid w:val="00E61D8E"/>
    <w:rsid w:val="00E7080C"/>
    <w:rsid w:val="00E87065"/>
    <w:rsid w:val="00E872C6"/>
    <w:rsid w:val="00E934B2"/>
    <w:rsid w:val="00EA5F2E"/>
    <w:rsid w:val="00EB18F9"/>
    <w:rsid w:val="00EC470E"/>
    <w:rsid w:val="00EE2616"/>
    <w:rsid w:val="00EE6210"/>
    <w:rsid w:val="00EE64E0"/>
    <w:rsid w:val="00EF254E"/>
    <w:rsid w:val="00EF2E19"/>
    <w:rsid w:val="00F00374"/>
    <w:rsid w:val="00F12196"/>
    <w:rsid w:val="00F23433"/>
    <w:rsid w:val="00F27AAA"/>
    <w:rsid w:val="00F354AB"/>
    <w:rsid w:val="00F43F7E"/>
    <w:rsid w:val="00F51446"/>
    <w:rsid w:val="00F5164A"/>
    <w:rsid w:val="00F852C6"/>
    <w:rsid w:val="00F85B8F"/>
    <w:rsid w:val="00F86BC9"/>
    <w:rsid w:val="00F96B08"/>
    <w:rsid w:val="00F97E24"/>
    <w:rsid w:val="00FA2C82"/>
    <w:rsid w:val="00FA40C1"/>
    <w:rsid w:val="00FA7382"/>
    <w:rsid w:val="00FB7C48"/>
    <w:rsid w:val="00FC21AA"/>
    <w:rsid w:val="00FC34B5"/>
    <w:rsid w:val="00FD1327"/>
    <w:rsid w:val="00FF1FE8"/>
    <w:rsid w:val="00FF2BDE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A07FA64-FC9A-4BE4-B92C-634792AC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rsid w:val="00D208EA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B61689"/>
  </w:style>
  <w:style w:type="paragraph" w:customStyle="1" w:styleId="Style6">
    <w:name w:val="Style6"/>
    <w:basedOn w:val="a"/>
    <w:rsid w:val="00C22CC8"/>
  </w:style>
  <w:style w:type="paragraph" w:customStyle="1" w:styleId="1">
    <w:name w:val="Без интервала1"/>
    <w:rsid w:val="00397A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21D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4">
    <w:name w:val="Hyperlink"/>
    <w:basedOn w:val="a0"/>
    <w:uiPriority w:val="99"/>
    <w:rsid w:val="00BD118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D1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43DD8-FA1D-460D-9431-78E8F4B0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6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Дятчина Д. Алена</cp:lastModifiedBy>
  <cp:revision>35</cp:revision>
  <cp:lastPrinted>2018-06-08T08:37:00Z</cp:lastPrinted>
  <dcterms:created xsi:type="dcterms:W3CDTF">2023-03-23T10:26:00Z</dcterms:created>
  <dcterms:modified xsi:type="dcterms:W3CDTF">2023-03-30T02:56:00Z</dcterms:modified>
</cp:coreProperties>
</file>