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5000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697"/>
        <w:gridCol w:w="2795"/>
        <w:gridCol w:w="1002"/>
        <w:gridCol w:w="1153"/>
        <w:gridCol w:w="910"/>
        <w:gridCol w:w="956"/>
        <w:gridCol w:w="1002"/>
        <w:gridCol w:w="898"/>
        <w:gridCol w:w="1002"/>
        <w:gridCol w:w="1291"/>
        <w:gridCol w:w="1210"/>
        <w:gridCol w:w="1789"/>
      </w:tblGrid>
      <w:tr w:rsidR="006326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250" w:type="dxa"/>
            <w:gridSpan w:val="12"/>
            <w:shd w:val="clear" w:color="auto" w:fill="auto"/>
            <w:vAlign w:val="bottom"/>
          </w:tcPr>
          <w:p w:rsidR="00632696" w:rsidRDefault="00632696">
            <w:pPr>
              <w:jc w:val="right"/>
            </w:pPr>
          </w:p>
        </w:tc>
      </w:tr>
      <w:tr w:rsidR="006326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250" w:type="dxa"/>
            <w:gridSpan w:val="12"/>
            <w:shd w:val="clear" w:color="auto" w:fill="auto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</w:p>
          <w:p w:rsidR="00632696" w:rsidRDefault="009D09BA" w:rsidP="007D4BD2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7D4BD2">
              <w:rPr>
                <w:rFonts w:ascii="Times New Roman" w:hAnsi="Times New Roman"/>
                <w:b/>
                <w:sz w:val="26"/>
                <w:szCs w:val="26"/>
              </w:rPr>
              <w:t>У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полномоченного по правам ребенка в Новосибирской области и членов его семьи за период с 1 января по 31 декабря 2022 года</w:t>
            </w:r>
          </w:p>
        </w:tc>
      </w:tr>
      <w:tr w:rsidR="006326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shd w:val="clear" w:color="auto" w:fill="auto"/>
            <w:vAlign w:val="bottom"/>
          </w:tcPr>
          <w:p w:rsidR="00632696" w:rsidRDefault="00632696"/>
        </w:tc>
        <w:tc>
          <w:tcPr>
            <w:tcW w:w="3615" w:type="dxa"/>
            <w:shd w:val="clear" w:color="auto" w:fill="auto"/>
            <w:vAlign w:val="bottom"/>
          </w:tcPr>
          <w:p w:rsidR="00632696" w:rsidRDefault="00632696"/>
        </w:tc>
        <w:tc>
          <w:tcPr>
            <w:tcW w:w="1290" w:type="dxa"/>
            <w:shd w:val="clear" w:color="auto" w:fill="auto"/>
            <w:vAlign w:val="bottom"/>
          </w:tcPr>
          <w:p w:rsidR="00632696" w:rsidRDefault="00632696"/>
        </w:tc>
        <w:tc>
          <w:tcPr>
            <w:tcW w:w="1485" w:type="dxa"/>
            <w:shd w:val="clear" w:color="auto" w:fill="auto"/>
            <w:vAlign w:val="bottom"/>
          </w:tcPr>
          <w:p w:rsidR="00632696" w:rsidRDefault="00632696"/>
        </w:tc>
        <w:tc>
          <w:tcPr>
            <w:tcW w:w="1170" w:type="dxa"/>
            <w:shd w:val="clear" w:color="auto" w:fill="auto"/>
            <w:vAlign w:val="bottom"/>
          </w:tcPr>
          <w:p w:rsidR="00632696" w:rsidRDefault="00632696"/>
        </w:tc>
        <w:tc>
          <w:tcPr>
            <w:tcW w:w="1230" w:type="dxa"/>
            <w:shd w:val="clear" w:color="auto" w:fill="auto"/>
            <w:vAlign w:val="bottom"/>
          </w:tcPr>
          <w:p w:rsidR="00632696" w:rsidRDefault="00632696"/>
        </w:tc>
        <w:tc>
          <w:tcPr>
            <w:tcW w:w="1290" w:type="dxa"/>
            <w:shd w:val="clear" w:color="auto" w:fill="auto"/>
            <w:vAlign w:val="bottom"/>
          </w:tcPr>
          <w:p w:rsidR="00632696" w:rsidRDefault="00632696"/>
        </w:tc>
        <w:tc>
          <w:tcPr>
            <w:tcW w:w="1155" w:type="dxa"/>
            <w:shd w:val="clear" w:color="auto" w:fill="auto"/>
            <w:vAlign w:val="bottom"/>
          </w:tcPr>
          <w:p w:rsidR="00632696" w:rsidRDefault="00632696"/>
        </w:tc>
        <w:tc>
          <w:tcPr>
            <w:tcW w:w="1290" w:type="dxa"/>
            <w:shd w:val="clear" w:color="auto" w:fill="auto"/>
            <w:vAlign w:val="bottom"/>
          </w:tcPr>
          <w:p w:rsidR="00632696" w:rsidRDefault="00632696"/>
        </w:tc>
        <w:tc>
          <w:tcPr>
            <w:tcW w:w="1665" w:type="dxa"/>
            <w:shd w:val="clear" w:color="auto" w:fill="auto"/>
            <w:vAlign w:val="bottom"/>
          </w:tcPr>
          <w:p w:rsidR="00632696" w:rsidRDefault="00632696"/>
        </w:tc>
        <w:tc>
          <w:tcPr>
            <w:tcW w:w="1560" w:type="dxa"/>
            <w:shd w:val="clear" w:color="auto" w:fill="auto"/>
            <w:vAlign w:val="bottom"/>
          </w:tcPr>
          <w:p w:rsidR="00632696" w:rsidRDefault="00632696"/>
        </w:tc>
        <w:tc>
          <w:tcPr>
            <w:tcW w:w="2310" w:type="dxa"/>
            <w:shd w:val="clear" w:color="auto" w:fill="auto"/>
            <w:vAlign w:val="bottom"/>
          </w:tcPr>
          <w:p w:rsidR="00632696" w:rsidRDefault="00632696"/>
        </w:tc>
      </w:tr>
      <w:tr w:rsidR="006326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 инициалы лица, чьи сведения размещаются</w:t>
            </w:r>
          </w:p>
        </w:tc>
        <w:tc>
          <w:tcPr>
            <w:tcW w:w="3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7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3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</w:p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Сведения об источниках получения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средств, за счет которых совершена сделка (вид приобретенного имущества, источники)</w:t>
            </w:r>
          </w:p>
        </w:tc>
      </w:tr>
      <w:tr w:rsidR="006326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3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6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</w:p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326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Болтенко Н.Н.</w:t>
            </w:r>
          </w:p>
        </w:tc>
        <w:tc>
          <w:tcPr>
            <w:tcW w:w="3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32696" w:rsidRDefault="007D4BD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Уполномоченный по правам ребе</w:t>
            </w:r>
            <w:bookmarkStart w:id="0" w:name="_GoBack"/>
            <w:bookmarkEnd w:id="0"/>
            <w:r w:rsidR="009D09BA">
              <w:rPr>
                <w:rFonts w:ascii="Times New Roman" w:hAnsi="Times New Roman"/>
                <w:sz w:val="24"/>
                <w:szCs w:val="24"/>
              </w:rPr>
              <w:t xml:space="preserve">нка в Новосибирской </w:t>
            </w:r>
            <w:r w:rsidR="009D09BA">
              <w:rPr>
                <w:rFonts w:ascii="Times New Roman" w:hAnsi="Times New Roman"/>
                <w:sz w:val="24"/>
                <w:szCs w:val="24"/>
              </w:rPr>
              <w:t>области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1 086,0</w:t>
            </w:r>
          </w:p>
        </w:tc>
        <w:tc>
          <w:tcPr>
            <w:tcW w:w="1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100,6</w:t>
            </w:r>
          </w:p>
        </w:tc>
        <w:tc>
          <w:tcPr>
            <w:tcW w:w="12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6 698 163,43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326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Болтенко Н.Н.</w:t>
            </w:r>
          </w:p>
        </w:tc>
        <w:tc>
          <w:tcPr>
            <w:tcW w:w="3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Уполномоченный по правам ребёнка в Новосибирской области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47,2</w:t>
            </w:r>
          </w:p>
        </w:tc>
        <w:tc>
          <w:tcPr>
            <w:tcW w:w="1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100,6</w:t>
            </w: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6 698 163,43</w:t>
            </w: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326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Болтенко Н.Н.</w:t>
            </w:r>
          </w:p>
        </w:tc>
        <w:tc>
          <w:tcPr>
            <w:tcW w:w="3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Уполномоченный по правам ребёнка в Новосибирской области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1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100,6</w:t>
            </w: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6 698 163,43</w:t>
            </w: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326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Болтенко Н.Н.</w:t>
            </w:r>
          </w:p>
        </w:tc>
        <w:tc>
          <w:tcPr>
            <w:tcW w:w="3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Уполномоченный по правам ребёнка в Новосибирской области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5 372,0</w:t>
            </w:r>
          </w:p>
        </w:tc>
        <w:tc>
          <w:tcPr>
            <w:tcW w:w="1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100,6</w:t>
            </w: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6 698 163,43</w:t>
            </w: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326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Болтенко Н.Н.</w:t>
            </w:r>
          </w:p>
        </w:tc>
        <w:tc>
          <w:tcPr>
            <w:tcW w:w="3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Уполномоченный по правам ребёнка в Новосибирской области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63,8</w:t>
            </w:r>
          </w:p>
        </w:tc>
        <w:tc>
          <w:tcPr>
            <w:tcW w:w="1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100,6</w:t>
            </w: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6 698 163,43</w:t>
            </w: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326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Болтенко Н.Н.</w:t>
            </w:r>
          </w:p>
        </w:tc>
        <w:tc>
          <w:tcPr>
            <w:tcW w:w="3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Уполномоченный по правам ребёнка в Новосибирской </w:t>
            </w:r>
            <w:r>
              <w:rPr>
                <w:rFonts w:ascii="Times New Roman" w:hAnsi="Times New Roman"/>
                <w:sz w:val="24"/>
                <w:szCs w:val="24"/>
              </w:rPr>
              <w:t>области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52,9</w:t>
            </w:r>
          </w:p>
        </w:tc>
        <w:tc>
          <w:tcPr>
            <w:tcW w:w="1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100,6</w:t>
            </w: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6 698 163,43</w:t>
            </w: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326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Болтенко Н.Н.</w:t>
            </w:r>
          </w:p>
        </w:tc>
        <w:tc>
          <w:tcPr>
            <w:tcW w:w="3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Уполномоченный по правам ребёнка в Новосибирской области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33,1</w:t>
            </w:r>
          </w:p>
        </w:tc>
        <w:tc>
          <w:tcPr>
            <w:tcW w:w="1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100,6</w:t>
            </w: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6 698 163,43</w:t>
            </w: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326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32696" w:rsidRDefault="00632696">
            <w:pPr>
              <w:jc w:val="center"/>
            </w:pP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1 200,0</w:t>
            </w:r>
          </w:p>
        </w:tc>
        <w:tc>
          <w:tcPr>
            <w:tcW w:w="1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Лэнд Крузер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1 600 576,05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326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32696" w:rsidRDefault="00632696">
            <w:pPr>
              <w:jc w:val="center"/>
            </w:pP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100,6</w:t>
            </w:r>
          </w:p>
        </w:tc>
        <w:tc>
          <w:tcPr>
            <w:tcW w:w="1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Лэнд Крузер</w:t>
            </w: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1 600 576,05</w:t>
            </w: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326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32696" w:rsidRDefault="00632696">
            <w:pPr>
              <w:jc w:val="center"/>
            </w:pP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83,0</w:t>
            </w:r>
          </w:p>
        </w:tc>
        <w:tc>
          <w:tcPr>
            <w:tcW w:w="1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Лэнд Крузер</w:t>
            </w: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1 600 576,05</w:t>
            </w: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326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3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32696" w:rsidRDefault="00632696">
            <w:pPr>
              <w:jc w:val="center"/>
            </w:pP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1 175,0</w:t>
            </w:r>
          </w:p>
        </w:tc>
        <w:tc>
          <w:tcPr>
            <w:tcW w:w="1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Лэнд Крузер</w:t>
            </w: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1 600 576,05</w:t>
            </w: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326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32696" w:rsidRDefault="00632696">
            <w:pPr>
              <w:jc w:val="center"/>
            </w:pP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42,4</w:t>
            </w:r>
          </w:p>
        </w:tc>
        <w:tc>
          <w:tcPr>
            <w:tcW w:w="1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Лэнд </w:t>
            </w:r>
            <w:r>
              <w:rPr>
                <w:rFonts w:ascii="Times New Roman" w:hAnsi="Times New Roman"/>
                <w:sz w:val="24"/>
                <w:szCs w:val="24"/>
              </w:rPr>
              <w:t>Крузер</w:t>
            </w: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1 600 576,05</w:t>
            </w: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326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32696" w:rsidRDefault="00632696">
            <w:pPr>
              <w:jc w:val="center"/>
            </w:pP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57,7</w:t>
            </w:r>
          </w:p>
        </w:tc>
        <w:tc>
          <w:tcPr>
            <w:tcW w:w="1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Лэнд Крузер</w:t>
            </w: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1 600 576,05</w:t>
            </w: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326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32696" w:rsidRDefault="00632696">
            <w:pPr>
              <w:jc w:val="center"/>
            </w:pP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машино-место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(1/100)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3 437,7</w:t>
            </w:r>
          </w:p>
        </w:tc>
        <w:tc>
          <w:tcPr>
            <w:tcW w:w="1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Лэнд Крузер</w:t>
            </w: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1 600 576,05</w:t>
            </w: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326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32696" w:rsidRDefault="00632696">
            <w:pPr>
              <w:jc w:val="center"/>
            </w:pP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машина-место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(1/100)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3 437,7</w:t>
            </w:r>
          </w:p>
        </w:tc>
        <w:tc>
          <w:tcPr>
            <w:tcW w:w="1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Лэнд Крузер</w:t>
            </w: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1 600 576,05</w:t>
            </w: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32696" w:rsidRDefault="009D09BA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9D09BA" w:rsidRDefault="009D09BA"/>
    <w:sectPr w:rsidR="009D09BA" w:rsidSect="007D4BD2">
      <w:pgSz w:w="16839" w:h="11907" w:orient="landscape"/>
      <w:pgMar w:top="567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32696"/>
    <w:rsid w:val="00632696"/>
    <w:rsid w:val="007D4BD2"/>
    <w:rsid w:val="009D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B713B"/>
  <w15:docId w15:val="{86338CAE-AD1C-49DA-AE96-EA4B399F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7D4B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D4B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Федорова Ольга Викторовна</cp:lastModifiedBy>
  <cp:revision>3</cp:revision>
  <cp:lastPrinted>2023-05-19T07:10:00Z</cp:lastPrinted>
  <dcterms:created xsi:type="dcterms:W3CDTF">2023-05-19T07:09:00Z</dcterms:created>
  <dcterms:modified xsi:type="dcterms:W3CDTF">2023-05-19T07:10:00Z</dcterms:modified>
</cp:coreProperties>
</file>