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42A" w:rsidRPr="00491DAD" w:rsidRDefault="00C7542A" w:rsidP="00C7542A">
      <w:pPr>
        <w:tabs>
          <w:tab w:val="left" w:pos="16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DAD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C7542A" w:rsidRPr="00491DAD" w:rsidRDefault="00C7542A" w:rsidP="00C7542A">
      <w:pPr>
        <w:tabs>
          <w:tab w:val="left" w:pos="16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DA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491DAD">
        <w:rPr>
          <w:rFonts w:ascii="Times New Roman" w:hAnsi="Times New Roman" w:cs="Times New Roman"/>
          <w:b/>
          <w:sz w:val="24"/>
          <w:szCs w:val="24"/>
        </w:rPr>
        <w:t>об источниках получения средств, за счет которых в период с 01 января 2013г. по 31декабря 2013г. совершена сделка по приобретению объекта недвижимого имущества, транспортного средства, ценных бумаг, акций (долей участия, паев в уставных (складочных)</w:t>
      </w:r>
      <w:r>
        <w:rPr>
          <w:rFonts w:ascii="Times New Roman" w:hAnsi="Times New Roman" w:cs="Times New Roman"/>
          <w:b/>
          <w:sz w:val="24"/>
          <w:szCs w:val="24"/>
        </w:rPr>
        <w:t xml:space="preserve"> Источники средств, за счет которых </w:t>
      </w:r>
      <w:r w:rsidRPr="00491DAD">
        <w:rPr>
          <w:rFonts w:ascii="Times New Roman" w:hAnsi="Times New Roman" w:cs="Times New Roman"/>
          <w:b/>
          <w:sz w:val="24"/>
          <w:szCs w:val="24"/>
        </w:rPr>
        <w:t>капиталах организаций)</w:t>
      </w:r>
      <w:proofErr w:type="gramEnd"/>
    </w:p>
    <w:p w:rsidR="00C7542A" w:rsidRPr="00491DAD" w:rsidRDefault="00C7542A" w:rsidP="00C7542A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  <w:r w:rsidRPr="00491DAD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3"/>
        <w:tblW w:w="0" w:type="auto"/>
        <w:tblLook w:val="04A0"/>
      </w:tblPr>
      <w:tblGrid>
        <w:gridCol w:w="637"/>
        <w:gridCol w:w="2934"/>
        <w:gridCol w:w="1613"/>
        <w:gridCol w:w="1600"/>
        <w:gridCol w:w="1921"/>
        <w:gridCol w:w="1817"/>
        <w:gridCol w:w="2202"/>
        <w:gridCol w:w="2062"/>
      </w:tblGrid>
      <w:tr w:rsidR="00C7542A" w:rsidRPr="00491DAD" w:rsidTr="00FF2271">
        <w:tc>
          <w:tcPr>
            <w:tcW w:w="637" w:type="dxa"/>
            <w:vMerge w:val="restart"/>
          </w:tcPr>
          <w:p w:rsidR="00C7542A" w:rsidRPr="00491DAD" w:rsidRDefault="00C7542A" w:rsidP="00FF2271">
            <w:pPr>
              <w:tabs>
                <w:tab w:val="left" w:pos="36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DA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7542A" w:rsidRPr="00491DAD" w:rsidRDefault="00C7542A" w:rsidP="00FF2271">
            <w:pPr>
              <w:tabs>
                <w:tab w:val="left" w:pos="36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491DA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491DA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491DA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34" w:type="dxa"/>
            <w:vMerge w:val="restart"/>
          </w:tcPr>
          <w:p w:rsidR="00C7542A" w:rsidRDefault="00C7542A" w:rsidP="00FF2271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DAD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инициалы,</w:t>
            </w:r>
          </w:p>
          <w:p w:rsidR="00C7542A" w:rsidRDefault="00C7542A" w:rsidP="00FF2271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DAD">
              <w:rPr>
                <w:rFonts w:ascii="Times New Roman" w:hAnsi="Times New Roman" w:cs="Times New Roman"/>
                <w:b/>
                <w:sz w:val="24"/>
                <w:szCs w:val="24"/>
              </w:rPr>
              <w:t>и должность лица,</w:t>
            </w:r>
          </w:p>
          <w:p w:rsidR="00C7542A" w:rsidRPr="00491DAD" w:rsidRDefault="00C7542A" w:rsidP="00FF2271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DAD">
              <w:rPr>
                <w:rFonts w:ascii="Times New Roman" w:hAnsi="Times New Roman" w:cs="Times New Roman"/>
                <w:b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9153" w:type="dxa"/>
            <w:gridSpan w:val="5"/>
          </w:tcPr>
          <w:p w:rsidR="00C7542A" w:rsidRPr="00491DAD" w:rsidRDefault="00C7542A" w:rsidP="00FF2271">
            <w:pPr>
              <w:tabs>
                <w:tab w:val="left" w:pos="36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</w:t>
            </w:r>
            <w:r w:rsidRPr="00491DA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сделки</w:t>
            </w:r>
          </w:p>
        </w:tc>
        <w:tc>
          <w:tcPr>
            <w:tcW w:w="2062" w:type="dxa"/>
            <w:vMerge w:val="restart"/>
          </w:tcPr>
          <w:p w:rsidR="00C7542A" w:rsidRPr="00491DAD" w:rsidRDefault="00C7542A" w:rsidP="00FF2271">
            <w:pPr>
              <w:tabs>
                <w:tab w:val="left" w:pos="36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получения средств, за счет которых совершенна сделка</w:t>
            </w:r>
          </w:p>
        </w:tc>
      </w:tr>
      <w:tr w:rsidR="00C7542A" w:rsidRPr="00491DAD" w:rsidTr="00FF2271">
        <w:tc>
          <w:tcPr>
            <w:tcW w:w="637" w:type="dxa"/>
            <w:vMerge/>
          </w:tcPr>
          <w:p w:rsidR="00C7542A" w:rsidRPr="00491DAD" w:rsidRDefault="00C7542A" w:rsidP="00FF2271">
            <w:pPr>
              <w:tabs>
                <w:tab w:val="left" w:pos="36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4" w:type="dxa"/>
            <w:vMerge/>
          </w:tcPr>
          <w:p w:rsidR="00C7542A" w:rsidRPr="00491DAD" w:rsidRDefault="00C7542A" w:rsidP="00FF2271">
            <w:pPr>
              <w:tabs>
                <w:tab w:val="left" w:pos="36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4" w:type="dxa"/>
            <w:gridSpan w:val="3"/>
          </w:tcPr>
          <w:p w:rsidR="00C7542A" w:rsidRPr="00491DAD" w:rsidRDefault="00C7542A" w:rsidP="00FF2271">
            <w:pPr>
              <w:tabs>
                <w:tab w:val="left" w:pos="36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Pr="00491DAD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817" w:type="dxa"/>
            <w:vMerge w:val="restart"/>
          </w:tcPr>
          <w:p w:rsidR="00C7542A" w:rsidRPr="00491DAD" w:rsidRDefault="00C7542A" w:rsidP="00FF2271">
            <w:pPr>
              <w:tabs>
                <w:tab w:val="left" w:pos="36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DAD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  <w:p w:rsidR="00C7542A" w:rsidRPr="00491DAD" w:rsidRDefault="00C7542A" w:rsidP="00FF2271">
            <w:pPr>
              <w:tabs>
                <w:tab w:val="left" w:pos="36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DAD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2202" w:type="dxa"/>
            <w:vMerge w:val="restart"/>
          </w:tcPr>
          <w:p w:rsidR="00C7542A" w:rsidRPr="00491DAD" w:rsidRDefault="00C7542A" w:rsidP="00FF2271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DAD">
              <w:rPr>
                <w:rFonts w:ascii="Times New Roman" w:hAnsi="Times New Roman" w:cs="Times New Roman"/>
                <w:b/>
                <w:sz w:val="24"/>
                <w:szCs w:val="24"/>
              </w:rPr>
              <w:t>ценные бумаги, акции (долей участия, паев в уставных (складочных)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91DAD">
              <w:rPr>
                <w:rFonts w:ascii="Times New Roman" w:hAnsi="Times New Roman" w:cs="Times New Roman"/>
                <w:b/>
                <w:sz w:val="24"/>
                <w:szCs w:val="24"/>
              </w:rPr>
              <w:t>капиталах организаций)</w:t>
            </w:r>
          </w:p>
          <w:p w:rsidR="00C7542A" w:rsidRPr="00491DAD" w:rsidRDefault="00C7542A" w:rsidP="00FF2271">
            <w:pPr>
              <w:tabs>
                <w:tab w:val="left" w:pos="36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C7542A" w:rsidRPr="00491DAD" w:rsidRDefault="00C7542A" w:rsidP="00FF2271">
            <w:pPr>
              <w:tabs>
                <w:tab w:val="left" w:pos="36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542A" w:rsidRPr="00491DAD" w:rsidTr="00FF2271">
        <w:tc>
          <w:tcPr>
            <w:tcW w:w="637" w:type="dxa"/>
            <w:vMerge/>
          </w:tcPr>
          <w:p w:rsidR="00C7542A" w:rsidRPr="00491DAD" w:rsidRDefault="00C7542A" w:rsidP="00FF2271">
            <w:pPr>
              <w:tabs>
                <w:tab w:val="left" w:pos="36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4" w:type="dxa"/>
            <w:vMerge/>
          </w:tcPr>
          <w:p w:rsidR="00C7542A" w:rsidRPr="00491DAD" w:rsidRDefault="00C7542A" w:rsidP="00FF2271">
            <w:pPr>
              <w:tabs>
                <w:tab w:val="left" w:pos="36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:rsidR="00C7542A" w:rsidRPr="00491DAD" w:rsidRDefault="00C7542A" w:rsidP="00FF2271">
            <w:pPr>
              <w:tabs>
                <w:tab w:val="left" w:pos="36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DAD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600" w:type="dxa"/>
          </w:tcPr>
          <w:p w:rsidR="00C7542A" w:rsidRPr="00491DAD" w:rsidRDefault="00C7542A" w:rsidP="00FF2271">
            <w:pPr>
              <w:tabs>
                <w:tab w:val="left" w:pos="36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DAD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</w:p>
          <w:p w:rsidR="00C7542A" w:rsidRPr="00491DAD" w:rsidRDefault="00C7542A" w:rsidP="00FF2271">
            <w:pPr>
              <w:tabs>
                <w:tab w:val="left" w:pos="36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DAD">
              <w:rPr>
                <w:rFonts w:ascii="Times New Roman" w:hAnsi="Times New Roman" w:cs="Times New Roman"/>
                <w:b/>
                <w:sz w:val="24"/>
                <w:szCs w:val="24"/>
              </w:rPr>
              <w:t>(кв</w:t>
            </w:r>
            <w:proofErr w:type="gramStart"/>
            <w:r w:rsidRPr="00491DAD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491DA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921" w:type="dxa"/>
          </w:tcPr>
          <w:p w:rsidR="00C7542A" w:rsidRPr="00491DAD" w:rsidRDefault="00C7542A" w:rsidP="00FF2271">
            <w:pPr>
              <w:tabs>
                <w:tab w:val="left" w:pos="36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D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</w:t>
            </w:r>
          </w:p>
          <w:p w:rsidR="00C7542A" w:rsidRPr="00491DAD" w:rsidRDefault="00C7542A" w:rsidP="00FF2271">
            <w:pPr>
              <w:tabs>
                <w:tab w:val="left" w:pos="36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DAD">
              <w:rPr>
                <w:rFonts w:ascii="Times New Roman" w:hAnsi="Times New Roman" w:cs="Times New Roman"/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817" w:type="dxa"/>
            <w:vMerge/>
          </w:tcPr>
          <w:p w:rsidR="00C7542A" w:rsidRPr="00491DAD" w:rsidRDefault="00C7542A" w:rsidP="00FF2271">
            <w:pPr>
              <w:tabs>
                <w:tab w:val="left" w:pos="36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2" w:type="dxa"/>
            <w:vMerge/>
          </w:tcPr>
          <w:p w:rsidR="00C7542A" w:rsidRPr="00491DAD" w:rsidRDefault="00C7542A" w:rsidP="00FF2271">
            <w:pPr>
              <w:tabs>
                <w:tab w:val="left" w:pos="36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C7542A" w:rsidRPr="00491DAD" w:rsidRDefault="00C7542A" w:rsidP="00FF2271">
            <w:pPr>
              <w:tabs>
                <w:tab w:val="left" w:pos="36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542A" w:rsidRPr="00491DAD" w:rsidTr="00FF2271">
        <w:tc>
          <w:tcPr>
            <w:tcW w:w="637" w:type="dxa"/>
          </w:tcPr>
          <w:p w:rsidR="00C7542A" w:rsidRPr="00491DAD" w:rsidRDefault="00C7542A" w:rsidP="00FF2271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1D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4" w:type="dxa"/>
          </w:tcPr>
          <w:p w:rsidR="00C7542A" w:rsidRPr="00491DAD" w:rsidRDefault="00C7542A" w:rsidP="00FF2271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1D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3" w:type="dxa"/>
          </w:tcPr>
          <w:p w:rsidR="00C7542A" w:rsidRPr="00491DAD" w:rsidRDefault="00C7542A" w:rsidP="00FF2271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1D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0" w:type="dxa"/>
          </w:tcPr>
          <w:p w:rsidR="00C7542A" w:rsidRPr="00491DAD" w:rsidRDefault="00C7542A" w:rsidP="00FF2271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1D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1" w:type="dxa"/>
          </w:tcPr>
          <w:p w:rsidR="00C7542A" w:rsidRPr="00491DAD" w:rsidRDefault="00C7542A" w:rsidP="00FF2271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1D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7" w:type="dxa"/>
          </w:tcPr>
          <w:p w:rsidR="00C7542A" w:rsidRPr="00491DAD" w:rsidRDefault="00C7542A" w:rsidP="00FF2271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1D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02" w:type="dxa"/>
          </w:tcPr>
          <w:p w:rsidR="00C7542A" w:rsidRPr="00491DAD" w:rsidRDefault="00C7542A" w:rsidP="00FF2271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1D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2" w:type="dxa"/>
          </w:tcPr>
          <w:p w:rsidR="00C7542A" w:rsidRPr="00491DAD" w:rsidRDefault="00C7542A" w:rsidP="00FF2271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1D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7542A" w:rsidRPr="00491DAD" w:rsidTr="00FF2271">
        <w:tc>
          <w:tcPr>
            <w:tcW w:w="637" w:type="dxa"/>
          </w:tcPr>
          <w:p w:rsidR="00C7542A" w:rsidRPr="00491DAD" w:rsidRDefault="00C7542A" w:rsidP="00FF2271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1D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4" w:type="dxa"/>
          </w:tcPr>
          <w:p w:rsidR="00C7542A" w:rsidRPr="00491DAD" w:rsidRDefault="00C7542A" w:rsidP="00FF2271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1DAD">
              <w:rPr>
                <w:rFonts w:ascii="Times New Roman" w:hAnsi="Times New Roman" w:cs="Times New Roman"/>
                <w:sz w:val="24"/>
                <w:szCs w:val="24"/>
              </w:rPr>
              <w:t>Сумбаева</w:t>
            </w:r>
            <w:proofErr w:type="spellEnd"/>
            <w:r w:rsidRPr="00491DAD">
              <w:rPr>
                <w:rFonts w:ascii="Times New Roman" w:hAnsi="Times New Roman" w:cs="Times New Roman"/>
                <w:sz w:val="24"/>
                <w:szCs w:val="24"/>
              </w:rPr>
              <w:t xml:space="preserve"> Елена Васильевна</w:t>
            </w:r>
          </w:p>
          <w:p w:rsidR="00C7542A" w:rsidRPr="00491DAD" w:rsidRDefault="00C7542A" w:rsidP="00FF2271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1DAD">
              <w:rPr>
                <w:rFonts w:ascii="Times New Roman" w:hAnsi="Times New Roman" w:cs="Times New Roman"/>
                <w:sz w:val="24"/>
                <w:szCs w:val="24"/>
              </w:rPr>
              <w:t>Начальник отдела экономики и предпринимательства администрации Тамалинского района</w:t>
            </w:r>
          </w:p>
        </w:tc>
        <w:tc>
          <w:tcPr>
            <w:tcW w:w="1613" w:type="dxa"/>
          </w:tcPr>
          <w:p w:rsidR="00C7542A" w:rsidRPr="00491DAD" w:rsidRDefault="00C7542A" w:rsidP="00FF2271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1DA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00" w:type="dxa"/>
          </w:tcPr>
          <w:p w:rsidR="00C7542A" w:rsidRPr="00491DAD" w:rsidRDefault="00C7542A" w:rsidP="00FF2271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1DAD"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1921" w:type="dxa"/>
          </w:tcPr>
          <w:p w:rsidR="00C7542A" w:rsidRPr="00491DAD" w:rsidRDefault="00C7542A" w:rsidP="00FF2271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1DA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7" w:type="dxa"/>
          </w:tcPr>
          <w:p w:rsidR="00C7542A" w:rsidRPr="00491DAD" w:rsidRDefault="00C7542A" w:rsidP="00FF2271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1D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02" w:type="dxa"/>
          </w:tcPr>
          <w:p w:rsidR="00C7542A" w:rsidRPr="00491DAD" w:rsidRDefault="00C7542A" w:rsidP="00FF2271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1D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2" w:type="dxa"/>
          </w:tcPr>
          <w:p w:rsidR="00C7542A" w:rsidRPr="00491DAD" w:rsidRDefault="00C7542A" w:rsidP="00FF2271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Накопления, кредит, доход за три последних года, предшествующих приобретению имущества</w:t>
            </w:r>
          </w:p>
        </w:tc>
      </w:tr>
      <w:tr w:rsidR="00C7542A" w:rsidRPr="00491DAD" w:rsidTr="00FF2271">
        <w:tc>
          <w:tcPr>
            <w:tcW w:w="637" w:type="dxa"/>
          </w:tcPr>
          <w:p w:rsidR="00C7542A" w:rsidRPr="00491DAD" w:rsidRDefault="00C7542A" w:rsidP="00FF2271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1D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34" w:type="dxa"/>
          </w:tcPr>
          <w:p w:rsidR="00C7542A" w:rsidRPr="00491DAD" w:rsidRDefault="00C7542A" w:rsidP="00FF2271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1DAD">
              <w:rPr>
                <w:rFonts w:ascii="Times New Roman" w:hAnsi="Times New Roman" w:cs="Times New Roman"/>
                <w:sz w:val="24"/>
                <w:szCs w:val="24"/>
              </w:rPr>
              <w:t>Фролова Мария Анатольевна</w:t>
            </w:r>
          </w:p>
          <w:p w:rsidR="00C7542A" w:rsidRPr="00491DAD" w:rsidRDefault="00C7542A" w:rsidP="00FF2271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1DAD">
              <w:rPr>
                <w:rFonts w:ascii="Times New Roman" w:hAnsi="Times New Roman" w:cs="Times New Roman"/>
                <w:sz w:val="24"/>
                <w:szCs w:val="24"/>
              </w:rPr>
              <w:t>Заведующий юридическим сектором администрации Тамалинского района</w:t>
            </w:r>
          </w:p>
        </w:tc>
        <w:tc>
          <w:tcPr>
            <w:tcW w:w="1613" w:type="dxa"/>
          </w:tcPr>
          <w:p w:rsidR="00C7542A" w:rsidRPr="00491DAD" w:rsidRDefault="00C7542A" w:rsidP="00FF2271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1DA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00" w:type="dxa"/>
          </w:tcPr>
          <w:p w:rsidR="00C7542A" w:rsidRPr="00491DAD" w:rsidRDefault="00C7542A" w:rsidP="00FF2271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1DAD">
              <w:rPr>
                <w:rFonts w:ascii="Times New Roman" w:hAnsi="Times New Roman" w:cs="Times New Roman"/>
                <w:sz w:val="24"/>
                <w:szCs w:val="24"/>
              </w:rPr>
              <w:t>37.7</w:t>
            </w:r>
          </w:p>
        </w:tc>
        <w:tc>
          <w:tcPr>
            <w:tcW w:w="1921" w:type="dxa"/>
          </w:tcPr>
          <w:p w:rsidR="00C7542A" w:rsidRPr="00491DAD" w:rsidRDefault="00C7542A" w:rsidP="00FF2271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1DA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7" w:type="dxa"/>
          </w:tcPr>
          <w:p w:rsidR="00C7542A" w:rsidRPr="00491DAD" w:rsidRDefault="00C7542A" w:rsidP="00FF2271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1D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02" w:type="dxa"/>
          </w:tcPr>
          <w:p w:rsidR="00C7542A" w:rsidRPr="00491DAD" w:rsidRDefault="00C7542A" w:rsidP="00FF2271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1D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2" w:type="dxa"/>
          </w:tcPr>
          <w:p w:rsidR="00C7542A" w:rsidRPr="00491DAD" w:rsidRDefault="00C7542A" w:rsidP="00FF2271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Накопления, ипотека, средства, полученные  в рамках подпрограммы «Обеспечение жильем молодых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семей» федеральной целевой программы «Жилище» на 2011-2015 годы,   доход за три последних года, предшествующих приобретению имущества</w:t>
            </w:r>
          </w:p>
        </w:tc>
      </w:tr>
    </w:tbl>
    <w:p w:rsidR="00C7542A" w:rsidRDefault="00C7542A" w:rsidP="00C7542A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</w:p>
    <w:p w:rsidR="00C7542A" w:rsidRDefault="00C7542A" w:rsidP="00C7542A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</w:p>
    <w:p w:rsidR="00C7542A" w:rsidRDefault="00C7542A" w:rsidP="00C7542A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</w:p>
    <w:p w:rsidR="00C7542A" w:rsidRDefault="00C7542A" w:rsidP="00C7542A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</w:p>
    <w:p w:rsidR="00C7542A" w:rsidRDefault="00C7542A" w:rsidP="00C7542A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</w:p>
    <w:p w:rsidR="00C7542A" w:rsidRDefault="00C7542A" w:rsidP="00C7542A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</w:p>
    <w:p w:rsidR="00C7542A" w:rsidRDefault="00C7542A" w:rsidP="00C7542A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</w:p>
    <w:p w:rsidR="00C7542A" w:rsidRDefault="00C7542A" w:rsidP="00C7542A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</w:p>
    <w:p w:rsidR="00C7542A" w:rsidRDefault="00C7542A" w:rsidP="00C7542A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</w:p>
    <w:p w:rsidR="00C7542A" w:rsidRDefault="00C7542A" w:rsidP="00C7542A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</w:p>
    <w:p w:rsidR="005A5FF9" w:rsidRDefault="005A5FF9"/>
    <w:sectPr w:rsidR="005A5FF9" w:rsidSect="00C754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7542A"/>
    <w:rsid w:val="005A5FF9"/>
    <w:rsid w:val="00C75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54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1152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2</cp:revision>
  <dcterms:created xsi:type="dcterms:W3CDTF">2014-05-15T05:40:00Z</dcterms:created>
  <dcterms:modified xsi:type="dcterms:W3CDTF">2014-05-15T05:41:00Z</dcterms:modified>
</cp:coreProperties>
</file>