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7279F" w14:textId="77777777" w:rsidR="00A33928" w:rsidRDefault="00A33928" w:rsidP="00A33928">
      <w:pPr>
        <w:pStyle w:val="ConsPlusNormal"/>
        <w:jc w:val="right"/>
        <w:outlineLvl w:val="1"/>
      </w:pPr>
      <w:r>
        <w:t>Приложение</w:t>
      </w:r>
    </w:p>
    <w:p w14:paraId="2707EA49" w14:textId="77777777" w:rsidR="00A33928" w:rsidRDefault="00A33928" w:rsidP="00A33928">
      <w:pPr>
        <w:pStyle w:val="ConsPlusNormal"/>
        <w:jc w:val="right"/>
      </w:pPr>
      <w:r>
        <w:t>к Порядку размещения информации</w:t>
      </w:r>
    </w:p>
    <w:p w14:paraId="75B3BF18" w14:textId="77777777" w:rsidR="00A33928" w:rsidRDefault="00A33928" w:rsidP="00A33928">
      <w:pPr>
        <w:pStyle w:val="ConsPlusNormal"/>
        <w:jc w:val="right"/>
      </w:pPr>
      <w:r>
        <w:t>о рассчитываемой за календарный год</w:t>
      </w:r>
    </w:p>
    <w:p w14:paraId="0BB6EDFD" w14:textId="77777777" w:rsidR="00A33928" w:rsidRDefault="00A33928" w:rsidP="00A33928">
      <w:pPr>
        <w:pStyle w:val="ConsPlusNormal"/>
        <w:jc w:val="right"/>
      </w:pPr>
      <w:r>
        <w:t>среднемесячной заработной плате руководителей,</w:t>
      </w:r>
    </w:p>
    <w:p w14:paraId="03D4B68A" w14:textId="77777777" w:rsidR="00A33928" w:rsidRDefault="00A33928" w:rsidP="00A33928">
      <w:pPr>
        <w:pStyle w:val="ConsPlusNormal"/>
        <w:jc w:val="right"/>
      </w:pPr>
      <w:r>
        <w:t>их заместителей и главных бухгалтеров</w:t>
      </w:r>
    </w:p>
    <w:p w14:paraId="126B8562" w14:textId="77777777" w:rsidR="00A33928" w:rsidRDefault="00A33928" w:rsidP="00A33928">
      <w:pPr>
        <w:pStyle w:val="ConsPlusNormal"/>
        <w:jc w:val="right"/>
      </w:pPr>
      <w:r>
        <w:t>государственных казенных, бюджетных</w:t>
      </w:r>
    </w:p>
    <w:p w14:paraId="41E8AB63" w14:textId="77777777" w:rsidR="00A33928" w:rsidRDefault="00A33928" w:rsidP="00A33928">
      <w:pPr>
        <w:pStyle w:val="ConsPlusNormal"/>
        <w:jc w:val="right"/>
      </w:pPr>
      <w:r>
        <w:t>и автономных учреждений Нижегородской области</w:t>
      </w:r>
    </w:p>
    <w:p w14:paraId="1603C3F1" w14:textId="77777777" w:rsidR="00A33928" w:rsidRDefault="00A33928" w:rsidP="00A33928">
      <w:pPr>
        <w:pStyle w:val="ConsPlusNormal"/>
        <w:jc w:val="right"/>
      </w:pPr>
      <w:r>
        <w:t>в информационно-телекоммуникационной сети</w:t>
      </w:r>
    </w:p>
    <w:p w14:paraId="2980B943" w14:textId="77777777" w:rsidR="00A33928" w:rsidRDefault="00A33928" w:rsidP="00A33928">
      <w:pPr>
        <w:pStyle w:val="ConsPlusNormal"/>
        <w:jc w:val="right"/>
      </w:pPr>
      <w:r>
        <w:t>"Интернет" и представления указанными</w:t>
      </w:r>
    </w:p>
    <w:p w14:paraId="4A500878" w14:textId="77777777" w:rsidR="00A33928" w:rsidRDefault="00A33928" w:rsidP="00A33928">
      <w:pPr>
        <w:pStyle w:val="ConsPlusNormal"/>
        <w:jc w:val="right"/>
      </w:pPr>
      <w:r>
        <w:t>лицами данной информации</w:t>
      </w:r>
    </w:p>
    <w:p w14:paraId="7B61C838" w14:textId="77777777" w:rsidR="00A33928" w:rsidRDefault="00A33928" w:rsidP="00A33928">
      <w:pPr>
        <w:pStyle w:val="ConsPlusNormal"/>
        <w:ind w:firstLine="540"/>
        <w:jc w:val="both"/>
      </w:pPr>
    </w:p>
    <w:p w14:paraId="714B0A5F" w14:textId="77777777" w:rsidR="00A33928" w:rsidRDefault="00A33928" w:rsidP="00A33928">
      <w:pPr>
        <w:pStyle w:val="ConsPlusNormal"/>
        <w:jc w:val="center"/>
      </w:pPr>
      <w:bookmarkStart w:id="0" w:name="Par69"/>
      <w:bookmarkEnd w:id="0"/>
      <w:r>
        <w:t>ИНФОРМАЦИЯ</w:t>
      </w:r>
    </w:p>
    <w:p w14:paraId="66D9CC6E" w14:textId="77777777" w:rsidR="00A33928" w:rsidRDefault="00A33928" w:rsidP="00A33928">
      <w:pPr>
        <w:pStyle w:val="ConsPlusNormal"/>
        <w:jc w:val="center"/>
      </w:pPr>
      <w:r>
        <w:t>о среднемесячной заработной плате</w:t>
      </w:r>
    </w:p>
    <w:p w14:paraId="4C8483C8" w14:textId="77777777" w:rsidR="00A33928" w:rsidRDefault="00A33928" w:rsidP="00A33928">
      <w:pPr>
        <w:pStyle w:val="ConsPlusNormal"/>
        <w:jc w:val="center"/>
      </w:pPr>
      <w:r>
        <w:t>руководителя, его заместителей и главного бухгалтера</w:t>
      </w:r>
    </w:p>
    <w:p w14:paraId="12C0781C" w14:textId="77777777" w:rsidR="00A33928" w:rsidRDefault="00A33928" w:rsidP="00A33928">
      <w:pPr>
        <w:pStyle w:val="ConsPlusNormal"/>
        <w:jc w:val="center"/>
      </w:pPr>
      <w:r>
        <w:t>ГБУ НО «Институт развития агломерации Нижегородской области»,</w:t>
      </w:r>
    </w:p>
    <w:p w14:paraId="7CCC8596" w14:textId="77777777" w:rsidR="00A33928" w:rsidRDefault="00A33928" w:rsidP="00A33928">
      <w:pPr>
        <w:pStyle w:val="ConsPlusNormal"/>
        <w:jc w:val="center"/>
      </w:pPr>
      <w:r>
        <w:t>(наименование государственного учреждения</w:t>
      </w:r>
    </w:p>
    <w:p w14:paraId="4D2DCD44" w14:textId="77777777" w:rsidR="00A33928" w:rsidRDefault="00A33928" w:rsidP="00A33928">
      <w:pPr>
        <w:pStyle w:val="ConsPlusNormal"/>
        <w:jc w:val="center"/>
      </w:pPr>
      <w:r>
        <w:t>Нижегородской области)</w:t>
      </w:r>
    </w:p>
    <w:p w14:paraId="71289A9E" w14:textId="17D1F1F7" w:rsidR="00A33928" w:rsidRDefault="00A33928" w:rsidP="00A33928">
      <w:pPr>
        <w:pStyle w:val="ConsPlusNormal"/>
        <w:jc w:val="center"/>
      </w:pPr>
      <w:r>
        <w:t>за 20</w:t>
      </w:r>
      <w:r w:rsidR="003510C0">
        <w:t>2</w:t>
      </w:r>
      <w:r w:rsidR="00606751">
        <w:t>2</w:t>
      </w:r>
      <w:r>
        <w:t xml:space="preserve"> год</w:t>
      </w:r>
    </w:p>
    <w:p w14:paraId="3DC09556" w14:textId="77777777" w:rsidR="00A33928" w:rsidRDefault="00A33928" w:rsidP="00A33928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3685"/>
        <w:gridCol w:w="1812"/>
        <w:gridCol w:w="3061"/>
      </w:tblGrid>
      <w:tr w:rsidR="00A33928" w14:paraId="6118AF21" w14:textId="77777777" w:rsidTr="0035105C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DA7D" w14:textId="77777777" w:rsidR="00A33928" w:rsidRDefault="00A33928" w:rsidP="0035105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A383" w14:textId="77777777" w:rsidR="00A33928" w:rsidRDefault="00A33928" w:rsidP="0035105C">
            <w:pPr>
              <w:pStyle w:val="ConsPlusNormal"/>
              <w:jc w:val="center"/>
            </w:pPr>
            <w:r>
              <w:t>Наименование должности (в соответствии с действующим штатным расписанием)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919C" w14:textId="77777777" w:rsidR="00A33928" w:rsidRDefault="00A33928" w:rsidP="0035105C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F047" w14:textId="77777777" w:rsidR="00A33928" w:rsidRDefault="00A33928" w:rsidP="0035105C">
            <w:pPr>
              <w:pStyle w:val="ConsPlusNormal"/>
              <w:jc w:val="center"/>
            </w:pPr>
            <w:r>
              <w:t>Размер среднемесячной заработной платы, руб.</w:t>
            </w:r>
          </w:p>
        </w:tc>
      </w:tr>
      <w:tr w:rsidR="00A33928" w14:paraId="2ED0E630" w14:textId="77777777" w:rsidTr="0035105C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6EF1" w14:textId="77777777" w:rsidR="00A33928" w:rsidRDefault="00A33928" w:rsidP="0035105C">
            <w:pPr>
              <w:pStyle w:val="ConsPlusNormal"/>
            </w:pPr>
            <w: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C0E3" w14:textId="77777777" w:rsidR="00A33928" w:rsidRDefault="00A33928" w:rsidP="00C907A2">
            <w:pPr>
              <w:pStyle w:val="ConsPlusNormal"/>
            </w:pPr>
            <w:r>
              <w:t>Директор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73D1" w14:textId="77777777" w:rsidR="00A33928" w:rsidRDefault="00A33928" w:rsidP="00C907A2">
            <w:pPr>
              <w:pStyle w:val="ConsPlusNormal"/>
            </w:pPr>
            <w:r w:rsidRPr="00C907A2">
              <w:t>Генин Михаил Игоревич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1157" w14:textId="717220F6" w:rsidR="00A33928" w:rsidRDefault="00606751" w:rsidP="00C907A2">
            <w:pPr>
              <w:pStyle w:val="ConsPlusNormal"/>
              <w:jc w:val="center"/>
            </w:pPr>
            <w:r>
              <w:t>176238,32</w:t>
            </w:r>
          </w:p>
        </w:tc>
      </w:tr>
      <w:tr w:rsidR="00A33928" w14:paraId="5B2C7F4F" w14:textId="77777777" w:rsidTr="0035105C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8007" w14:textId="77777777" w:rsidR="00A33928" w:rsidRDefault="00A33928" w:rsidP="0035105C">
            <w:pPr>
              <w:pStyle w:val="ConsPlusNormal"/>
            </w:pPr>
            <w: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560B" w14:textId="77777777" w:rsidR="00A33928" w:rsidRDefault="00A33928" w:rsidP="00C907A2">
            <w:pPr>
              <w:pStyle w:val="ConsPlusNormal"/>
            </w:pPr>
            <w:r>
              <w:t>Заместитель директора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EB78" w14:textId="77777777" w:rsidR="00A33928" w:rsidRDefault="00C907A2" w:rsidP="00C907A2">
            <w:pPr>
              <w:pStyle w:val="ConsPlusNormal"/>
            </w:pPr>
            <w:proofErr w:type="spellStart"/>
            <w:r w:rsidRPr="00C907A2">
              <w:t>Богатенкова</w:t>
            </w:r>
            <w:proofErr w:type="spellEnd"/>
            <w:r w:rsidRPr="00C907A2">
              <w:t xml:space="preserve"> Александра Андреевна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1DA7" w14:textId="582970BB" w:rsidR="00A33928" w:rsidRDefault="00606751" w:rsidP="00C907A2">
            <w:pPr>
              <w:pStyle w:val="ConsPlusNormal"/>
              <w:jc w:val="center"/>
            </w:pPr>
            <w:r>
              <w:t>187980,53</w:t>
            </w:r>
          </w:p>
        </w:tc>
      </w:tr>
      <w:tr w:rsidR="00A33928" w14:paraId="678F2821" w14:textId="77777777" w:rsidTr="0035105C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EC43" w14:textId="77777777" w:rsidR="00A33928" w:rsidRDefault="00A33928" w:rsidP="0035105C">
            <w:pPr>
              <w:pStyle w:val="ConsPlusNormal"/>
            </w:pPr>
            <w: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BC20" w14:textId="77777777" w:rsidR="00A33928" w:rsidRDefault="00A33928" w:rsidP="00C907A2">
            <w:pPr>
              <w:pStyle w:val="ConsPlusNormal"/>
            </w:pPr>
            <w:r>
              <w:t>Заместитель директора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0626" w14:textId="77777777" w:rsidR="00A33928" w:rsidRDefault="00C907A2" w:rsidP="00C907A2">
            <w:pPr>
              <w:pStyle w:val="ConsPlusNormal"/>
            </w:pPr>
            <w:r w:rsidRPr="00C907A2">
              <w:t>Панютина Екатерина Андреевна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9036" w14:textId="1DE66322" w:rsidR="00A33928" w:rsidRDefault="00C639A2" w:rsidP="00C907A2">
            <w:pPr>
              <w:pStyle w:val="ConsPlusNormal"/>
              <w:jc w:val="center"/>
            </w:pPr>
            <w:r>
              <w:t>184369,44</w:t>
            </w:r>
          </w:p>
        </w:tc>
      </w:tr>
      <w:tr w:rsidR="00A33928" w14:paraId="7AD86DB4" w14:textId="77777777" w:rsidTr="0035105C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62E2" w14:textId="77777777" w:rsidR="00A33928" w:rsidRDefault="00A33928" w:rsidP="0035105C">
            <w:pPr>
              <w:pStyle w:val="ConsPlusNormal"/>
            </w:pPr>
            <w: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83B1" w14:textId="77777777" w:rsidR="00A33928" w:rsidRDefault="00A33928" w:rsidP="00C907A2">
            <w:pPr>
              <w:pStyle w:val="ConsPlusNormal"/>
            </w:pPr>
            <w:r>
              <w:t>Заместитель директора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066C" w14:textId="77777777" w:rsidR="00A33928" w:rsidRDefault="00C907A2" w:rsidP="00C907A2">
            <w:pPr>
              <w:pStyle w:val="ConsPlusNormal"/>
            </w:pPr>
            <w:proofErr w:type="spellStart"/>
            <w:r w:rsidRPr="00C907A2">
              <w:t>Хамидулин</w:t>
            </w:r>
            <w:proofErr w:type="spellEnd"/>
            <w:r w:rsidRPr="00C907A2">
              <w:t xml:space="preserve"> Евгений Владимирович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5771" w14:textId="72DBB3DE" w:rsidR="00A33928" w:rsidRDefault="00C639A2" w:rsidP="00C907A2">
            <w:pPr>
              <w:pStyle w:val="ConsPlusNormal"/>
              <w:jc w:val="center"/>
            </w:pPr>
            <w:r>
              <w:t>188273,95</w:t>
            </w:r>
          </w:p>
        </w:tc>
      </w:tr>
      <w:tr w:rsidR="00A33928" w14:paraId="66EBDA82" w14:textId="77777777" w:rsidTr="0035105C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82B5" w14:textId="77777777" w:rsidR="00A33928" w:rsidRDefault="00A33928" w:rsidP="0035105C">
            <w:pPr>
              <w:pStyle w:val="ConsPlusNormal"/>
            </w:pPr>
            <w: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3E61" w14:textId="77777777" w:rsidR="00A33928" w:rsidRDefault="00A33928" w:rsidP="00C907A2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0D44" w14:textId="77777777" w:rsidR="00A33928" w:rsidRDefault="00C907A2" w:rsidP="00C907A2">
            <w:pPr>
              <w:pStyle w:val="ConsPlusNormal"/>
            </w:pPr>
            <w:r w:rsidRPr="00C907A2">
              <w:t>Емелина Елена Александровна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D7A0" w14:textId="52C85504" w:rsidR="00A33928" w:rsidRDefault="00C639A2" w:rsidP="00C907A2">
            <w:pPr>
              <w:pStyle w:val="ConsPlusNormal"/>
              <w:jc w:val="center"/>
            </w:pPr>
            <w:r>
              <w:t>174314,44</w:t>
            </w:r>
          </w:p>
        </w:tc>
      </w:tr>
    </w:tbl>
    <w:p w14:paraId="012A8EB6" w14:textId="77777777" w:rsidR="00620D28" w:rsidRDefault="00620D28">
      <w:bookmarkStart w:id="1" w:name="_GoBack"/>
      <w:bookmarkEnd w:id="1"/>
    </w:p>
    <w:sectPr w:rsidR="00620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928"/>
    <w:rsid w:val="003510C0"/>
    <w:rsid w:val="004D116D"/>
    <w:rsid w:val="00606751"/>
    <w:rsid w:val="00620D28"/>
    <w:rsid w:val="006F1AF7"/>
    <w:rsid w:val="007F5BA2"/>
    <w:rsid w:val="00890935"/>
    <w:rsid w:val="009B261D"/>
    <w:rsid w:val="00A33928"/>
    <w:rsid w:val="00C528AA"/>
    <w:rsid w:val="00C639A2"/>
    <w:rsid w:val="00C74CC5"/>
    <w:rsid w:val="00C907A2"/>
    <w:rsid w:val="00CB5BBD"/>
    <w:rsid w:val="00E46741"/>
    <w:rsid w:val="00EA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D5712"/>
  <w15:chartTrackingRefBased/>
  <w15:docId w15:val="{B552AF9C-91B4-4070-A5A5-B0AE1714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339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39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A339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9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Панютина</dc:creator>
  <cp:keywords/>
  <dc:description/>
  <cp:lastModifiedBy>Емелина</cp:lastModifiedBy>
  <cp:revision>3</cp:revision>
  <cp:lastPrinted>2023-02-13T15:01:00Z</cp:lastPrinted>
  <dcterms:created xsi:type="dcterms:W3CDTF">2023-02-13T15:00:00Z</dcterms:created>
  <dcterms:modified xsi:type="dcterms:W3CDTF">2023-02-13T15:11:00Z</dcterms:modified>
</cp:coreProperties>
</file>