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B07" w:rsidRDefault="00044B07" w:rsidP="00044B07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 xml:space="preserve">Сведения </w:t>
      </w:r>
    </w:p>
    <w:p w:rsidR="00044B07" w:rsidRDefault="00044B07" w:rsidP="00044B07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>о доходах, расходах, об имуществе и обязательствах имущественного характера, представленные руководител</w:t>
      </w:r>
      <w:r w:rsidR="00242705">
        <w:rPr>
          <w:rFonts w:ascii="Times New Roman" w:eastAsiaTheme="minorHAnsi" w:hAnsi="Times New Roman"/>
          <w:b/>
          <w:sz w:val="28"/>
          <w:szCs w:val="28"/>
        </w:rPr>
        <w:t>ем</w:t>
      </w:r>
      <w:r>
        <w:rPr>
          <w:rFonts w:ascii="Times New Roman" w:eastAsiaTheme="minorHAnsi" w:hAnsi="Times New Roman"/>
          <w:b/>
          <w:sz w:val="28"/>
          <w:szCs w:val="28"/>
        </w:rPr>
        <w:t xml:space="preserve"> казенного учреждения Ненецкого автономного округа «Станция по борьбе с болезнями животных»</w:t>
      </w:r>
    </w:p>
    <w:p w:rsidR="00044B07" w:rsidRDefault="00044B07" w:rsidP="00044B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 xml:space="preserve"> за период с 1 января 20</w:t>
      </w:r>
      <w:r w:rsidR="00242705">
        <w:rPr>
          <w:rFonts w:ascii="Times New Roman" w:eastAsiaTheme="minorHAnsi" w:hAnsi="Times New Roman"/>
          <w:b/>
          <w:sz w:val="28"/>
          <w:szCs w:val="28"/>
        </w:rPr>
        <w:t>2</w:t>
      </w:r>
      <w:r w:rsidR="00FC6B89">
        <w:rPr>
          <w:rFonts w:ascii="Times New Roman" w:eastAsiaTheme="minorHAnsi" w:hAnsi="Times New Roman"/>
          <w:b/>
          <w:sz w:val="28"/>
          <w:szCs w:val="28"/>
        </w:rPr>
        <w:t>2</w:t>
      </w:r>
      <w:r>
        <w:rPr>
          <w:rFonts w:ascii="Times New Roman" w:eastAsiaTheme="minorHAnsi" w:hAnsi="Times New Roman"/>
          <w:b/>
          <w:sz w:val="28"/>
          <w:szCs w:val="28"/>
        </w:rPr>
        <w:t xml:space="preserve"> года по 31 декабря 20</w:t>
      </w:r>
      <w:r w:rsidR="00181BF4">
        <w:rPr>
          <w:rFonts w:ascii="Times New Roman" w:eastAsiaTheme="minorHAnsi" w:hAnsi="Times New Roman"/>
          <w:b/>
          <w:sz w:val="28"/>
          <w:szCs w:val="28"/>
        </w:rPr>
        <w:t>2</w:t>
      </w:r>
      <w:r w:rsidR="00FC6B89">
        <w:rPr>
          <w:rFonts w:ascii="Times New Roman" w:eastAsiaTheme="minorHAnsi" w:hAnsi="Times New Roman"/>
          <w:b/>
          <w:sz w:val="28"/>
          <w:szCs w:val="28"/>
        </w:rPr>
        <w:t>2</w:t>
      </w:r>
      <w:r>
        <w:rPr>
          <w:rFonts w:ascii="Times New Roman" w:eastAsiaTheme="minorHAnsi" w:hAnsi="Times New Roman"/>
          <w:b/>
          <w:sz w:val="28"/>
          <w:szCs w:val="28"/>
        </w:rPr>
        <w:t xml:space="preserve"> года </w:t>
      </w:r>
      <w:bookmarkStart w:id="0" w:name="_GoBack"/>
      <w:bookmarkEnd w:id="0"/>
    </w:p>
    <w:p w:rsidR="00044B07" w:rsidRDefault="00044B07" w:rsidP="00044B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1"/>
        <w:tblW w:w="151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34"/>
        <w:gridCol w:w="1588"/>
        <w:gridCol w:w="1530"/>
        <w:gridCol w:w="1163"/>
        <w:gridCol w:w="1134"/>
        <w:gridCol w:w="992"/>
        <w:gridCol w:w="851"/>
        <w:gridCol w:w="992"/>
        <w:gridCol w:w="992"/>
        <w:gridCol w:w="851"/>
        <w:gridCol w:w="1275"/>
        <w:gridCol w:w="1560"/>
        <w:gridCol w:w="1700"/>
      </w:tblGrid>
      <w:tr w:rsidR="00044B07" w:rsidTr="006021FC">
        <w:trPr>
          <w:trHeight w:val="901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B07" w:rsidRDefault="00044B07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044B07" w:rsidRDefault="00044B07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№ </w:t>
            </w:r>
            <w:proofErr w:type="spellStart"/>
            <w:r>
              <w:rPr>
                <w:rFonts w:ascii="Times New Roman" w:eastAsiaTheme="minorHAnsi" w:hAnsi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07" w:rsidRDefault="00044B07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07" w:rsidRDefault="00044B07" w:rsidP="00242705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Должность, замещаемая  на отчетную дату (31.12.20</w:t>
            </w:r>
            <w:r w:rsidR="00402123">
              <w:rPr>
                <w:rFonts w:ascii="Times New Roman" w:eastAsiaTheme="minorHAnsi" w:hAnsi="Times New Roman"/>
                <w:sz w:val="20"/>
                <w:szCs w:val="20"/>
              </w:rPr>
              <w:t>22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>)</w:t>
            </w: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07" w:rsidRDefault="00044B07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07" w:rsidRDefault="00044B07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07" w:rsidRDefault="00044B07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07" w:rsidRDefault="00044B07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B07" w:rsidRDefault="00044B07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  <w:p w:rsidR="00044B07" w:rsidRDefault="00044B07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044B07" w:rsidTr="006021FC">
        <w:trPr>
          <w:trHeight w:val="581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B07" w:rsidRDefault="00044B07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B07" w:rsidRDefault="00044B07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B07" w:rsidRDefault="00044B07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07" w:rsidRDefault="00044B0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07" w:rsidRDefault="00044B0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07" w:rsidRDefault="00044B0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Площадь (</w:t>
            </w:r>
            <w:proofErr w:type="spellStart"/>
            <w:r>
              <w:rPr>
                <w:rFonts w:ascii="Times New Roman" w:eastAsiaTheme="minorHAnsi" w:hAnsi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eastAsiaTheme="minorHAnsi" w:hAnsi="Times New Roman"/>
                <w:sz w:val="20"/>
                <w:szCs w:val="20"/>
              </w:rPr>
              <w:t>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07" w:rsidRDefault="00044B0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07" w:rsidRDefault="00044B0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07" w:rsidRDefault="00044B0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Площадь (</w:t>
            </w:r>
            <w:proofErr w:type="spellStart"/>
            <w:r>
              <w:rPr>
                <w:rFonts w:ascii="Times New Roman" w:eastAsiaTheme="minorHAnsi" w:hAnsi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eastAsiaTheme="minorHAnsi" w:hAnsi="Times New Roman"/>
                <w:sz w:val="20"/>
                <w:szCs w:val="20"/>
              </w:rPr>
              <w:t>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07" w:rsidRDefault="00044B0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B07" w:rsidRDefault="00044B07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B07" w:rsidRDefault="00044B07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B07" w:rsidRDefault="00044B07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C211E6" w:rsidRPr="00FC6B89" w:rsidTr="006021FC">
        <w:trPr>
          <w:trHeight w:val="230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1E6" w:rsidRPr="00E66BB0" w:rsidRDefault="00C211E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66BB0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</w:p>
          <w:p w:rsidR="00C211E6" w:rsidRPr="00E66BB0" w:rsidRDefault="00C211E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1E6" w:rsidRPr="00E66BB0" w:rsidRDefault="00C211E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211E6" w:rsidRPr="00E66BB0" w:rsidRDefault="00C211E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66BB0">
              <w:rPr>
                <w:rFonts w:ascii="Times New Roman" w:hAnsi="Times New Roman"/>
                <w:b/>
                <w:sz w:val="20"/>
                <w:szCs w:val="20"/>
              </w:rPr>
              <w:t>Чупрова Ольга Вениаминовна</w:t>
            </w:r>
          </w:p>
          <w:p w:rsidR="00C211E6" w:rsidRPr="00E66BB0" w:rsidRDefault="00C211E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211E6" w:rsidRPr="00E66BB0" w:rsidRDefault="00C211E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211E6" w:rsidRPr="00E66BB0" w:rsidRDefault="00C211E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211E6" w:rsidRPr="00E66BB0" w:rsidRDefault="00C211E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211E6" w:rsidRPr="00E66BB0" w:rsidRDefault="00C211E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211E6" w:rsidRPr="00E66BB0" w:rsidRDefault="00C211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1E6" w:rsidRPr="00E66BB0" w:rsidRDefault="00C211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211E6" w:rsidRPr="00E66BB0" w:rsidRDefault="00C211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6BB0">
              <w:rPr>
                <w:rFonts w:ascii="Times New Roman" w:hAnsi="Times New Roman"/>
                <w:sz w:val="20"/>
                <w:szCs w:val="20"/>
              </w:rPr>
              <w:t>Начальник КУ НАО «СББЖ»</w:t>
            </w:r>
          </w:p>
          <w:p w:rsidR="00C211E6" w:rsidRPr="00E66BB0" w:rsidRDefault="00C211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11E6" w:rsidRPr="00E66BB0" w:rsidRDefault="00C211E6" w:rsidP="00612B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11E6" w:rsidRPr="00E66BB0" w:rsidRDefault="00C211E6" w:rsidP="00612B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6BB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11E6" w:rsidRPr="00E66BB0" w:rsidRDefault="00C211E6" w:rsidP="00612B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11E6" w:rsidRPr="00E66BB0" w:rsidRDefault="00C211E6" w:rsidP="00612B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6BB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11E6" w:rsidRPr="00E66BB0" w:rsidRDefault="00C211E6" w:rsidP="00612B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11E6" w:rsidRPr="00E66BB0" w:rsidRDefault="00523BB6" w:rsidP="00523B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6BB0">
              <w:rPr>
                <w:rFonts w:ascii="Times New Roman" w:hAnsi="Times New Roman"/>
                <w:sz w:val="20"/>
                <w:szCs w:val="20"/>
              </w:rPr>
              <w:t>75</w:t>
            </w:r>
            <w:r w:rsidR="00C211E6" w:rsidRPr="00E66BB0">
              <w:rPr>
                <w:rFonts w:ascii="Times New Roman" w:hAnsi="Times New Roman"/>
                <w:sz w:val="20"/>
                <w:szCs w:val="20"/>
              </w:rPr>
              <w:t>,</w:t>
            </w:r>
            <w:r w:rsidRPr="00E66BB0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11E6" w:rsidRPr="00E66BB0" w:rsidRDefault="00C211E6" w:rsidP="00612B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11E6" w:rsidRPr="00E66BB0" w:rsidRDefault="00C211E6" w:rsidP="00612B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6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E6" w:rsidRPr="00E66BB0" w:rsidRDefault="00C211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11E6" w:rsidRPr="00E66BB0" w:rsidRDefault="00C211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6BB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E6" w:rsidRPr="00E66BB0" w:rsidRDefault="00C211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11E6" w:rsidRPr="00E66BB0" w:rsidRDefault="00C211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6BB0">
              <w:rPr>
                <w:rFonts w:ascii="Times New Roman" w:hAnsi="Times New Roman"/>
                <w:sz w:val="20"/>
                <w:szCs w:val="20"/>
              </w:rPr>
              <w:t>54,9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E6" w:rsidRPr="00E66BB0" w:rsidRDefault="00C211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11E6" w:rsidRPr="00E66BB0" w:rsidRDefault="00C211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6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E6" w:rsidRPr="00E66BB0" w:rsidRDefault="00C211E6" w:rsidP="00C95D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11E6" w:rsidRPr="00E66BB0" w:rsidRDefault="00C211E6" w:rsidP="00C95D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6BB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E6" w:rsidRPr="00E66BB0" w:rsidRDefault="006021FC" w:rsidP="006021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6BB0">
              <w:rPr>
                <w:rFonts w:ascii="Times New Roman" w:hAnsi="Times New Roman"/>
                <w:sz w:val="20"/>
                <w:szCs w:val="20"/>
              </w:rPr>
              <w:t>10</w:t>
            </w:r>
            <w:r w:rsidR="00C211E6" w:rsidRPr="00E66BB0">
              <w:rPr>
                <w:rFonts w:ascii="Times New Roman" w:hAnsi="Times New Roman"/>
                <w:sz w:val="20"/>
                <w:szCs w:val="20"/>
              </w:rPr>
              <w:t> </w:t>
            </w:r>
            <w:r w:rsidRPr="00E66BB0">
              <w:rPr>
                <w:rFonts w:ascii="Times New Roman" w:hAnsi="Times New Roman"/>
                <w:sz w:val="20"/>
                <w:szCs w:val="20"/>
              </w:rPr>
              <w:t>829</w:t>
            </w:r>
            <w:r w:rsidR="00C211E6" w:rsidRPr="00E66BB0">
              <w:rPr>
                <w:rFonts w:ascii="Times New Roman" w:hAnsi="Times New Roman"/>
                <w:sz w:val="20"/>
                <w:szCs w:val="20"/>
              </w:rPr>
              <w:t> </w:t>
            </w:r>
            <w:r w:rsidRPr="00E66BB0">
              <w:rPr>
                <w:rFonts w:ascii="Times New Roman" w:hAnsi="Times New Roman"/>
                <w:sz w:val="20"/>
                <w:szCs w:val="20"/>
              </w:rPr>
              <w:t>054</w:t>
            </w:r>
            <w:r w:rsidR="00C211E6" w:rsidRPr="00E66BB0">
              <w:rPr>
                <w:rFonts w:ascii="Times New Roman" w:hAnsi="Times New Roman"/>
                <w:sz w:val="20"/>
                <w:szCs w:val="20"/>
              </w:rPr>
              <w:t>,</w:t>
            </w:r>
            <w:r w:rsidRPr="00E66BB0"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1E6" w:rsidRPr="00E66BB0" w:rsidRDefault="00C211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11E6" w:rsidRPr="00E66BB0" w:rsidRDefault="00E66B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E66BB0">
              <w:rPr>
                <w:rFonts w:ascii="Times New Roman" w:hAnsi="Times New Roman"/>
                <w:sz w:val="20"/>
                <w:szCs w:val="20"/>
              </w:rPr>
              <w:t>квартира,индивидуальная</w:t>
            </w:r>
            <w:proofErr w:type="spellEnd"/>
            <w:proofErr w:type="gramEnd"/>
            <w:r w:rsidRPr="00E66BB0">
              <w:rPr>
                <w:rFonts w:ascii="Times New Roman" w:hAnsi="Times New Roman"/>
                <w:sz w:val="20"/>
                <w:szCs w:val="20"/>
              </w:rPr>
              <w:t xml:space="preserve">, 75,6 </w:t>
            </w:r>
            <w:proofErr w:type="spellStart"/>
            <w:r w:rsidRPr="00E66BB0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E66BB0">
              <w:rPr>
                <w:rFonts w:ascii="Times New Roman" w:hAnsi="Times New Roman"/>
                <w:sz w:val="20"/>
                <w:szCs w:val="20"/>
              </w:rPr>
              <w:t>. – заемные средства, личные сбережения</w:t>
            </w:r>
          </w:p>
        </w:tc>
      </w:tr>
      <w:tr w:rsidR="00550AB2" w:rsidRPr="00FC6B89" w:rsidTr="006021FC">
        <w:trPr>
          <w:trHeight w:val="24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AB2" w:rsidRPr="00E66BB0" w:rsidRDefault="00550AB2" w:rsidP="00181BF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50AB2" w:rsidRPr="00E66BB0" w:rsidRDefault="00550AB2" w:rsidP="00181B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50AB2" w:rsidRPr="00E66BB0" w:rsidRDefault="00550AB2" w:rsidP="00181B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6BB0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0AB2" w:rsidRPr="00E66BB0" w:rsidRDefault="00550AB2" w:rsidP="00181B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0AB2" w:rsidRPr="00E66BB0" w:rsidRDefault="00550AB2" w:rsidP="00181B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0AB2" w:rsidRPr="00E66BB0" w:rsidRDefault="00550AB2" w:rsidP="00181B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6BB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0AB2" w:rsidRPr="00E66BB0" w:rsidRDefault="00550AB2" w:rsidP="00181B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0AB2" w:rsidRPr="00E66BB0" w:rsidRDefault="00550AB2" w:rsidP="00181B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6BB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0AB2" w:rsidRPr="00E66BB0" w:rsidRDefault="00550AB2" w:rsidP="00181B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0AB2" w:rsidRPr="00E66BB0" w:rsidRDefault="00550AB2" w:rsidP="00181B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6BB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0AB2" w:rsidRPr="00E66BB0" w:rsidRDefault="00550AB2" w:rsidP="00181B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0AB2" w:rsidRPr="00E66BB0" w:rsidRDefault="00550AB2" w:rsidP="00181B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6BB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0AB2" w:rsidRPr="00E66BB0" w:rsidRDefault="00550AB2" w:rsidP="00181B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0AB2" w:rsidRPr="00E66BB0" w:rsidRDefault="00550AB2" w:rsidP="00181B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0AB2" w:rsidRPr="00E66BB0" w:rsidRDefault="00550AB2" w:rsidP="00181BF4">
            <w:pPr>
              <w:spacing w:after="0" w:line="240" w:lineRule="auto"/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0AB2" w:rsidRPr="00E66BB0" w:rsidRDefault="00550AB2" w:rsidP="00181B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0AB2" w:rsidRPr="00E66BB0" w:rsidRDefault="00550AB2" w:rsidP="00181B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6BB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0AB2" w:rsidRPr="00E66BB0" w:rsidRDefault="006021FC" w:rsidP="006021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6BB0">
              <w:rPr>
                <w:rFonts w:ascii="Times New Roman" w:hAnsi="Times New Roman"/>
                <w:sz w:val="20"/>
                <w:szCs w:val="20"/>
              </w:rPr>
              <w:t>619</w:t>
            </w:r>
            <w:r w:rsidR="00242705" w:rsidRPr="00E66BB0">
              <w:rPr>
                <w:rFonts w:ascii="Times New Roman" w:hAnsi="Times New Roman"/>
                <w:sz w:val="20"/>
                <w:szCs w:val="20"/>
              </w:rPr>
              <w:t> </w:t>
            </w:r>
            <w:r w:rsidRPr="00E66BB0">
              <w:rPr>
                <w:rFonts w:ascii="Times New Roman" w:hAnsi="Times New Roman"/>
                <w:sz w:val="20"/>
                <w:szCs w:val="20"/>
              </w:rPr>
              <w:t>858</w:t>
            </w:r>
            <w:r w:rsidR="00242705" w:rsidRPr="00E66BB0">
              <w:rPr>
                <w:rFonts w:ascii="Times New Roman" w:hAnsi="Times New Roman"/>
                <w:sz w:val="20"/>
                <w:szCs w:val="20"/>
              </w:rPr>
              <w:t>,5</w:t>
            </w:r>
            <w:r w:rsidRPr="00E66BB0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0AB2" w:rsidRPr="00E66BB0" w:rsidRDefault="00550AB2" w:rsidP="00181B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0AB2" w:rsidRPr="00E66BB0" w:rsidRDefault="00550AB2" w:rsidP="00181B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6BB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50AB2" w:rsidTr="006021FC">
        <w:trPr>
          <w:trHeight w:val="957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AB2" w:rsidRPr="00FC6B89" w:rsidRDefault="00550AB2" w:rsidP="00181BF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AB2" w:rsidRPr="00FC6B89" w:rsidRDefault="00550AB2" w:rsidP="00181B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AB2" w:rsidRPr="00FC6B89" w:rsidRDefault="00550AB2" w:rsidP="00181B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B2" w:rsidRPr="00FC6B89" w:rsidRDefault="00550AB2" w:rsidP="00181B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B2" w:rsidRPr="00FC6B89" w:rsidRDefault="00550AB2" w:rsidP="00181B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B2" w:rsidRPr="00FC6B89" w:rsidRDefault="00550AB2" w:rsidP="00181B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B2" w:rsidRPr="00FC6B89" w:rsidRDefault="00550AB2" w:rsidP="00181B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AB2" w:rsidRPr="00E66BB0" w:rsidRDefault="00550AB2" w:rsidP="00181B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6BB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AB2" w:rsidRPr="00E66BB0" w:rsidRDefault="00550AB2" w:rsidP="00181B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6BB0">
              <w:rPr>
                <w:rFonts w:ascii="Times New Roman" w:hAnsi="Times New Roman"/>
                <w:sz w:val="20"/>
                <w:szCs w:val="20"/>
              </w:rPr>
              <w:t>54,9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AB2" w:rsidRPr="00E66BB0" w:rsidRDefault="00550AB2" w:rsidP="00181BF4">
            <w:pPr>
              <w:spacing w:after="0" w:line="240" w:lineRule="auto"/>
              <w:rPr>
                <w:sz w:val="20"/>
                <w:szCs w:val="20"/>
              </w:rPr>
            </w:pPr>
            <w:r w:rsidRPr="00E66BB0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AB2" w:rsidRDefault="00550AB2" w:rsidP="00181B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B2" w:rsidRDefault="00550AB2" w:rsidP="00181B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AB2" w:rsidRDefault="00550AB2" w:rsidP="00181B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1BF4" w:rsidTr="006021FC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BF4" w:rsidRDefault="00181BF4" w:rsidP="00181BF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88" w:type="dxa"/>
            <w:vAlign w:val="center"/>
            <w:hideMark/>
          </w:tcPr>
          <w:p w:rsidR="00181BF4" w:rsidRDefault="00181BF4" w:rsidP="00181BF4">
            <w:pPr>
              <w:spacing w:after="0"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vAlign w:val="center"/>
            <w:hideMark/>
          </w:tcPr>
          <w:p w:rsidR="00181BF4" w:rsidRDefault="00181BF4" w:rsidP="00181BF4">
            <w:pPr>
              <w:spacing w:after="0"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vAlign w:val="center"/>
            <w:hideMark/>
          </w:tcPr>
          <w:p w:rsidR="00181BF4" w:rsidRDefault="00181BF4" w:rsidP="00181BF4">
            <w:pPr>
              <w:spacing w:after="0"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  <w:hideMark/>
          </w:tcPr>
          <w:p w:rsidR="00181BF4" w:rsidRDefault="00181BF4" w:rsidP="00181BF4">
            <w:pPr>
              <w:spacing w:after="0"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  <w:hideMark/>
          </w:tcPr>
          <w:p w:rsidR="00181BF4" w:rsidRDefault="00181BF4" w:rsidP="00181BF4">
            <w:pPr>
              <w:spacing w:after="0"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  <w:hideMark/>
          </w:tcPr>
          <w:p w:rsidR="00181BF4" w:rsidRDefault="00181BF4" w:rsidP="00181BF4">
            <w:pPr>
              <w:spacing w:after="0"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  <w:hideMark/>
          </w:tcPr>
          <w:p w:rsidR="00181BF4" w:rsidRDefault="00181BF4" w:rsidP="00181BF4">
            <w:pPr>
              <w:spacing w:after="0"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  <w:hideMark/>
          </w:tcPr>
          <w:p w:rsidR="00181BF4" w:rsidRDefault="00181BF4" w:rsidP="00181BF4">
            <w:pPr>
              <w:spacing w:after="0"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  <w:hideMark/>
          </w:tcPr>
          <w:p w:rsidR="00181BF4" w:rsidRDefault="00181BF4" w:rsidP="00181BF4">
            <w:pPr>
              <w:spacing w:after="0"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  <w:hideMark/>
          </w:tcPr>
          <w:p w:rsidR="00181BF4" w:rsidRDefault="00181BF4" w:rsidP="00181BF4">
            <w:pPr>
              <w:spacing w:after="0"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Align w:val="center"/>
            <w:hideMark/>
          </w:tcPr>
          <w:p w:rsidR="00181BF4" w:rsidRDefault="00181BF4" w:rsidP="00181BF4">
            <w:pPr>
              <w:spacing w:after="0"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Align w:val="center"/>
            <w:hideMark/>
          </w:tcPr>
          <w:p w:rsidR="00181BF4" w:rsidRDefault="00181BF4" w:rsidP="00181BF4">
            <w:pPr>
              <w:spacing w:after="0"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ru-RU"/>
              </w:rPr>
            </w:pPr>
          </w:p>
        </w:tc>
      </w:tr>
    </w:tbl>
    <w:p w:rsidR="0033398D" w:rsidRDefault="00B9597B">
      <w:r>
        <w:t xml:space="preserve"> </w:t>
      </w:r>
    </w:p>
    <w:sectPr w:rsidR="0033398D" w:rsidSect="00044B0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D1B"/>
    <w:rsid w:val="00044B07"/>
    <w:rsid w:val="000A229B"/>
    <w:rsid w:val="00157BB9"/>
    <w:rsid w:val="00181BF4"/>
    <w:rsid w:val="00242705"/>
    <w:rsid w:val="0033398D"/>
    <w:rsid w:val="003B09F7"/>
    <w:rsid w:val="00402123"/>
    <w:rsid w:val="004338EF"/>
    <w:rsid w:val="00461D1B"/>
    <w:rsid w:val="004D6197"/>
    <w:rsid w:val="00505E5C"/>
    <w:rsid w:val="00507BC0"/>
    <w:rsid w:val="00523BB6"/>
    <w:rsid w:val="00550AB2"/>
    <w:rsid w:val="006021FC"/>
    <w:rsid w:val="00612B17"/>
    <w:rsid w:val="0080264F"/>
    <w:rsid w:val="008073D7"/>
    <w:rsid w:val="00893788"/>
    <w:rsid w:val="00B9597B"/>
    <w:rsid w:val="00C211E6"/>
    <w:rsid w:val="00C341DC"/>
    <w:rsid w:val="00C95DB5"/>
    <w:rsid w:val="00D9318F"/>
    <w:rsid w:val="00E37B7C"/>
    <w:rsid w:val="00E66BB0"/>
    <w:rsid w:val="00FC6B89"/>
    <w:rsid w:val="00FD6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18C51C-784C-4F50-A29E-435AA41D1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4B0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044B0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87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Устинова Ольга Евгеньевна</dc:creator>
  <cp:keywords/>
  <dc:description/>
  <cp:lastModifiedBy>Попова Елена Васильевна</cp:lastModifiedBy>
  <cp:revision>2</cp:revision>
  <dcterms:created xsi:type="dcterms:W3CDTF">2023-05-02T10:50:00Z</dcterms:created>
  <dcterms:modified xsi:type="dcterms:W3CDTF">2023-05-02T10:50:00Z</dcterms:modified>
</cp:coreProperties>
</file>