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8F" w:rsidRDefault="00FA6D8F" w:rsidP="00FA6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FA6D8F" w:rsidRDefault="00245771" w:rsidP="00FA6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D8F">
        <w:rPr>
          <w:rFonts w:ascii="Times New Roman" w:hAnsi="Times New Roman"/>
          <w:sz w:val="28"/>
          <w:szCs w:val="28"/>
        </w:rPr>
        <w:t xml:space="preserve"> среднемесячной заработной плат</w:t>
      </w:r>
      <w:r w:rsidR="00CE1573">
        <w:rPr>
          <w:rFonts w:ascii="Times New Roman" w:hAnsi="Times New Roman"/>
          <w:sz w:val="28"/>
          <w:szCs w:val="28"/>
        </w:rPr>
        <w:t>е</w:t>
      </w:r>
      <w:r w:rsidR="00B43097">
        <w:rPr>
          <w:rFonts w:ascii="Times New Roman" w:hAnsi="Times New Roman"/>
          <w:sz w:val="28"/>
          <w:szCs w:val="28"/>
        </w:rPr>
        <w:t xml:space="preserve"> руководителя, заместителя руководителя</w:t>
      </w:r>
      <w:r w:rsidR="00FA6D8F">
        <w:rPr>
          <w:rFonts w:ascii="Times New Roman" w:hAnsi="Times New Roman"/>
          <w:sz w:val="28"/>
          <w:szCs w:val="28"/>
        </w:rPr>
        <w:t xml:space="preserve"> и главн</w:t>
      </w:r>
      <w:r w:rsidR="00B43097">
        <w:rPr>
          <w:rFonts w:ascii="Times New Roman" w:hAnsi="Times New Roman"/>
          <w:sz w:val="28"/>
          <w:szCs w:val="28"/>
        </w:rPr>
        <w:t>ого</w:t>
      </w:r>
      <w:r w:rsidR="00FA6D8F">
        <w:rPr>
          <w:rFonts w:ascii="Times New Roman" w:hAnsi="Times New Roman"/>
          <w:sz w:val="28"/>
          <w:szCs w:val="28"/>
        </w:rPr>
        <w:t xml:space="preserve"> бухгалтер</w:t>
      </w:r>
      <w:r w:rsidR="00B43097">
        <w:rPr>
          <w:rFonts w:ascii="Times New Roman" w:hAnsi="Times New Roman"/>
          <w:sz w:val="28"/>
          <w:szCs w:val="28"/>
        </w:rPr>
        <w:t>а</w:t>
      </w:r>
      <w:r w:rsidRPr="00245771">
        <w:rPr>
          <w:rFonts w:ascii="Times New Roman" w:hAnsi="Times New Roman"/>
          <w:sz w:val="28"/>
          <w:szCs w:val="28"/>
        </w:rPr>
        <w:t xml:space="preserve"> </w:t>
      </w:r>
      <w:r w:rsidR="00B43097">
        <w:rPr>
          <w:rFonts w:ascii="Times New Roman" w:hAnsi="Times New Roman"/>
          <w:sz w:val="28"/>
          <w:szCs w:val="28"/>
        </w:rPr>
        <w:t>ГБУ РК «РВЛПЦ»</w:t>
      </w:r>
      <w:r>
        <w:rPr>
          <w:rFonts w:ascii="Times New Roman" w:hAnsi="Times New Roman"/>
          <w:sz w:val="28"/>
          <w:szCs w:val="28"/>
        </w:rPr>
        <w:t xml:space="preserve"> Республики Крым </w:t>
      </w:r>
      <w:r w:rsidR="00133015">
        <w:rPr>
          <w:rFonts w:ascii="Times New Roman" w:hAnsi="Times New Roman"/>
          <w:sz w:val="28"/>
          <w:szCs w:val="28"/>
        </w:rPr>
        <w:t>за 2022год</w:t>
      </w:r>
    </w:p>
    <w:p w:rsidR="002C00FB" w:rsidRDefault="002C00FB" w:rsidP="00FA6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CE1573" w:rsidTr="00040759">
        <w:tc>
          <w:tcPr>
            <w:tcW w:w="1242" w:type="dxa"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CE1573" w:rsidRDefault="00CE1573" w:rsidP="00040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</w:t>
            </w:r>
            <w:r w:rsidR="0004075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1573" w:rsidTr="00040759">
        <w:tc>
          <w:tcPr>
            <w:tcW w:w="1242" w:type="dxa"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CE1573" w:rsidRDefault="00CE1573" w:rsidP="000A7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E1573" w:rsidTr="00040759">
        <w:trPr>
          <w:trHeight w:val="377"/>
        </w:trPr>
        <w:tc>
          <w:tcPr>
            <w:tcW w:w="1242" w:type="dxa"/>
            <w:vMerge w:val="restart"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CE1573" w:rsidRDefault="00CE1573" w:rsidP="009B1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</w:t>
            </w:r>
            <w:r w:rsidR="000407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« Республиканский ветеринарный лечебно-профилактический центр»</w:t>
            </w:r>
          </w:p>
        </w:tc>
        <w:tc>
          <w:tcPr>
            <w:tcW w:w="2977" w:type="dxa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CE1573" w:rsidRDefault="00B43097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  <w:r w:rsidR="002C0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246,00</w:t>
            </w:r>
          </w:p>
        </w:tc>
      </w:tr>
      <w:tr w:rsidR="00CE1573" w:rsidTr="00040759">
        <w:trPr>
          <w:trHeight w:val="466"/>
        </w:trPr>
        <w:tc>
          <w:tcPr>
            <w:tcW w:w="1242" w:type="dxa"/>
            <w:vMerge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CE1573" w:rsidRDefault="00B43097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="002C0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073,00</w:t>
            </w:r>
          </w:p>
        </w:tc>
      </w:tr>
      <w:tr w:rsidR="00CE1573" w:rsidTr="00040759">
        <w:trPr>
          <w:trHeight w:val="502"/>
        </w:trPr>
        <w:tc>
          <w:tcPr>
            <w:tcW w:w="1242" w:type="dxa"/>
            <w:vMerge/>
            <w:vAlign w:val="center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CE1573" w:rsidRDefault="00CE1573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E1573" w:rsidRDefault="00B43097" w:rsidP="005C76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2C00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553,00</w:t>
            </w:r>
          </w:p>
        </w:tc>
      </w:tr>
    </w:tbl>
    <w:p w:rsidR="00DF6545" w:rsidRDefault="00DF6545"/>
    <w:p w:rsidR="002C00FB" w:rsidRDefault="002C00FB" w:rsidP="002C00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2C00FB" w:rsidTr="00A76714">
        <w:tc>
          <w:tcPr>
            <w:tcW w:w="1242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2C00FB" w:rsidTr="00A76714">
        <w:tc>
          <w:tcPr>
            <w:tcW w:w="1242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00FB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2C00FB" w:rsidRDefault="002C00FB" w:rsidP="002C00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« </w:t>
            </w:r>
            <w:r>
              <w:rPr>
                <w:rFonts w:ascii="Times New Roman" w:hAnsi="Times New Roman"/>
                <w:sz w:val="28"/>
                <w:szCs w:val="28"/>
              </w:rPr>
              <w:t>Региональная государственная лаборатория Республики Крым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132 053,55</w:t>
            </w:r>
          </w:p>
        </w:tc>
      </w:tr>
      <w:tr w:rsidR="002C00FB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73 578,84</w:t>
            </w:r>
          </w:p>
        </w:tc>
      </w:tr>
      <w:tr w:rsidR="002C00FB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72 144,58</w:t>
            </w:r>
          </w:p>
          <w:p w:rsidR="002C00FB" w:rsidRDefault="002C00FB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00FB" w:rsidRDefault="002C00FB" w:rsidP="002C00FB"/>
    <w:p w:rsidR="002F1C15" w:rsidRDefault="002F1C15" w:rsidP="002F1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2F1C15" w:rsidTr="00A76714">
        <w:tc>
          <w:tcPr>
            <w:tcW w:w="1242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2F1C15" w:rsidTr="00A76714">
        <w:tc>
          <w:tcPr>
            <w:tcW w:w="1242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F1C15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2F1C15" w:rsidRDefault="002F1C15" w:rsidP="002F1C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« </w:t>
            </w:r>
            <w:r>
              <w:rPr>
                <w:rFonts w:ascii="Times New Roman" w:hAnsi="Times New Roman"/>
                <w:sz w:val="28"/>
                <w:szCs w:val="28"/>
              </w:rPr>
              <w:t>Бахчисарайский районный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71 808,41</w:t>
            </w:r>
          </w:p>
        </w:tc>
      </w:tr>
      <w:tr w:rsidR="002F1C15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35 206,23</w:t>
            </w:r>
          </w:p>
        </w:tc>
      </w:tr>
      <w:tr w:rsidR="002F1C15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44 656,80</w:t>
            </w:r>
          </w:p>
          <w:p w:rsidR="002F1C15" w:rsidRDefault="002F1C1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1C15" w:rsidRDefault="002F1C15" w:rsidP="002F1C15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5C5599" w:rsidTr="00A76714">
        <w:tc>
          <w:tcPr>
            <w:tcW w:w="1242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5C5599" w:rsidTr="00A76714">
        <w:tc>
          <w:tcPr>
            <w:tcW w:w="1242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5599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«Республиканская станция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борьбе с болезнями животных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5C5599" w:rsidRDefault="00C00B3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96 650,00</w:t>
            </w:r>
          </w:p>
        </w:tc>
      </w:tr>
      <w:tr w:rsidR="005C5599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5C5599" w:rsidRDefault="00C00B3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5599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C5599" w:rsidRDefault="00C00B3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56 362,00</w:t>
            </w:r>
          </w:p>
          <w:p w:rsidR="005C5599" w:rsidRDefault="005C559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1573" w:rsidRDefault="00CE1573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CA073D" w:rsidTr="00A76714">
        <w:tc>
          <w:tcPr>
            <w:tcW w:w="1242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CA073D" w:rsidTr="00A76714">
        <w:tc>
          <w:tcPr>
            <w:tcW w:w="1242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A073D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CA073D">
              <w:rPr>
                <w:rFonts w:ascii="Times New Roman" w:hAnsi="Times New Roman"/>
                <w:sz w:val="28"/>
                <w:szCs w:val="28"/>
              </w:rPr>
              <w:t>Белогорский районный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100 307,16</w:t>
            </w:r>
          </w:p>
        </w:tc>
      </w:tr>
      <w:tr w:rsidR="00CA073D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88 079,27</w:t>
            </w:r>
          </w:p>
        </w:tc>
      </w:tr>
      <w:tr w:rsidR="00CA073D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77 752,82</w:t>
            </w:r>
          </w:p>
          <w:p w:rsidR="00CA073D" w:rsidRDefault="00CA073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1573" w:rsidRDefault="00CE1573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B75430" w:rsidTr="00A76714">
        <w:tc>
          <w:tcPr>
            <w:tcW w:w="1242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B75430" w:rsidTr="00A76714">
        <w:tc>
          <w:tcPr>
            <w:tcW w:w="1242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5430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75430">
              <w:rPr>
                <w:rFonts w:ascii="Times New Roman" w:hAnsi="Times New Roman"/>
                <w:sz w:val="28"/>
                <w:szCs w:val="28"/>
              </w:rPr>
              <w:t>Джанкойский</w:t>
            </w:r>
            <w:proofErr w:type="spellEnd"/>
            <w:r w:rsidRPr="00B75430">
              <w:rPr>
                <w:rFonts w:ascii="Times New Roman" w:hAnsi="Times New Roman"/>
                <w:sz w:val="28"/>
                <w:szCs w:val="28"/>
              </w:rPr>
              <w:t xml:space="preserve"> районный ветеринарный лечебно-профилактический цент</w:t>
            </w:r>
            <w:r w:rsidRPr="00CA073D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72 127,72</w:t>
            </w:r>
          </w:p>
        </w:tc>
      </w:tr>
      <w:tr w:rsidR="00B75430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55 399,58</w:t>
            </w:r>
          </w:p>
        </w:tc>
      </w:tr>
      <w:tr w:rsidR="00B75430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64 896,50</w:t>
            </w:r>
          </w:p>
          <w:p w:rsidR="00B75430" w:rsidRDefault="00B75430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759" w:rsidRDefault="00040759"/>
    <w:p w:rsidR="00A01A0A" w:rsidRDefault="00A01A0A"/>
    <w:p w:rsidR="00A01A0A" w:rsidRDefault="00A01A0A"/>
    <w:p w:rsidR="00A01A0A" w:rsidRDefault="00A01A0A"/>
    <w:p w:rsidR="00A01A0A" w:rsidRDefault="00A01A0A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A01A0A" w:rsidTr="00A76714">
        <w:tc>
          <w:tcPr>
            <w:tcW w:w="1242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A01A0A" w:rsidTr="00A76714">
        <w:tc>
          <w:tcPr>
            <w:tcW w:w="1242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1A0A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01A0A">
              <w:rPr>
                <w:rFonts w:ascii="Times New Roman" w:hAnsi="Times New Roman"/>
                <w:sz w:val="28"/>
                <w:szCs w:val="28"/>
              </w:rPr>
              <w:t>Джанкойская</w:t>
            </w:r>
            <w:proofErr w:type="spellEnd"/>
            <w:r w:rsidRPr="00A01A0A">
              <w:rPr>
                <w:rFonts w:ascii="Times New Roman" w:hAnsi="Times New Roman"/>
                <w:sz w:val="28"/>
                <w:szCs w:val="28"/>
              </w:rPr>
              <w:t xml:space="preserve"> межрайонная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73 836,71</w:t>
            </w:r>
          </w:p>
        </w:tc>
      </w:tr>
      <w:tr w:rsidR="00A01A0A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01A0A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A01A0A" w:rsidRDefault="00A01A0A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759" w:rsidRDefault="00040759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661A7C" w:rsidTr="00A76714">
        <w:tc>
          <w:tcPr>
            <w:tcW w:w="1242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661A7C" w:rsidTr="00A76714">
        <w:tc>
          <w:tcPr>
            <w:tcW w:w="1242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61A7C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661A7C">
              <w:rPr>
                <w:rFonts w:ascii="Times New Roman" w:hAnsi="Times New Roman"/>
                <w:sz w:val="28"/>
                <w:szCs w:val="28"/>
              </w:rPr>
              <w:t xml:space="preserve">Евпаторийский городской ветеринарный </w:t>
            </w:r>
            <w:r>
              <w:rPr>
                <w:rFonts w:ascii="Times New Roman" w:hAnsi="Times New Roman"/>
                <w:sz w:val="28"/>
                <w:szCs w:val="28"/>
              </w:rPr>
              <w:t>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100 420,98</w:t>
            </w:r>
          </w:p>
        </w:tc>
      </w:tr>
      <w:tr w:rsidR="00661A7C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58 941,35</w:t>
            </w:r>
          </w:p>
        </w:tc>
      </w:tr>
      <w:tr w:rsidR="00661A7C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78 580,98</w:t>
            </w:r>
          </w:p>
          <w:p w:rsidR="00661A7C" w:rsidRDefault="00661A7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1A7C" w:rsidRDefault="00661A7C" w:rsidP="00661A7C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4E0F49" w:rsidTr="00A76714">
        <w:tc>
          <w:tcPr>
            <w:tcW w:w="1242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4E0F49" w:rsidTr="00A76714">
        <w:tc>
          <w:tcPr>
            <w:tcW w:w="1242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E0F49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4E0F49">
              <w:rPr>
                <w:rFonts w:ascii="Times New Roman" w:hAnsi="Times New Roman"/>
                <w:sz w:val="28"/>
                <w:szCs w:val="28"/>
              </w:rPr>
              <w:t>Керченская межрайонная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61 344,15</w:t>
            </w:r>
          </w:p>
        </w:tc>
      </w:tr>
      <w:tr w:rsidR="004E0F49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46 105,58</w:t>
            </w:r>
          </w:p>
        </w:tc>
      </w:tr>
      <w:tr w:rsidR="004E0F49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44 809,22</w:t>
            </w:r>
          </w:p>
          <w:p w:rsidR="004E0F49" w:rsidRDefault="004E0F49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759" w:rsidRDefault="00040759"/>
    <w:p w:rsidR="00CE1573" w:rsidRDefault="00CE1573"/>
    <w:p w:rsidR="00CE1573" w:rsidRDefault="00CE1573"/>
    <w:p w:rsidR="00CE1573" w:rsidRDefault="00CE1573"/>
    <w:p w:rsidR="00CE1573" w:rsidRDefault="00CE1573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88682C" w:rsidTr="00A76714">
        <w:tc>
          <w:tcPr>
            <w:tcW w:w="1242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88682C" w:rsidTr="00A76714">
        <w:tc>
          <w:tcPr>
            <w:tcW w:w="1242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682C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88682C">
              <w:rPr>
                <w:rFonts w:ascii="Times New Roman" w:hAnsi="Times New Roman"/>
                <w:sz w:val="28"/>
                <w:szCs w:val="28"/>
              </w:rPr>
              <w:t>Кировский районный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29 119,00</w:t>
            </w:r>
          </w:p>
        </w:tc>
      </w:tr>
      <w:tr w:rsidR="0088682C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682C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759" w:rsidRDefault="0088682C">
      <w:r>
        <w:t xml:space="preserve">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88682C" w:rsidTr="00A76714">
        <w:tc>
          <w:tcPr>
            <w:tcW w:w="1242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88682C" w:rsidTr="00A76714">
        <w:tc>
          <w:tcPr>
            <w:tcW w:w="1242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682C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88682C">
              <w:rPr>
                <w:rFonts w:ascii="Times New Roman" w:hAnsi="Times New Roman"/>
                <w:sz w:val="28"/>
                <w:szCs w:val="28"/>
              </w:rPr>
              <w:t>Красногвардейский районный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87 616,76</w:t>
            </w:r>
          </w:p>
        </w:tc>
      </w:tr>
      <w:tr w:rsidR="0088682C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79 249,46</w:t>
            </w:r>
          </w:p>
        </w:tc>
      </w:tr>
      <w:tr w:rsidR="0088682C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67 545,68</w:t>
            </w:r>
          </w:p>
          <w:p w:rsidR="0088682C" w:rsidRDefault="0088682C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682C" w:rsidRDefault="0088682C" w:rsidP="0088682C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8824D5" w:rsidTr="00A76714">
        <w:tc>
          <w:tcPr>
            <w:tcW w:w="1242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8824D5" w:rsidTr="00A76714">
        <w:tc>
          <w:tcPr>
            <w:tcW w:w="1242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24D5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824D5">
              <w:rPr>
                <w:rFonts w:ascii="Times New Roman" w:hAnsi="Times New Roman"/>
                <w:sz w:val="28"/>
                <w:szCs w:val="28"/>
              </w:rPr>
              <w:t>Красноперекопский</w:t>
            </w:r>
            <w:proofErr w:type="spellEnd"/>
            <w:r w:rsidRPr="008824D5">
              <w:rPr>
                <w:rFonts w:ascii="Times New Roman" w:hAnsi="Times New Roman"/>
                <w:sz w:val="28"/>
                <w:szCs w:val="28"/>
              </w:rPr>
              <w:t xml:space="preserve"> районный ветеринарный</w:t>
            </w:r>
            <w:r w:rsidR="0033105F">
              <w:rPr>
                <w:rFonts w:ascii="Times New Roman" w:hAnsi="Times New Roman"/>
                <w:sz w:val="28"/>
                <w:szCs w:val="28"/>
              </w:rPr>
              <w:t xml:space="preserve">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8824D5" w:rsidRDefault="008824D5" w:rsidP="008824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67 658,77</w:t>
            </w:r>
          </w:p>
        </w:tc>
      </w:tr>
      <w:tr w:rsidR="008824D5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60 427,69</w:t>
            </w:r>
          </w:p>
        </w:tc>
      </w:tr>
      <w:tr w:rsidR="008824D5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49 453,48</w:t>
            </w:r>
          </w:p>
          <w:p w:rsidR="008824D5" w:rsidRDefault="008824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682C" w:rsidRDefault="0088682C"/>
    <w:p w:rsidR="00040759" w:rsidRDefault="00040759"/>
    <w:p w:rsidR="0033105F" w:rsidRDefault="0033105F"/>
    <w:p w:rsidR="0033105F" w:rsidRDefault="0033105F"/>
    <w:p w:rsidR="0033105F" w:rsidRDefault="0033105F" w:rsidP="0033105F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33105F" w:rsidTr="00A76714">
        <w:tc>
          <w:tcPr>
            <w:tcW w:w="1242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33105F" w:rsidTr="00A76714">
        <w:tc>
          <w:tcPr>
            <w:tcW w:w="1242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105F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3105F">
              <w:rPr>
                <w:rFonts w:ascii="Times New Roman" w:hAnsi="Times New Roman"/>
                <w:sz w:val="28"/>
                <w:szCs w:val="28"/>
              </w:rPr>
              <w:t>Красноперекопская</w:t>
            </w:r>
            <w:proofErr w:type="spellEnd"/>
            <w:r w:rsidRPr="0033105F">
              <w:rPr>
                <w:rFonts w:ascii="Times New Roman" w:hAnsi="Times New Roman"/>
                <w:sz w:val="28"/>
                <w:szCs w:val="28"/>
              </w:rPr>
              <w:t xml:space="preserve"> межрайонная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77 869,94</w:t>
            </w:r>
          </w:p>
        </w:tc>
      </w:tr>
      <w:tr w:rsidR="0033105F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67 788,69</w:t>
            </w:r>
          </w:p>
        </w:tc>
      </w:tr>
      <w:tr w:rsidR="0033105F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51 646,93</w:t>
            </w:r>
          </w:p>
          <w:p w:rsidR="0033105F" w:rsidRDefault="0033105F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105F" w:rsidRDefault="0033105F" w:rsidP="0033105F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617DD5" w:rsidTr="00A76714">
        <w:tc>
          <w:tcPr>
            <w:tcW w:w="1242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617DD5" w:rsidTr="00A76714">
        <w:tc>
          <w:tcPr>
            <w:tcW w:w="1242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17DD5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617DD5">
              <w:rPr>
                <w:rFonts w:ascii="Times New Roman" w:hAnsi="Times New Roman"/>
                <w:sz w:val="28"/>
                <w:szCs w:val="28"/>
              </w:rPr>
              <w:t>Ленинский районный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106 122,23</w:t>
            </w:r>
          </w:p>
        </w:tc>
      </w:tr>
      <w:tr w:rsidR="00617DD5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73 136,04</w:t>
            </w:r>
          </w:p>
        </w:tc>
      </w:tr>
      <w:tr w:rsidR="00617DD5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82 712,68</w:t>
            </w:r>
          </w:p>
          <w:p w:rsidR="00617DD5" w:rsidRDefault="00617DD5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E78" w:rsidRDefault="006C5E78" w:rsidP="006C5E78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6C5E78" w:rsidTr="00A76714">
        <w:tc>
          <w:tcPr>
            <w:tcW w:w="1242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6C5E78" w:rsidTr="00A76714">
        <w:tc>
          <w:tcPr>
            <w:tcW w:w="1242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E78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5E78">
              <w:rPr>
                <w:rFonts w:ascii="Times New Roman" w:hAnsi="Times New Roman"/>
                <w:sz w:val="28"/>
                <w:szCs w:val="28"/>
              </w:rPr>
              <w:t>Нижнегорский районный 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77 475,92</w:t>
            </w:r>
          </w:p>
        </w:tc>
      </w:tr>
      <w:tr w:rsidR="006C5E78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42 810,53</w:t>
            </w:r>
          </w:p>
        </w:tc>
      </w:tr>
      <w:tr w:rsidR="006C5E78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62 161,08</w:t>
            </w:r>
          </w:p>
          <w:p w:rsidR="006C5E78" w:rsidRDefault="006C5E78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E78" w:rsidRDefault="006C5E78" w:rsidP="006C5E78"/>
    <w:p w:rsidR="000C5EC6" w:rsidRDefault="000C5EC6" w:rsidP="006C5E78"/>
    <w:p w:rsidR="000C5EC6" w:rsidRDefault="000C5EC6" w:rsidP="006C5E78"/>
    <w:p w:rsidR="000C5EC6" w:rsidRDefault="000C5EC6" w:rsidP="006C5E78"/>
    <w:p w:rsidR="000C5EC6" w:rsidRDefault="000C5EC6" w:rsidP="006C5E78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0C5EC6" w:rsidTr="00A76714">
        <w:tc>
          <w:tcPr>
            <w:tcW w:w="1242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0C5EC6" w:rsidTr="00A76714">
        <w:tc>
          <w:tcPr>
            <w:tcW w:w="1242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C5EC6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C5EC6">
              <w:rPr>
                <w:rFonts w:ascii="Times New Roman" w:hAnsi="Times New Roman"/>
                <w:sz w:val="28"/>
                <w:szCs w:val="28"/>
              </w:rPr>
              <w:t>Нижнегорская</w:t>
            </w:r>
            <w:proofErr w:type="spellEnd"/>
            <w:r w:rsidRPr="000C5EC6">
              <w:rPr>
                <w:rFonts w:ascii="Times New Roman" w:hAnsi="Times New Roman"/>
                <w:sz w:val="28"/>
                <w:szCs w:val="28"/>
              </w:rPr>
              <w:t xml:space="preserve"> межрайонная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72 531,09</w:t>
            </w:r>
          </w:p>
        </w:tc>
      </w:tr>
      <w:tr w:rsidR="000C5EC6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53 037,97</w:t>
            </w:r>
          </w:p>
        </w:tc>
      </w:tr>
      <w:tr w:rsidR="000C5EC6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51 505,62</w:t>
            </w:r>
          </w:p>
          <w:p w:rsidR="000C5EC6" w:rsidRDefault="000C5EC6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759" w:rsidRDefault="00040759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A32A01" w:rsidTr="00A76714">
        <w:tc>
          <w:tcPr>
            <w:tcW w:w="1242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A32A01" w:rsidTr="00A76714">
        <w:tc>
          <w:tcPr>
            <w:tcW w:w="1242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2A01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A32A01">
              <w:rPr>
                <w:rFonts w:ascii="Times New Roman" w:hAnsi="Times New Roman"/>
                <w:sz w:val="28"/>
                <w:szCs w:val="28"/>
              </w:rPr>
              <w:t>Первомайский районный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66 601,62</w:t>
            </w:r>
          </w:p>
        </w:tc>
      </w:tr>
      <w:tr w:rsidR="00A32A01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73 977,22 </w:t>
            </w:r>
          </w:p>
        </w:tc>
      </w:tr>
      <w:tr w:rsidR="00A32A01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56 205,38</w:t>
            </w:r>
          </w:p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E78" w:rsidRDefault="006C5E78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A32A01" w:rsidTr="00A76714">
        <w:tc>
          <w:tcPr>
            <w:tcW w:w="1242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A32A01" w:rsidTr="00A76714">
        <w:tc>
          <w:tcPr>
            <w:tcW w:w="1242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2A01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32A01">
              <w:rPr>
                <w:rFonts w:ascii="Times New Roman" w:hAnsi="Times New Roman"/>
                <w:sz w:val="28"/>
                <w:szCs w:val="28"/>
              </w:rPr>
              <w:t>Раздольненский</w:t>
            </w:r>
            <w:proofErr w:type="spellEnd"/>
            <w:r w:rsidRPr="00A32A01">
              <w:rPr>
                <w:rFonts w:ascii="Times New Roman" w:hAnsi="Times New Roman"/>
                <w:sz w:val="28"/>
                <w:szCs w:val="28"/>
              </w:rPr>
              <w:t xml:space="preserve"> районный ветеринарный лечебно-профилактический центр»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72 675,2</w:t>
            </w:r>
          </w:p>
        </w:tc>
      </w:tr>
      <w:tr w:rsidR="00A32A01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56 514,88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2A01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50 938,94</w:t>
            </w:r>
          </w:p>
          <w:p w:rsidR="00A32A01" w:rsidRDefault="00A32A01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2A01" w:rsidRDefault="00A32A01"/>
    <w:p w:rsidR="005A7A5E" w:rsidRDefault="005A7A5E"/>
    <w:p w:rsidR="005A7A5E" w:rsidRDefault="005A7A5E"/>
    <w:p w:rsidR="005A7A5E" w:rsidRDefault="005A7A5E"/>
    <w:p w:rsidR="005A7A5E" w:rsidRDefault="005A7A5E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5A7A5E" w:rsidTr="00A76714">
        <w:tc>
          <w:tcPr>
            <w:tcW w:w="1242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5A7A5E" w:rsidTr="00A76714">
        <w:tc>
          <w:tcPr>
            <w:tcW w:w="1242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7A5E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A7A5E">
              <w:rPr>
                <w:rFonts w:ascii="Times New Roman" w:hAnsi="Times New Roman"/>
                <w:sz w:val="28"/>
                <w:szCs w:val="28"/>
              </w:rPr>
              <w:t>Сакский</w:t>
            </w:r>
            <w:proofErr w:type="spellEnd"/>
            <w:r w:rsidRPr="005A7A5E">
              <w:rPr>
                <w:rFonts w:ascii="Times New Roman" w:hAnsi="Times New Roman"/>
                <w:sz w:val="28"/>
                <w:szCs w:val="28"/>
              </w:rPr>
              <w:t xml:space="preserve"> районный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A7A5E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53 530,39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7A5E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51 694,91</w:t>
            </w:r>
          </w:p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7A5E" w:rsidRDefault="005A7A5E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5A7A5E" w:rsidTr="00A76714">
        <w:tc>
          <w:tcPr>
            <w:tcW w:w="1242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5A7A5E" w:rsidTr="00A76714">
        <w:tc>
          <w:tcPr>
            <w:tcW w:w="1242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7A5E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5A7A5E">
              <w:rPr>
                <w:rFonts w:ascii="Times New Roman" w:hAnsi="Times New Roman"/>
                <w:sz w:val="28"/>
                <w:szCs w:val="28"/>
              </w:rPr>
              <w:t>Симферопольский районный ветеринарный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68 799,00</w:t>
            </w:r>
          </w:p>
        </w:tc>
      </w:tr>
      <w:tr w:rsidR="005A7A5E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29 118,00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7A5E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31 329,00</w:t>
            </w:r>
          </w:p>
          <w:p w:rsidR="005A7A5E" w:rsidRDefault="005A7A5E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7A5E" w:rsidRDefault="005A7A5E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59799D" w:rsidTr="00A76714">
        <w:tc>
          <w:tcPr>
            <w:tcW w:w="1242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59799D" w:rsidTr="00A76714">
        <w:tc>
          <w:tcPr>
            <w:tcW w:w="1242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9799D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 w:rsidRPr="0059799D">
              <w:rPr>
                <w:rFonts w:ascii="Times New Roman" w:hAnsi="Times New Roman"/>
                <w:sz w:val="28"/>
                <w:szCs w:val="28"/>
              </w:rPr>
              <w:t>Феодосийский городской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102 243,33</w:t>
            </w:r>
          </w:p>
        </w:tc>
      </w:tr>
      <w:tr w:rsidR="0059799D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70 700,51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9799D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68 095,37</w:t>
            </w:r>
          </w:p>
          <w:p w:rsidR="0059799D" w:rsidRDefault="0059799D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799D" w:rsidRDefault="0059799D"/>
    <w:p w:rsidR="00553D23" w:rsidRDefault="00553D23"/>
    <w:p w:rsidR="00553D23" w:rsidRDefault="00553D23"/>
    <w:p w:rsidR="00553D23" w:rsidRDefault="00553D23"/>
    <w:p w:rsidR="00553D23" w:rsidRDefault="00553D23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977"/>
        <w:gridCol w:w="5528"/>
      </w:tblGrid>
      <w:tr w:rsidR="00553D23" w:rsidTr="00A76714">
        <w:tc>
          <w:tcPr>
            <w:tcW w:w="1242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7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528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рассчитываемая за 2022 год</w:t>
            </w:r>
          </w:p>
        </w:tc>
      </w:tr>
      <w:tr w:rsidR="00553D23" w:rsidTr="00A76714">
        <w:tc>
          <w:tcPr>
            <w:tcW w:w="1242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53D23" w:rsidTr="00A76714">
        <w:trPr>
          <w:trHeight w:val="377"/>
        </w:trPr>
        <w:tc>
          <w:tcPr>
            <w:tcW w:w="1242" w:type="dxa"/>
            <w:vMerge w:val="restart"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 РК                                                                 </w:t>
            </w:r>
            <w:r w:rsidRPr="005C559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53D23">
              <w:rPr>
                <w:rFonts w:ascii="Times New Roman" w:hAnsi="Times New Roman"/>
                <w:sz w:val="28"/>
                <w:szCs w:val="28"/>
              </w:rPr>
              <w:t>лтинский городской ветеринарный лечебно-профилактический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5528" w:type="dxa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86 000,00</w:t>
            </w:r>
          </w:p>
        </w:tc>
      </w:tr>
      <w:tr w:rsidR="00553D23" w:rsidTr="00A76714">
        <w:trPr>
          <w:trHeight w:val="466"/>
        </w:trPr>
        <w:tc>
          <w:tcPr>
            <w:tcW w:w="1242" w:type="dxa"/>
            <w:vMerge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5528" w:type="dxa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55 434,22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53D23" w:rsidTr="00A76714">
        <w:trPr>
          <w:trHeight w:val="502"/>
        </w:trPr>
        <w:tc>
          <w:tcPr>
            <w:tcW w:w="1242" w:type="dxa"/>
            <w:vMerge/>
            <w:vAlign w:val="center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60 758,09</w:t>
            </w:r>
            <w:bookmarkStart w:id="0" w:name="_GoBack"/>
            <w:bookmarkEnd w:id="0"/>
          </w:p>
          <w:p w:rsidR="00553D23" w:rsidRDefault="00553D23" w:rsidP="00A76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3D23" w:rsidRDefault="00553D23"/>
    <w:sectPr w:rsidR="00553D23" w:rsidSect="002F1C15">
      <w:pgSz w:w="16838" w:h="11906" w:orient="landscape"/>
      <w:pgMar w:top="851" w:right="70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28"/>
    <w:rsid w:val="00040759"/>
    <w:rsid w:val="00071A64"/>
    <w:rsid w:val="00073749"/>
    <w:rsid w:val="000A73A5"/>
    <w:rsid w:val="000C5EC6"/>
    <w:rsid w:val="0010024F"/>
    <w:rsid w:val="00132F07"/>
    <w:rsid w:val="00133015"/>
    <w:rsid w:val="00245771"/>
    <w:rsid w:val="00265E23"/>
    <w:rsid w:val="00291DC2"/>
    <w:rsid w:val="002C00FB"/>
    <w:rsid w:val="002F1C15"/>
    <w:rsid w:val="00305456"/>
    <w:rsid w:val="0033105F"/>
    <w:rsid w:val="003C1E78"/>
    <w:rsid w:val="00430FBC"/>
    <w:rsid w:val="0046265D"/>
    <w:rsid w:val="004E0F49"/>
    <w:rsid w:val="005043DC"/>
    <w:rsid w:val="00504CD6"/>
    <w:rsid w:val="00553D23"/>
    <w:rsid w:val="0059799D"/>
    <w:rsid w:val="005A7A5E"/>
    <w:rsid w:val="005C5599"/>
    <w:rsid w:val="005F4D82"/>
    <w:rsid w:val="00617DD5"/>
    <w:rsid w:val="00653175"/>
    <w:rsid w:val="00661A7C"/>
    <w:rsid w:val="006C5E78"/>
    <w:rsid w:val="0077654C"/>
    <w:rsid w:val="007B136E"/>
    <w:rsid w:val="007F64B2"/>
    <w:rsid w:val="0084672C"/>
    <w:rsid w:val="00875AA3"/>
    <w:rsid w:val="008824D5"/>
    <w:rsid w:val="0088682C"/>
    <w:rsid w:val="008D59A1"/>
    <w:rsid w:val="00947343"/>
    <w:rsid w:val="009700FF"/>
    <w:rsid w:val="009A1826"/>
    <w:rsid w:val="009B14E9"/>
    <w:rsid w:val="009B6811"/>
    <w:rsid w:val="00A01A0A"/>
    <w:rsid w:val="00A32A01"/>
    <w:rsid w:val="00A8237C"/>
    <w:rsid w:val="00A91E2D"/>
    <w:rsid w:val="00B2400A"/>
    <w:rsid w:val="00B43097"/>
    <w:rsid w:val="00B55B42"/>
    <w:rsid w:val="00B714B3"/>
    <w:rsid w:val="00B75430"/>
    <w:rsid w:val="00B83155"/>
    <w:rsid w:val="00BE3935"/>
    <w:rsid w:val="00C00B3C"/>
    <w:rsid w:val="00C12F62"/>
    <w:rsid w:val="00C5379E"/>
    <w:rsid w:val="00C67BED"/>
    <w:rsid w:val="00C7486D"/>
    <w:rsid w:val="00CA073D"/>
    <w:rsid w:val="00CB1C04"/>
    <w:rsid w:val="00CC159C"/>
    <w:rsid w:val="00CC3253"/>
    <w:rsid w:val="00CE1573"/>
    <w:rsid w:val="00D2184C"/>
    <w:rsid w:val="00D41E37"/>
    <w:rsid w:val="00D41F28"/>
    <w:rsid w:val="00D67586"/>
    <w:rsid w:val="00D8536E"/>
    <w:rsid w:val="00DD4FF5"/>
    <w:rsid w:val="00DF1641"/>
    <w:rsid w:val="00DF6545"/>
    <w:rsid w:val="00E11BC2"/>
    <w:rsid w:val="00E17CDA"/>
    <w:rsid w:val="00E62E2F"/>
    <w:rsid w:val="00F3053C"/>
    <w:rsid w:val="00F67305"/>
    <w:rsid w:val="00F97868"/>
    <w:rsid w:val="00FA6D8F"/>
    <w:rsid w:val="00FC5F28"/>
    <w:rsid w:val="00FD33DA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8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B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8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B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</cp:lastModifiedBy>
  <cp:revision>22</cp:revision>
  <cp:lastPrinted>2023-05-06T11:51:00Z</cp:lastPrinted>
  <dcterms:created xsi:type="dcterms:W3CDTF">2023-03-30T13:55:00Z</dcterms:created>
  <dcterms:modified xsi:type="dcterms:W3CDTF">2023-05-06T11:51:00Z</dcterms:modified>
</cp:coreProperties>
</file>