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/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>Инф</w:t>
      </w:r>
      <w:bookmarkStart w:id="0" w:name="_GoBack"/>
      <w:bookmarkEnd w:id="0"/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Карачаево-Черкесской республиканской государственной бюджетной профессиональной образовательной организации «Политехнический колледж» за 2022 год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W w:w="9321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1"/>
        <w:gridCol w:w="3962"/>
        <w:gridCol w:w="2325"/>
        <w:gridCol w:w="2292"/>
      </w:tblGrid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firstLine="113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Должность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hanging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Среднемесячная заработная плата, рублей</w:t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firstLine="170"/>
              <w:jc w:val="left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Узденов Роберт Алиевич</w:t>
            </w:r>
          </w:p>
          <w:p>
            <w:pPr>
              <w:pStyle w:val="Normal"/>
              <w:spacing w:lineRule="auto" w:line="276"/>
              <w:ind w:hang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hanging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Директор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hanging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</w:rPr>
              <w:t>42 827,64</w:t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firstLine="170"/>
              <w:jc w:val="left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hanging="0"/>
              <w:jc w:val="left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Хапаева Земфира Халдаевна</w:t>
            </w:r>
          </w:p>
          <w:p>
            <w:pPr>
              <w:pStyle w:val="Normal"/>
              <w:spacing w:lineRule="auto" w:line="276"/>
              <w:ind w:hang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Главный бухгалтер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firstLine="57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</w:rPr>
              <w:t>38 111,86</w:t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firstLine="170"/>
              <w:jc w:val="left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Джандаров Маршан Борисович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Зам.директора по безопасности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firstLine="57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</w:rPr>
              <w:t>38 709,31</w:t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firstLine="170"/>
              <w:jc w:val="left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Темерезов Ислам Халисович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Зам.директора по ПП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firstLine="57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</w:rPr>
              <w:t>36 775,39</w:t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firstLine="170"/>
              <w:jc w:val="left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Эльканова Ирина Биляловна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Зам.диретора по УПР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firstLine="57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</w:rPr>
              <w:t>41 737,99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/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Карачаево-Черкесской республиканской государственной бюджетной профессиональной образовательной организации «Многопрофильный колледж «Профессионал»                               ст-ца Зеленчукская за 2022 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pPr w:bottomFromText="0" w:horzAnchor="margin" w:leftFromText="180" w:rightFromText="180" w:tblpX="0" w:tblpY="3541" w:topFromText="0" w:vertAnchor="page"/>
        <w:tblW w:w="957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8"/>
        <w:gridCol w:w="4137"/>
        <w:gridCol w:w="2590"/>
        <w:gridCol w:w="2195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Среднемесячная заработная плата, руб.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Фаллахи Сергей Малекович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45 778,0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Мизик Ираида Евгеньевна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Заместитель директора по УПР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32 191,0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Чотчаева Зарема Абу-Хасановна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Заместитель директора по УПР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2 994,0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Скворцова Нэля Дмитриевна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Заместитель директора по УВР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28 084,0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Быковская Наталья Владимировна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9 868,0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Гичкина Галина Петровна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20 109,0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Карачаево-Черкесской республиканской государственной бюджетной профессиональной образовательной организации «Механико-технологический колледж» с. Первомайское </w:t>
      </w:r>
    </w:p>
    <w:p>
      <w:pPr>
        <w:pStyle w:val="Normal"/>
        <w:ind w:hanging="0"/>
        <w:jc w:val="center"/>
        <w:rPr>
          <w:highlight w:val="yellow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за 2022 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Style w:val="6"/>
        <w:tblW w:w="992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5"/>
        <w:gridCol w:w="2977"/>
        <w:gridCol w:w="3544"/>
        <w:gridCol w:w="2846"/>
      </w:tblGrid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п/п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должность</w:t>
            </w:r>
          </w:p>
        </w:tc>
        <w:tc>
          <w:tcPr>
            <w:tcW w:w="284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Среднемесячная заработная плата, рублей</w:t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97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Джатдоев Аслан Абдулович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директор</w:t>
            </w:r>
          </w:p>
        </w:tc>
        <w:tc>
          <w:tcPr>
            <w:tcW w:w="284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eastAsia="Calibri" w:eastAsiaTheme="minorHAnsi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46 828,31</w:t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97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Боташева Татьяна Владимировна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color w:val="000000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/>
                <w:lang w:eastAsia="en-US"/>
              </w:rPr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284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eastAsia="Calibri" w:eastAsiaTheme="minorHAnsi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47 395,88</w:t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97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Джолоова Танзиля Магомедовна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284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33 343,14</w:t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4</w:t>
            </w:r>
          </w:p>
        </w:tc>
        <w:tc>
          <w:tcPr>
            <w:tcW w:w="297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Бостанов Абулкерим Джагапарович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4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eastAsia="Calibri" w:eastAsiaTheme="minorHAnsi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37 545,80</w:t>
            </w:r>
          </w:p>
        </w:tc>
      </w:tr>
      <w:tr>
        <w:trPr/>
        <w:tc>
          <w:tcPr>
            <w:tcW w:w="55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5</w:t>
            </w:r>
          </w:p>
        </w:tc>
        <w:tc>
          <w:tcPr>
            <w:tcW w:w="297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Борлакова Фатимат Мухтаровна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color w:val="000000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/>
                <w:lang w:eastAsia="en-US"/>
              </w:rPr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главный бухгалтер</w:t>
            </w:r>
          </w:p>
        </w:tc>
        <w:tc>
          <w:tcPr>
            <w:tcW w:w="284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eastAsia="Calibri" w:eastAsiaTheme="minorHAnsi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lang w:eastAsia="en-US"/>
              </w:rPr>
              <w:t>38 256,07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Республиканского государственного бюджетного учреждения дополнительного профессионального образования «Карачаево-Черкесский республиканский институт повышения квалификации работников образования» </w:t>
      </w:r>
    </w:p>
    <w:p>
      <w:pPr>
        <w:pStyle w:val="Normal"/>
        <w:ind w:hanging="0"/>
        <w:jc w:val="center"/>
        <w:rPr>
          <w:highlight w:val="yellow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за 2022 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Style w:val="a6"/>
        <w:tblW w:w="9837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3872"/>
        <w:gridCol w:w="3097"/>
        <w:gridCol w:w="2193"/>
      </w:tblGrid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8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Фамилия, имя, отчество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0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Среднемесячная заработная плата, рублей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left="0" w:right="0" w:firstLine="113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ind w:hanging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Гурин Александр Васильевич</w:t>
            </w:r>
          </w:p>
          <w:p>
            <w:pPr>
              <w:pStyle w:val="Normal"/>
              <w:spacing w:lineRule="auto" w:line="360" w:before="0" w:after="0"/>
              <w:ind w:hang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09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Ректор</w:t>
            </w:r>
          </w:p>
        </w:tc>
        <w:tc>
          <w:tcPr>
            <w:tcW w:w="2193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59,4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113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Накохова Рида Рашидовна</w:t>
            </w:r>
          </w:p>
        </w:tc>
        <w:tc>
          <w:tcPr>
            <w:tcW w:w="30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Проректор по научной и инновационной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2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41,8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113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Чанкаева Татьяна Азаматовна</w:t>
            </w:r>
          </w:p>
        </w:tc>
        <w:tc>
          <w:tcPr>
            <w:tcW w:w="30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Проректор по учебно-методической работе</w:t>
            </w:r>
          </w:p>
        </w:tc>
        <w:tc>
          <w:tcPr>
            <w:tcW w:w="21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57,5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left="0" w:right="0" w:firstLine="113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ind w:hanging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Эльканова Назипат Саидовна</w:t>
            </w:r>
          </w:p>
          <w:p>
            <w:pPr>
              <w:pStyle w:val="Normal"/>
              <w:spacing w:lineRule="auto" w:line="360" w:before="0" w:after="0"/>
              <w:ind w:hang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097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193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46,8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Республиканского государственного казенного образовательного учреждения «Центр информационных технологий» </w:t>
      </w:r>
    </w:p>
    <w:p>
      <w:pPr>
        <w:pStyle w:val="Normal"/>
        <w:ind w:hanging="0"/>
        <w:jc w:val="center"/>
        <w:rPr>
          <w:highlight w:val="yellow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за 2022 год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Style w:val="1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5"/>
        <w:gridCol w:w="2427"/>
        <w:gridCol w:w="3612"/>
        <w:gridCol w:w="2885"/>
      </w:tblGrid>
      <w:tr>
        <w:trPr/>
        <w:tc>
          <w:tcPr>
            <w:tcW w:w="64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п/п</w:t>
            </w:r>
          </w:p>
        </w:tc>
        <w:tc>
          <w:tcPr>
            <w:tcW w:w="242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 xml:space="preserve">Фамилия, имя, отчество </w:t>
            </w:r>
          </w:p>
        </w:tc>
        <w:tc>
          <w:tcPr>
            <w:tcW w:w="361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 xml:space="preserve">Должность 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 xml:space="preserve">Среднемесячная заработная плата, рублей </w:t>
            </w:r>
          </w:p>
        </w:tc>
      </w:tr>
      <w:tr>
        <w:trPr/>
        <w:tc>
          <w:tcPr>
            <w:tcW w:w="64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1.</w:t>
            </w:r>
          </w:p>
        </w:tc>
        <w:tc>
          <w:tcPr>
            <w:tcW w:w="242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Кулакова Светлана Федоровна</w:t>
            </w:r>
          </w:p>
        </w:tc>
        <w:tc>
          <w:tcPr>
            <w:tcW w:w="361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 xml:space="preserve">Директор 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48 922,0</w:t>
            </w:r>
          </w:p>
        </w:tc>
      </w:tr>
      <w:tr>
        <w:trPr/>
        <w:tc>
          <w:tcPr>
            <w:tcW w:w="64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2.</w:t>
            </w:r>
          </w:p>
        </w:tc>
        <w:tc>
          <w:tcPr>
            <w:tcW w:w="242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Камышан Инна Викторовна</w:t>
            </w:r>
          </w:p>
        </w:tc>
        <w:tc>
          <w:tcPr>
            <w:tcW w:w="361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Заместитель директора по методическому обеспечению работы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31 913,0</w:t>
            </w:r>
          </w:p>
        </w:tc>
      </w:tr>
      <w:tr>
        <w:trPr/>
        <w:tc>
          <w:tcPr>
            <w:tcW w:w="64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3.</w:t>
            </w:r>
          </w:p>
        </w:tc>
        <w:tc>
          <w:tcPr>
            <w:tcW w:w="242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Эркенова Фаризат Хаджибиевна</w:t>
            </w:r>
          </w:p>
        </w:tc>
        <w:tc>
          <w:tcPr>
            <w:tcW w:w="361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Главный бухгалтер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36 717,0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Карачаево-Черкесской республиканской государственной бюджетной профессиональной образовательной организации «Индустриально-технологический колледж» </w:t>
      </w:r>
    </w:p>
    <w:p>
      <w:pPr>
        <w:pStyle w:val="Normal"/>
        <w:ind w:hanging="0"/>
        <w:jc w:val="center"/>
        <w:rPr>
          <w:highlight w:val="yellow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г. Черкесска за 2022 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Style w:val="10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"/>
        <w:gridCol w:w="3403"/>
        <w:gridCol w:w="2806"/>
        <w:gridCol w:w="2403"/>
      </w:tblGrid>
      <w:tr>
        <w:trPr/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Cs w:val="26"/>
                <w:lang w:eastAsia="en-US"/>
              </w:rPr>
              <w:t>№№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Cs w:val="26"/>
                <w:lang w:eastAsia="en-US"/>
              </w:rPr>
              <w:t>п/п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Cs w:val="26"/>
                <w:lang w:eastAsia="en-US"/>
              </w:rPr>
              <w:t>Фамилия, имя, отчество</w:t>
            </w:r>
          </w:p>
        </w:tc>
        <w:tc>
          <w:tcPr>
            <w:tcW w:w="280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Cs w:val="26"/>
                <w:lang w:eastAsia="en-US"/>
              </w:rPr>
              <w:t>Должность</w:t>
            </w:r>
          </w:p>
        </w:tc>
        <w:tc>
          <w:tcPr>
            <w:tcW w:w="24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Cs w:val="26"/>
                <w:lang w:eastAsia="en-US"/>
              </w:rPr>
              <w:t>Среднемесячная заработная плата, рублей</w:t>
            </w:r>
          </w:p>
        </w:tc>
      </w:tr>
      <w:tr>
        <w:trPr/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1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Байрамуков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Ахмат Ибрагимович</w:t>
            </w:r>
          </w:p>
        </w:tc>
        <w:tc>
          <w:tcPr>
            <w:tcW w:w="280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директор</w:t>
            </w:r>
          </w:p>
        </w:tc>
        <w:tc>
          <w:tcPr>
            <w:tcW w:w="24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41 600,0</w:t>
            </w:r>
          </w:p>
        </w:tc>
      </w:tr>
      <w:tr>
        <w:trPr/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2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Байрамкулова Зайнеб Магометовна</w:t>
            </w:r>
          </w:p>
        </w:tc>
        <w:tc>
          <w:tcPr>
            <w:tcW w:w="280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зам. директора по УМР</w:t>
            </w:r>
          </w:p>
        </w:tc>
        <w:tc>
          <w:tcPr>
            <w:tcW w:w="24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28 800,0</w:t>
            </w:r>
          </w:p>
        </w:tc>
      </w:tr>
      <w:tr>
        <w:trPr/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3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Дорогань Валерий Анатольевич</w:t>
            </w:r>
          </w:p>
        </w:tc>
        <w:tc>
          <w:tcPr>
            <w:tcW w:w="280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зам. директора по УПР</w:t>
            </w:r>
          </w:p>
        </w:tc>
        <w:tc>
          <w:tcPr>
            <w:tcW w:w="24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27 000,0</w:t>
            </w:r>
          </w:p>
        </w:tc>
      </w:tr>
      <w:tr>
        <w:trPr/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4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Ястремская Анастасия Евгеньевна</w:t>
            </w:r>
          </w:p>
        </w:tc>
        <w:tc>
          <w:tcPr>
            <w:tcW w:w="280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зам. директора по УВР</w:t>
            </w:r>
          </w:p>
        </w:tc>
        <w:tc>
          <w:tcPr>
            <w:tcW w:w="24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24 000,0</w:t>
            </w:r>
          </w:p>
        </w:tc>
      </w:tr>
      <w:tr>
        <w:trPr/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/>
                <w:color w:val="C9211E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Темиров Алий Забитдинович</w:t>
            </w:r>
          </w:p>
        </w:tc>
        <w:tc>
          <w:tcPr>
            <w:tcW w:w="280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4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24 000,0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color w:val="C9211E"/>
                <w:lang w:val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val="en-US" w:eastAsia="en-US"/>
              </w:rPr>
              <w:t>6</w:t>
            </w:r>
          </w:p>
        </w:tc>
        <w:tc>
          <w:tcPr>
            <w:tcW w:w="340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Горбакова Бэла Альбертовна</w:t>
            </w:r>
          </w:p>
        </w:tc>
        <w:tc>
          <w:tcPr>
            <w:tcW w:w="280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color w:val="C9211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главный бухгалтер</w:t>
            </w:r>
          </w:p>
        </w:tc>
        <w:tc>
          <w:tcPr>
            <w:tcW w:w="240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6"/>
                <w:lang w:eastAsia="en-US"/>
              </w:rPr>
              <w:t>36 000,0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/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Карачаево-Черкесской республиканской государственной бюджетной профессиональной образовательной организации «Многопрофильный технологический колледж» </w:t>
      </w:r>
    </w:p>
    <w:p>
      <w:pPr>
        <w:pStyle w:val="Normal"/>
        <w:ind w:hanging="0"/>
        <w:jc w:val="center"/>
        <w:rPr>
          <w:highlight w:val="yellow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г. Черкесска за 2022 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Style w:val="TableGrid"/>
        <w:tblW w:w="9639" w:type="dxa"/>
        <w:jc w:val="center"/>
        <w:tblInd w:w="0" w:type="dxa"/>
        <w:tblCellMar>
          <w:top w:w="67" w:type="dxa"/>
          <w:left w:w="157" w:type="dxa"/>
          <w:bottom w:w="5" w:type="dxa"/>
          <w:right w:w="115" w:type="dxa"/>
        </w:tblCellMar>
        <w:tblLook w:firstRow="1" w:noVBand="1" w:lastRow="0" w:firstColumn="1" w:lastColumn="0" w:noHBand="0" w:val="04a0"/>
      </w:tblPr>
      <w:tblGrid>
        <w:gridCol w:w="694"/>
        <w:gridCol w:w="4255"/>
        <w:gridCol w:w="2441"/>
        <w:gridCol w:w="2248"/>
      </w:tblGrid>
      <w:tr>
        <w:trPr>
          <w:trHeight w:val="658" w:hRule="atLeas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59"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п/п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right="41" w:hanging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Должность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10" w:right="16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>
        <w:trPr>
          <w:trHeight w:val="331" w:hRule="atLeas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360" w:right="0" w:hanging="360"/>
              <w:contextualSpacing/>
              <w:jc w:val="left"/>
              <w:rPr>
                <w:rFonts w:eastAsia=""/>
                <w:color w:val="000000"/>
                <w:lang w:eastAsia="ru-RU"/>
              </w:rPr>
            </w:pPr>
            <w:r>
              <w:rPr>
                <w:rFonts w:eastAsia=""/>
                <w:color w:val="000000"/>
                <w:lang w:eastAsia="ru-RU"/>
              </w:rPr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left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Магадов  Рашид Хусинович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Директор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45 096,45</w:t>
            </w:r>
          </w:p>
        </w:tc>
      </w:tr>
      <w:tr>
        <w:trPr>
          <w:trHeight w:val="331" w:hRule="atLeas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360" w:right="0" w:hanging="360"/>
              <w:contextualSpacing/>
              <w:jc w:val="left"/>
              <w:rPr>
                <w:rFonts w:eastAsia=""/>
                <w:color w:val="000000"/>
                <w:lang w:eastAsia="ru-RU"/>
              </w:rPr>
            </w:pPr>
            <w:r>
              <w:rPr>
                <w:rFonts w:eastAsia=""/>
                <w:color w:val="000000"/>
                <w:lang w:eastAsia="ru-RU"/>
              </w:rPr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left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Копсергенова Альбина Мухаджировна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Зам. по УПР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40 306,30</w:t>
            </w:r>
          </w:p>
        </w:tc>
      </w:tr>
      <w:tr>
        <w:trPr>
          <w:trHeight w:val="331" w:hRule="atLeas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360" w:right="0" w:hanging="360"/>
              <w:contextualSpacing/>
              <w:jc w:val="left"/>
              <w:rPr>
                <w:rFonts w:eastAsia=""/>
                <w:color w:val="000000"/>
                <w:lang w:eastAsia="ru-RU"/>
              </w:rPr>
            </w:pPr>
            <w:r>
              <w:rPr>
                <w:rFonts w:eastAsia=""/>
                <w:color w:val="000000"/>
                <w:lang w:eastAsia="ru-RU"/>
              </w:rPr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left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Найманов Ахмед Муссабиевич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Зам. по УВР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eastAsiaTheme="minorEastAsia"/>
                <w:lang w:eastAsia="ru-RU"/>
              </w:rPr>
              <w:t>4</w:t>
            </w: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0 980,0</w:t>
            </w:r>
          </w:p>
        </w:tc>
      </w:tr>
      <w:tr>
        <w:trPr>
          <w:trHeight w:val="331" w:hRule="atLeas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360" w:right="0" w:hanging="360"/>
              <w:contextualSpacing/>
              <w:jc w:val="left"/>
              <w:rPr>
                <w:rFonts w:eastAsia=""/>
                <w:color w:val="000000"/>
                <w:lang w:eastAsia="ru-RU"/>
              </w:rPr>
            </w:pPr>
            <w:r>
              <w:rPr>
                <w:rFonts w:eastAsia=""/>
                <w:color w:val="000000"/>
                <w:lang w:eastAsia="ru-RU"/>
              </w:rPr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left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Шхагошева Анжела Аминовна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Зам. по ОД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eastAsiaTheme="minorEastAsia"/>
                <w:lang w:eastAsia="ru-RU"/>
              </w:rPr>
              <w:t>4</w:t>
            </w: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7 196,02</w:t>
            </w:r>
          </w:p>
        </w:tc>
      </w:tr>
      <w:tr>
        <w:trPr>
          <w:trHeight w:val="331" w:hRule="atLeas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360" w:right="0" w:hanging="360"/>
              <w:contextualSpacing/>
              <w:jc w:val="left"/>
              <w:rPr>
                <w:rFonts w:eastAsia=""/>
                <w:color w:val="000000"/>
                <w:lang w:eastAsia="ru-RU"/>
              </w:rPr>
            </w:pPr>
            <w:r>
              <w:rPr>
                <w:rFonts w:eastAsia=""/>
                <w:color w:val="000000"/>
                <w:lang w:eastAsia="ru-RU"/>
              </w:rPr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left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Куджев Джерслан Мухаджирович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Зам. по АХЧ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42 497,95</w:t>
            </w:r>
          </w:p>
        </w:tc>
      </w:tr>
      <w:tr>
        <w:trPr>
          <w:trHeight w:val="331" w:hRule="atLeas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360" w:right="0" w:hanging="360"/>
              <w:contextualSpacing/>
              <w:jc w:val="left"/>
              <w:rPr>
                <w:rFonts w:eastAsia=""/>
                <w:color w:val="000000"/>
                <w:lang w:eastAsia="ru-RU"/>
              </w:rPr>
            </w:pPr>
            <w:r>
              <w:rPr>
                <w:rFonts w:eastAsia=""/>
                <w:color w:val="000000"/>
                <w:lang w:eastAsia="ru-RU"/>
              </w:rPr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Даурова Гидхан Умаровна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Гл. бухгалтер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43 275,16</w:t>
            </w:r>
          </w:p>
        </w:tc>
      </w:tr>
      <w:tr>
        <w:trPr>
          <w:trHeight w:val="331" w:hRule="atLeast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360" w:right="0" w:hanging="360"/>
              <w:contextualSpacing/>
              <w:jc w:val="left"/>
              <w:rPr>
                <w:rFonts w:eastAsia=""/>
                <w:color w:val="000000"/>
                <w:lang w:eastAsia="ru-RU"/>
              </w:rPr>
            </w:pPr>
            <w:r>
              <w:rPr>
                <w:rFonts w:eastAsia=""/>
                <w:color w:val="000000"/>
                <w:lang w:eastAsia="ru-RU"/>
              </w:rPr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left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Рыковский Владимир Георгиевич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Директор МЦПК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hanging="0"/>
              <w:jc w:val="center"/>
              <w:rPr>
                <w:rFonts w:eastAsia="" w:eastAsiaTheme="minorEastAsia"/>
                <w:highlight w:val="yellow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lang w:eastAsia="ru-RU"/>
              </w:rPr>
              <w:t>42 099,22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/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Республиканского государственного бюджетного образовательного учреждения среднего профессионального образования «Карачаево-Черкесский педагогический колледж </w:t>
      </w:r>
    </w:p>
    <w:p>
      <w:pPr>
        <w:pStyle w:val="Normal"/>
        <w:ind w:hanging="0"/>
        <w:jc w:val="center"/>
        <w:rPr>
          <w:highlight w:val="yellow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им. У. Хабекова» за 20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22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Style w:val="4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9"/>
        <w:gridCol w:w="3603"/>
        <w:gridCol w:w="2879"/>
        <w:gridCol w:w="2382"/>
      </w:tblGrid>
      <w:tr>
        <w:trPr>
          <w:trHeight w:val="516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87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38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2"/>
                <w:szCs w:val="22"/>
                <w:lang w:eastAsia="en-US"/>
              </w:rPr>
              <w:t>Среднемесячная заработная плата, руб.</w:t>
            </w:r>
          </w:p>
        </w:tc>
      </w:tr>
      <w:tr>
        <w:trPr/>
        <w:tc>
          <w:tcPr>
            <w:tcW w:w="59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Рыжов Николай Викторович</w:t>
            </w:r>
          </w:p>
        </w:tc>
        <w:tc>
          <w:tcPr>
            <w:tcW w:w="287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38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val="ru-RU" w:eastAsia="en-US"/>
              </w:rPr>
              <w:t>54 942,0</w:t>
            </w:r>
          </w:p>
        </w:tc>
      </w:tr>
      <w:tr>
        <w:trPr/>
        <w:tc>
          <w:tcPr>
            <w:tcW w:w="59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Хапчаева Тамара Хаджибековна</w:t>
            </w:r>
          </w:p>
        </w:tc>
        <w:tc>
          <w:tcPr>
            <w:tcW w:w="287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Зам.директора по УР</w:t>
            </w:r>
          </w:p>
        </w:tc>
        <w:tc>
          <w:tcPr>
            <w:tcW w:w="238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63 794,0</w:t>
            </w:r>
          </w:p>
        </w:tc>
      </w:tr>
      <w:tr>
        <w:trPr/>
        <w:tc>
          <w:tcPr>
            <w:tcW w:w="59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Карабашев Эдуард Борисович</w:t>
            </w:r>
          </w:p>
        </w:tc>
        <w:tc>
          <w:tcPr>
            <w:tcW w:w="287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Зам.директора по СиВР</w:t>
            </w:r>
          </w:p>
        </w:tc>
        <w:tc>
          <w:tcPr>
            <w:tcW w:w="238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51 260,0</w:t>
            </w:r>
          </w:p>
        </w:tc>
      </w:tr>
      <w:tr>
        <w:trPr/>
        <w:tc>
          <w:tcPr>
            <w:tcW w:w="59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Левин Александр Юрьевич</w:t>
            </w:r>
          </w:p>
        </w:tc>
        <w:tc>
          <w:tcPr>
            <w:tcW w:w="287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Зам.директора по АХР</w:t>
            </w:r>
          </w:p>
        </w:tc>
        <w:tc>
          <w:tcPr>
            <w:tcW w:w="238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35 534,0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0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Дудаев Эдуард Амурбиевич</w:t>
            </w:r>
          </w:p>
        </w:tc>
        <w:tc>
          <w:tcPr>
            <w:tcW w:w="287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 </w:t>
            </w:r>
          </w:p>
        </w:tc>
        <w:tc>
          <w:tcPr>
            <w:tcW w:w="238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36 067,0</w:t>
            </w:r>
          </w:p>
        </w:tc>
      </w:tr>
      <w:tr>
        <w:trPr/>
        <w:tc>
          <w:tcPr>
            <w:tcW w:w="59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0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Париева Любовь Манафовна</w:t>
            </w:r>
          </w:p>
        </w:tc>
        <w:tc>
          <w:tcPr>
            <w:tcW w:w="287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38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40 369,0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/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Карачаево – Черкесского Республиканского государственного бюджетного учреждения «Центр дополнительного образования детей» за 2022год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W w:w="9735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8"/>
        <w:gridCol w:w="3551"/>
        <w:gridCol w:w="2656"/>
        <w:gridCol w:w="2759"/>
      </w:tblGrid>
      <w:tr>
        <w:trPr/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N</w:t>
              <w:br/>
              <w:t>п/п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Среднемесячная заработная плата, рублей</w:t>
            </w:r>
          </w:p>
        </w:tc>
      </w:tr>
      <w:tr>
        <w:trPr/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Джанкёзова Земфира Хамидовна.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55 145,69</w:t>
            </w:r>
          </w:p>
        </w:tc>
      </w:tr>
      <w:tr>
        <w:trPr/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Зайцева Наталья Викторовна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Зам.директора по УВР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52 573,52</w:t>
            </w:r>
          </w:p>
        </w:tc>
      </w:tr>
      <w:tr>
        <w:trPr/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Алмеисов Абакар Манафович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Зам.директора по АХР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45 492,89</w:t>
            </w:r>
          </w:p>
        </w:tc>
      </w:tr>
      <w:tr>
        <w:trPr/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Татаркулов Арсен Партизанович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Зам.директора по безопасности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25 855,68</w:t>
            </w:r>
          </w:p>
        </w:tc>
      </w:tr>
      <w:tr>
        <w:trPr/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Крызская Анна Аркадьевна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Гл.бухгалтер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0 802,70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/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Карачаево-Черкесской республиканской государственной бюджетной профессиональной образовательной организации «Технологический колледж» г. Черкесска за 20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en-US"/>
        </w:rPr>
        <w:t>22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Style w:val="2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2"/>
        <w:gridCol w:w="3589"/>
        <w:gridCol w:w="2478"/>
        <w:gridCol w:w="2871"/>
      </w:tblGrid>
      <w:tr>
        <w:trPr/>
        <w:tc>
          <w:tcPr>
            <w:tcW w:w="63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58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Фамилия,имя,отчество</w:t>
            </w:r>
          </w:p>
        </w:tc>
        <w:tc>
          <w:tcPr>
            <w:tcW w:w="247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87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Среднемесячная заработная плата,рублей</w:t>
            </w:r>
          </w:p>
        </w:tc>
      </w:tr>
      <w:tr>
        <w:trPr/>
        <w:tc>
          <w:tcPr>
            <w:tcW w:w="63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8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Лазутова Маржана Айсовна</w:t>
            </w:r>
          </w:p>
        </w:tc>
        <w:tc>
          <w:tcPr>
            <w:tcW w:w="247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87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val="ru-RU" w:eastAsia="en-US"/>
              </w:rPr>
              <w:t>9 558,11</w:t>
            </w:r>
          </w:p>
        </w:tc>
      </w:tr>
      <w:tr>
        <w:trPr/>
        <w:tc>
          <w:tcPr>
            <w:tcW w:w="63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8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Багаева Марина Владимировна</w:t>
            </w:r>
          </w:p>
        </w:tc>
        <w:tc>
          <w:tcPr>
            <w:tcW w:w="247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Зам.директора по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учебно-воспитательной работе</w:t>
            </w:r>
          </w:p>
        </w:tc>
        <w:tc>
          <w:tcPr>
            <w:tcW w:w="287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val="ru-RU" w:eastAsia="en-US"/>
              </w:rPr>
              <w:t>8 004,05</w:t>
            </w:r>
          </w:p>
        </w:tc>
      </w:tr>
      <w:tr>
        <w:trPr/>
        <w:tc>
          <w:tcPr>
            <w:tcW w:w="63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8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Скарга Светлана Ивановна</w:t>
            </w:r>
          </w:p>
        </w:tc>
        <w:tc>
          <w:tcPr>
            <w:tcW w:w="247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Зам.директора по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учебно-методической работе</w:t>
            </w:r>
          </w:p>
        </w:tc>
        <w:tc>
          <w:tcPr>
            <w:tcW w:w="287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val="ru-RU" w:eastAsia="en-US"/>
              </w:rPr>
              <w:t>8 468,23</w:t>
            </w:r>
          </w:p>
        </w:tc>
      </w:tr>
      <w:tr>
        <w:trPr/>
        <w:tc>
          <w:tcPr>
            <w:tcW w:w="63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8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Тамбиева Нелли Нуриевна</w:t>
            </w:r>
          </w:p>
        </w:tc>
        <w:tc>
          <w:tcPr>
            <w:tcW w:w="247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87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val="ru-RU" w:eastAsia="en-US"/>
              </w:rPr>
              <w:t>0 747,35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/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Карачаево-Черкесского республиканского государственного бюджетного учреждения «Республиканская детско-юношеская спортивная школа единоборств «Олимпик» за 20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en-US"/>
        </w:rPr>
        <w:t>2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2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Style w:val="9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9"/>
        <w:gridCol w:w="4258"/>
        <w:gridCol w:w="2047"/>
        <w:gridCol w:w="2596"/>
      </w:tblGrid>
      <w:tr>
        <w:trPr/>
        <w:tc>
          <w:tcPr>
            <w:tcW w:w="66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п\п</w:t>
            </w:r>
          </w:p>
        </w:tc>
        <w:tc>
          <w:tcPr>
            <w:tcW w:w="425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59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Среднемесячная заработная плата, рублей</w:t>
            </w:r>
          </w:p>
        </w:tc>
      </w:tr>
      <w:tr>
        <w:trPr/>
        <w:tc>
          <w:tcPr>
            <w:tcW w:w="66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Бостанов Аслан Борисович</w:t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59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val="en-US" w:eastAsia="en-US"/>
              </w:rPr>
              <w:t>4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val="ru-RU" w:eastAsia="en-US"/>
              </w:rPr>
              <w:t>2 447,0</w:t>
            </w:r>
          </w:p>
        </w:tc>
      </w:tr>
      <w:tr>
        <w:trPr/>
        <w:tc>
          <w:tcPr>
            <w:tcW w:w="66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Батчаев Умар Сапарбиевич</w:t>
            </w:r>
          </w:p>
        </w:tc>
        <w:tc>
          <w:tcPr>
            <w:tcW w:w="204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Зам.директора УВР</w:t>
            </w:r>
          </w:p>
        </w:tc>
        <w:tc>
          <w:tcPr>
            <w:tcW w:w="25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6 128,0</w:t>
            </w:r>
          </w:p>
        </w:tc>
      </w:tr>
      <w:tr>
        <w:trPr/>
        <w:tc>
          <w:tcPr>
            <w:tcW w:w="66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Пиляров Эльдар Иссаевич</w:t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Зам. директора по АХР</w:t>
            </w:r>
          </w:p>
        </w:tc>
        <w:tc>
          <w:tcPr>
            <w:tcW w:w="259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val="en-US" w:eastAsia="en-US"/>
              </w:rPr>
              <w:t>3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val="ru-RU" w:eastAsia="en-US"/>
              </w:rPr>
              <w:t>4 184,0</w:t>
            </w:r>
          </w:p>
        </w:tc>
      </w:tr>
      <w:tr>
        <w:trPr/>
        <w:tc>
          <w:tcPr>
            <w:tcW w:w="669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Фисенко Надежда Ивановна</w:t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Глав. Бух.</w:t>
            </w:r>
          </w:p>
        </w:tc>
        <w:tc>
          <w:tcPr>
            <w:tcW w:w="259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val="en-US" w:eastAsia="en-US"/>
              </w:rPr>
              <w:t>3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val="ru-RU" w:eastAsia="en-US"/>
              </w:rPr>
              <w:t>1 128,0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/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Карачаево-Черкесской республиканской государственной бюджетной профессиональной образовательной организации «Колледж индустрии, питания, туризма и сервиса» </w:t>
      </w:r>
    </w:p>
    <w:p>
      <w:pPr>
        <w:pStyle w:val="Normal"/>
        <w:ind w:hanging="0"/>
        <w:jc w:val="center"/>
        <w:rPr>
          <w:highlight w:val="yellow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за 20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en-US"/>
        </w:rPr>
        <w:t>2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2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Style w:val="7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2"/>
        <w:gridCol w:w="3200"/>
        <w:gridCol w:w="3395"/>
        <w:gridCol w:w="2393"/>
      </w:tblGrid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" w:cstheme="minorBid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20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" w:cstheme="minorBid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339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" w:cstheme="minorBid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" w:cstheme="minorBid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среднемесячная заработная плата, рублей</w:t>
            </w:r>
          </w:p>
        </w:tc>
      </w:tr>
      <w:tr>
        <w:trPr/>
        <w:tc>
          <w:tcPr>
            <w:tcW w:w="58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Китаов Виктор Абдулахович</w:t>
            </w:r>
          </w:p>
        </w:tc>
        <w:tc>
          <w:tcPr>
            <w:tcW w:w="33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44 505,0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" w:cstheme="minorBid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0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" w:cstheme="minorBid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Дармилова Зарема Юрьевна</w:t>
            </w:r>
          </w:p>
        </w:tc>
        <w:tc>
          <w:tcPr>
            <w:tcW w:w="339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зам.директора  по УПР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" w:ascii="Times New Roman" w:hAnsi="Times New Roman"/>
                <w:color w:val="000000"/>
                <w:sz w:val="28"/>
                <w:szCs w:val="28"/>
                <w:lang w:eastAsia="en-US"/>
              </w:rPr>
              <w:t>57 003,0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" w:cstheme="minorBid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0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" w:cstheme="minorBid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Тлябичева Зурида Чёрновна</w:t>
            </w:r>
          </w:p>
        </w:tc>
        <w:tc>
          <w:tcPr>
            <w:tcW w:w="339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" w:cstheme="minorBid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зам. директора по ОД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57 894,0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" w:cstheme="minorBid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0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Пшихачева Мадина Шагабановна</w:t>
            </w:r>
          </w:p>
        </w:tc>
        <w:tc>
          <w:tcPr>
            <w:tcW w:w="339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" w:cstheme="minorBid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зам. директора по УВР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" w:ascii="Times New Roman" w:hAnsi="Times New Roman"/>
                <w:color w:val="000000"/>
                <w:sz w:val="28"/>
                <w:szCs w:val="28"/>
                <w:lang w:eastAsia="en-US"/>
              </w:rPr>
              <w:t>57 741,0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" w:cstheme="minorBid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0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Бостанов Шарифутдин Шахбуранович</w:t>
            </w:r>
          </w:p>
        </w:tc>
        <w:tc>
          <w:tcPr>
            <w:tcW w:w="339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" w:cstheme="minorBid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зам. директора по АХР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" w:ascii="Times New Roman" w:hAnsi="Times New Roman"/>
                <w:color w:val="000000"/>
                <w:sz w:val="28"/>
                <w:szCs w:val="28"/>
                <w:lang w:eastAsia="en-US"/>
              </w:rPr>
              <w:t>40 972,0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" w:cstheme="minorBid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0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" w:cstheme="minorBid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Тлисова Татьяна Вячеславовна</w:t>
            </w:r>
          </w:p>
        </w:tc>
        <w:tc>
          <w:tcPr>
            <w:tcW w:w="3395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" w:cstheme="minorBid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8"/>
                <w:szCs w:val="28"/>
                <w:lang w:eastAsia="en-US"/>
              </w:rPr>
              <w:t>43 885,0</w:t>
            </w:r>
          </w:p>
        </w:tc>
      </w:tr>
      <w:tr>
        <w:trPr/>
        <w:tc>
          <w:tcPr>
            <w:tcW w:w="58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0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Эдиева Мадина Муратовна</w:t>
            </w:r>
          </w:p>
        </w:tc>
        <w:tc>
          <w:tcPr>
            <w:tcW w:w="33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зам.директора по доп.образованию</w:t>
            </w:r>
          </w:p>
        </w:tc>
        <w:tc>
          <w:tcPr>
            <w:tcW w:w="239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52 500,0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/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Карачаево-Черкесской республиканской государственной бюджетной профессиональной образовательной организации «Аграрно-технологический колледж» </w:t>
      </w:r>
    </w:p>
    <w:p>
      <w:pPr>
        <w:pStyle w:val="Normal"/>
        <w:ind w:hanging="0"/>
        <w:jc w:val="center"/>
        <w:rPr>
          <w:highlight w:val="yellow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за 2022год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W w:w="9498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6"/>
        <w:gridCol w:w="3771"/>
        <w:gridCol w:w="2430"/>
        <w:gridCol w:w="2540"/>
      </w:tblGrid>
      <w:tr>
        <w:trPr/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tabs>
                <w:tab w:val="clear" w:pos="708"/>
                <w:tab w:val="center" w:pos="276" w:leader="none"/>
              </w:tabs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Среднемесячная заработная плата, рублей</w:t>
            </w:r>
          </w:p>
        </w:tc>
      </w:tr>
      <w:tr>
        <w:trPr/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Матакаев Азамат Ибрагимович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42 898,03</w:t>
            </w:r>
          </w:p>
        </w:tc>
      </w:tr>
      <w:tr>
        <w:trPr/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Гречкин Виктор Григорьевич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зам.директора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39 307,50</w:t>
            </w:r>
          </w:p>
        </w:tc>
      </w:tr>
      <w:tr>
        <w:trPr/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Найманова Белла Азаматовна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зам.директора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26 630,27</w:t>
            </w:r>
          </w:p>
        </w:tc>
      </w:tr>
      <w:tr>
        <w:trPr/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Наптугова Сима Мухамедовна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22 929,38</w:t>
            </w:r>
          </w:p>
        </w:tc>
      </w:tr>
      <w:tr>
        <w:trPr/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Канглиев Тимур Джагапирович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зам.директора по безопасности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24 652,17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/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eastAsia="Batang" w:cs="Times New Roman" w:ascii="Times New Roman" w:hAnsi="Times New Roman"/>
          <w:b/>
          <w:color w:val="000000"/>
          <w:sz w:val="28"/>
          <w:szCs w:val="28"/>
        </w:rPr>
        <w:t>Республиканского государственного бюджетного учреждения «Карачаево-Черкесский ордена «Знак Почета» институт гуманитарных исследований при Правительстве Карачаево-Черкесской Республики»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за 2022год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W w:w="9498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6"/>
        <w:gridCol w:w="3771"/>
        <w:gridCol w:w="2430"/>
        <w:gridCol w:w="2540"/>
      </w:tblGrid>
      <w:tr>
        <w:trPr/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tabs>
                <w:tab w:val="clear" w:pos="708"/>
                <w:tab w:val="center" w:pos="276" w:leader="none"/>
              </w:tabs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Среднемесячная заработная плата, рублей</w:t>
            </w:r>
          </w:p>
        </w:tc>
      </w:tr>
      <w:tr>
        <w:trPr/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Тхагапсов Рамазан Аскербиевич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81 918,0</w:t>
            </w:r>
          </w:p>
        </w:tc>
      </w:tr>
      <w:tr>
        <w:trPr/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color w:val="C9211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Щербина Елена Анатольевна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77 460,0</w:t>
            </w:r>
          </w:p>
        </w:tc>
      </w:tr>
      <w:tr>
        <w:trPr/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Боташева Фатима Таубиевна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директора- ученый секретарь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73 621,0</w:t>
            </w:r>
          </w:p>
        </w:tc>
      </w:tr>
      <w:tr>
        <w:trPr/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color w:val="C9211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Шидакова Диана Антеевна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68 220,0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/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eastAsia="Batang" w:cs="Times New Roman" w:ascii="Times New Roman" w:hAnsi="Times New Roman"/>
          <w:b/>
          <w:color w:val="000000"/>
          <w:sz w:val="28"/>
          <w:szCs w:val="28"/>
        </w:rPr>
        <w:t>Республиканского государственного казённого общеобразовательного учреждения</w:t>
      </w:r>
    </w:p>
    <w:p>
      <w:pPr>
        <w:pStyle w:val="Normal"/>
        <w:ind w:hanging="0"/>
        <w:jc w:val="center"/>
        <w:rPr>
          <w:highlight w:val="yellow"/>
        </w:rPr>
      </w:pPr>
      <w:r>
        <w:rPr>
          <w:rFonts w:eastAsia="Batang" w:cs="Times New Roman" w:ascii="Times New Roman" w:hAnsi="Times New Roman"/>
          <w:b/>
          <w:color w:val="000000"/>
          <w:sz w:val="28"/>
          <w:szCs w:val="28"/>
        </w:rPr>
        <w:t>«Школа-интернат имени Латоковой Гашенаго Делюевны»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за 2022 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Style w:val="a6"/>
        <w:tblW w:w="964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7"/>
        <w:gridCol w:w="3969"/>
        <w:gridCol w:w="2559"/>
        <w:gridCol w:w="2414"/>
      </w:tblGrid>
      <w:tr>
        <w:trPr/>
        <w:tc>
          <w:tcPr>
            <w:tcW w:w="6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2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4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Среднемесячная заработная плата рублей</w:t>
            </w:r>
          </w:p>
        </w:tc>
      </w:tr>
      <w:tr>
        <w:trPr/>
        <w:tc>
          <w:tcPr>
            <w:tcW w:w="69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Джуккаева Лариса Ибрагимовна</w:t>
            </w:r>
          </w:p>
        </w:tc>
        <w:tc>
          <w:tcPr>
            <w:tcW w:w="255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414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52 266,0</w:t>
            </w:r>
          </w:p>
        </w:tc>
      </w:tr>
      <w:tr>
        <w:trPr/>
        <w:tc>
          <w:tcPr>
            <w:tcW w:w="69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Борлакова Зухра Идрисовна</w:t>
            </w:r>
          </w:p>
        </w:tc>
        <w:tc>
          <w:tcPr>
            <w:tcW w:w="255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414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40 655,0</w:t>
            </w:r>
          </w:p>
        </w:tc>
      </w:tr>
      <w:tr>
        <w:trPr/>
        <w:tc>
          <w:tcPr>
            <w:tcW w:w="69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hanging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Борлакова Эльмира Джагафаровна</w:t>
            </w:r>
          </w:p>
        </w:tc>
        <w:tc>
          <w:tcPr>
            <w:tcW w:w="255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 по  КР</w:t>
            </w:r>
          </w:p>
        </w:tc>
        <w:tc>
          <w:tcPr>
            <w:tcW w:w="2414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43 773,0</w:t>
            </w:r>
          </w:p>
        </w:tc>
      </w:tr>
      <w:tr>
        <w:trPr/>
        <w:tc>
          <w:tcPr>
            <w:tcW w:w="69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hanging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hanging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Ижаева Рима Алиевна</w:t>
            </w:r>
          </w:p>
        </w:tc>
        <w:tc>
          <w:tcPr>
            <w:tcW w:w="255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hang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414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48 460,0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hanging="0"/>
        <w:jc w:val="center"/>
        <w:rPr/>
      </w:pPr>
      <w:bookmarkStart w:id="1" w:name="__DdeLink__1633_951763880"/>
      <w:bookmarkEnd w:id="1"/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eastAsia="Batang" w:cs="Times New Roman" w:ascii="Times New Roman" w:hAnsi="Times New Roman"/>
          <w:b/>
          <w:color w:val="000000"/>
          <w:sz w:val="28"/>
          <w:szCs w:val="28"/>
        </w:rPr>
        <w:t xml:space="preserve">Республиканского государственного казенного общеобразовательного учреждения «Специальная (коррекционная) общеобразовательная школа-интернат 1 вида» г. Черкесска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за 2022 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Style w:val="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"/>
        <w:gridCol w:w="3748"/>
        <w:gridCol w:w="3101"/>
        <w:gridCol w:w="2030"/>
      </w:tblGrid>
      <w:tr>
        <w:trPr/>
        <w:tc>
          <w:tcPr>
            <w:tcW w:w="69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b/>
                <w:b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п/п</w:t>
            </w:r>
          </w:p>
        </w:tc>
        <w:tc>
          <w:tcPr>
            <w:tcW w:w="374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b/>
                <w:b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ФИО</w:t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b/>
                <w:b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Должность</w:t>
            </w:r>
          </w:p>
        </w:tc>
        <w:tc>
          <w:tcPr>
            <w:tcW w:w="203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b/>
                <w:b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Среднемесячная зп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</w:r>
          </w:p>
        </w:tc>
      </w:tr>
      <w:tr>
        <w:trPr/>
        <w:tc>
          <w:tcPr>
            <w:tcW w:w="69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74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Кочкарова Зарима Халитовна</w:t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директор</w:t>
            </w:r>
          </w:p>
        </w:tc>
        <w:tc>
          <w:tcPr>
            <w:tcW w:w="203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40 520,59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/>
        <w:tc>
          <w:tcPr>
            <w:tcW w:w="69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74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Карданова Люда Айсовна</w:t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зам. директора по УВР</w:t>
            </w:r>
          </w:p>
        </w:tc>
        <w:tc>
          <w:tcPr>
            <w:tcW w:w="203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46 987,39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/>
        <w:tc>
          <w:tcPr>
            <w:tcW w:w="69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74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Лемешева Оксана Владимировна</w:t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зам. директора по ВР</w:t>
            </w:r>
          </w:p>
        </w:tc>
        <w:tc>
          <w:tcPr>
            <w:tcW w:w="203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38 667,71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/>
        <w:tc>
          <w:tcPr>
            <w:tcW w:w="69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74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Кипкеев Расул Мекерович</w:t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зам. директора по безопасности</w:t>
            </w:r>
          </w:p>
        </w:tc>
        <w:tc>
          <w:tcPr>
            <w:tcW w:w="203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37 541,54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/>
        <w:tc>
          <w:tcPr>
            <w:tcW w:w="69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000000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74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000000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Алботов Руслан Шакманович</w:t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000000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зам. директора по АХЧ</w:t>
            </w:r>
          </w:p>
        </w:tc>
        <w:tc>
          <w:tcPr>
            <w:tcW w:w="203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000000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36 642,57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/>
        <w:tc>
          <w:tcPr>
            <w:tcW w:w="69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74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Аргунова Леля Яхьяевна</w:t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гл. бухгалтер</w:t>
            </w:r>
          </w:p>
        </w:tc>
        <w:tc>
          <w:tcPr>
            <w:tcW w:w="203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34 398,04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2" w:name="__DdeLink__1633_9517638801"/>
      <w:bookmarkStart w:id="3" w:name="__DdeLink__1633_9517638801"/>
      <w:bookmarkEnd w:id="3"/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/>
        <w:jc w:val="center"/>
        <w:rPr/>
      </w:pPr>
      <w:r>
        <w:rPr>
          <w:rStyle w:val="Style14"/>
          <w:rFonts w:cs="Times New Roman" w:ascii="Times New Roman" w:hAnsi="Times New Roman"/>
          <w:bCs/>
          <w:color w:val="000000"/>
          <w:sz w:val="28"/>
          <w:szCs w:val="28"/>
        </w:rPr>
        <w:t xml:space="preserve">Информация </w:t>
        <w:br/>
        <w:t>о среднемесячной заработной плате руководителя, его заместителя (ей) и главного бухгалтера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eastAsia="Batang" w:cs="Times New Roman" w:ascii="Times New Roman" w:hAnsi="Times New Roman"/>
          <w:b/>
          <w:color w:val="000000"/>
          <w:sz w:val="28"/>
          <w:szCs w:val="28"/>
        </w:rPr>
        <w:t xml:space="preserve">Республиканского государственного бюджетного  учреждения «Центр психолого-педагогической, медицинской и социальной помощи» г. Черкесска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за 2022 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Style w:val="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"/>
        <w:gridCol w:w="3748"/>
        <w:gridCol w:w="3101"/>
        <w:gridCol w:w="2030"/>
      </w:tblGrid>
      <w:tr>
        <w:trPr/>
        <w:tc>
          <w:tcPr>
            <w:tcW w:w="69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п/п</w:t>
            </w:r>
          </w:p>
        </w:tc>
        <w:tc>
          <w:tcPr>
            <w:tcW w:w="374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ФИО</w:t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Должность</w:t>
            </w:r>
          </w:p>
        </w:tc>
        <w:tc>
          <w:tcPr>
            <w:tcW w:w="203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Среднемесячная зп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</w:r>
          </w:p>
        </w:tc>
      </w:tr>
      <w:tr>
        <w:trPr/>
        <w:tc>
          <w:tcPr>
            <w:tcW w:w="69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74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Хутова  Асият Птуовна</w:t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директор</w:t>
            </w:r>
          </w:p>
        </w:tc>
        <w:tc>
          <w:tcPr>
            <w:tcW w:w="203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39 076,25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/>
        <w:tc>
          <w:tcPr>
            <w:tcW w:w="69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74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Воловик Инна Викторовна</w:t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зам. директора -руководитель ЦПМПК</w:t>
            </w:r>
          </w:p>
        </w:tc>
        <w:tc>
          <w:tcPr>
            <w:tcW w:w="203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28 224,30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/>
        <w:tc>
          <w:tcPr>
            <w:tcW w:w="69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74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Катчиев Радий Киличбиевич</w:t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главный бухгалтер</w:t>
            </w:r>
          </w:p>
        </w:tc>
        <w:tc>
          <w:tcPr>
            <w:tcW w:w="203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35 172,90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7e20"/>
    <w:pPr>
      <w:widowControl w:val="false"/>
      <w:bidi w:val="0"/>
      <w:spacing w:lineRule="auto" w:line="240" w:before="0" w:after="0"/>
      <w:ind w:firstLine="720"/>
      <w:jc w:val="both"/>
    </w:pPr>
    <w:rPr>
      <w:rFonts w:ascii="Arial" w:hAnsi="Arial" w:eastAsia="" w:cs="Arial" w:eastAsiaTheme="minorEastAsia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ветовое выделение"/>
    <w:uiPriority w:val="99"/>
    <w:qFormat/>
    <w:rsid w:val="00d67e20"/>
    <w:rPr>
      <w:b/>
      <w:bCs w:val="false"/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 w:customStyle="1">
    <w:name w:val="Нормальный (таблица)"/>
    <w:basedOn w:val="Normal"/>
    <w:next w:val="Normal"/>
    <w:uiPriority w:val="99"/>
    <w:qFormat/>
    <w:rsid w:val="00d67e20"/>
    <w:pPr>
      <w:ind w:hanging="0"/>
    </w:pPr>
    <w:rPr/>
  </w:style>
  <w:style w:type="paragraph" w:styleId="Style21" w:customStyle="1">
    <w:name w:val="Таблицы (моноширинный)"/>
    <w:basedOn w:val="Normal"/>
    <w:next w:val="Normal"/>
    <w:uiPriority w:val="99"/>
    <w:qFormat/>
    <w:rsid w:val="00d67e20"/>
    <w:pPr>
      <w:ind w:hanging="0"/>
      <w:jc w:val="left"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9864c1"/>
    <w:pPr>
      <w:widowControl/>
      <w:spacing w:lineRule="auto" w:line="240" w:before="0" w:after="4"/>
      <w:ind w:left="720" w:right="802" w:hanging="10"/>
      <w:contextualSpacing/>
    </w:pPr>
    <w:rPr>
      <w:rFonts w:ascii="Times New Roman" w:hAnsi="Times New Roman" w:eastAsia="Times New Roman" w:cs="Times New Roman"/>
      <w:color w:val="000000"/>
      <w:sz w:val="28"/>
      <w:szCs w:val="22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65c4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">
    <w:name w:val="Сетка таблицы1"/>
    <w:basedOn w:val="a1"/>
    <w:uiPriority w:val="39"/>
    <w:rsid w:val="00f65c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d37b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Сетка таблицы3"/>
    <w:basedOn w:val="a1"/>
    <w:uiPriority w:val="39"/>
    <w:rsid w:val="009857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Сетка таблицы4"/>
    <w:basedOn w:val="a1"/>
    <w:uiPriority w:val="59"/>
    <w:rsid w:val="00ce33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1"/>
    <w:uiPriority w:val="39"/>
    <w:rsid w:val="006127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Сетка таблицы6"/>
    <w:basedOn w:val="a1"/>
    <w:uiPriority w:val="59"/>
    <w:rsid w:val="001541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7"/>
    <w:basedOn w:val="a1"/>
    <w:uiPriority w:val="59"/>
    <w:rsid w:val="003f648d"/>
    <w:pPr>
      <w:spacing w:after="0" w:line="240" w:lineRule="auto"/>
    </w:pPr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9864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uiPriority w:val="59"/>
    <w:rsid w:val="000f0ee9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">
    <w:name w:val="Сетка таблицы9"/>
    <w:basedOn w:val="a1"/>
    <w:uiPriority w:val="59"/>
    <w:rsid w:val="000f0ee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">
    <w:name w:val="Сетка таблицы10"/>
    <w:basedOn w:val="a1"/>
    <w:uiPriority w:val="59"/>
    <w:rsid w:val="00185e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Application>LibreOffice/6.2.4.2$Windows_X86_64 LibreOffice_project/2412653d852ce75f65fbfa83fb7e7b669a126d64</Application>
  <Pages>17</Pages>
  <Words>1326</Words>
  <Characters>9428</Characters>
  <CharactersWithSpaces>10403</CharactersWithSpaces>
  <Paragraphs>436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2019-02-27T12:48:00Z</dcterms:created>
  <dc:creator>Дудник</dc:creator>
  <dc:description/>
  <dc:language>ru-RU</dc:language>
  <cp:lastModifiedBy/>
  <cp:lastPrinted>2023-03-29T12:15:50Z</cp:lastPrinted>
  <dcterms:modified xsi:type="dcterms:W3CDTF">2023-03-31T11:30:40Z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