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51" w:rsidRDefault="00CF6251" w:rsidP="00CF6251">
      <w:pPr>
        <w:jc w:val="right"/>
        <w:rPr>
          <w:sz w:val="28"/>
          <w:szCs w:val="28"/>
        </w:rPr>
      </w:pPr>
      <w:bookmarkStart w:id="0" w:name="_GoBack"/>
      <w:bookmarkEnd w:id="0"/>
    </w:p>
    <w:p w:rsidR="00CF6251" w:rsidRDefault="00CF6251" w:rsidP="00CF6251">
      <w:pPr>
        <w:pStyle w:val="ConsPlusTitle"/>
        <w:widowControl/>
        <w:ind w:firstLine="720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В целях реализации Указа Президента Российской Федерации от </w:t>
      </w:r>
      <w:smartTag w:uri="urn:schemas-microsoft-com:office:smarttags" w:element="date">
        <w:smartTagPr>
          <w:attr w:name="Year" w:val="2009"/>
          <w:attr w:name="Day" w:val="18"/>
          <w:attr w:name="Month" w:val="5"/>
          <w:attr w:name="ls" w:val="trans"/>
        </w:smartTagPr>
        <w:smartTag w:uri="urn:schemas-microsoft-com:office:smarttags" w:element="date">
          <w:smartTagPr>
            <w:attr w:name="Year" w:val="2009"/>
            <w:attr w:name="Day" w:val="18"/>
            <w:attr w:name="Month" w:val="5"/>
            <w:attr w:name="ls" w:val="trans"/>
          </w:smartTagPr>
          <w:r>
            <w:rPr>
              <w:b w:val="0"/>
              <w:sz w:val="28"/>
              <w:szCs w:val="28"/>
            </w:rPr>
            <w:t>18 мая 2009</w:t>
          </w:r>
        </w:smartTag>
        <w:r>
          <w:rPr>
            <w:b w:val="0"/>
            <w:sz w:val="28"/>
            <w:szCs w:val="28"/>
          </w:rPr>
          <w:t xml:space="preserve"> года</w:t>
        </w:r>
      </w:smartTag>
      <w:r>
        <w:rPr>
          <w:b w:val="0"/>
          <w:sz w:val="28"/>
          <w:szCs w:val="28"/>
        </w:rPr>
        <w:t xml:space="preserve"> № 557 «Об утверждении перечня 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</w:t>
      </w:r>
      <w:proofErr w:type="gramEnd"/>
      <w:r>
        <w:rPr>
          <w:b w:val="0"/>
          <w:sz w:val="28"/>
          <w:szCs w:val="28"/>
        </w:rPr>
        <w:t xml:space="preserve"> детей», Федерального закона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smartTag w:uri="urn:schemas-microsoft-com:office:smarttags" w:element="date">
          <w:smartTagPr>
            <w:attr w:name="Year" w:val="2008"/>
            <w:attr w:name="Day" w:val="25"/>
            <w:attr w:name="Month" w:val="12"/>
            <w:attr w:name="ls" w:val="trans"/>
          </w:smartTagPr>
          <w:r>
            <w:rPr>
              <w:b w:val="0"/>
              <w:sz w:val="28"/>
              <w:szCs w:val="28"/>
            </w:rPr>
            <w:t>25 декабря 2008</w:t>
          </w:r>
        </w:smartTag>
        <w:r>
          <w:rPr>
            <w:b w:val="0"/>
            <w:sz w:val="28"/>
            <w:szCs w:val="28"/>
          </w:rPr>
          <w:t xml:space="preserve"> года</w:t>
        </w:r>
      </w:smartTag>
      <w:r>
        <w:rPr>
          <w:b w:val="0"/>
          <w:sz w:val="28"/>
          <w:szCs w:val="28"/>
        </w:rPr>
        <w:t xml:space="preserve"> № 273-ФЗ «О противодействии коррупции», постановления Губернатора Пензенской области от 23.09.2009 №210 «О представлении гражданами, претендующими на замещение должностей государственной гражданской службы Пензенской области, и государственными гражданскими служащими Пензенской области сведений о доходах, об имуществе и обязательствах имущественного характера»:</w:t>
      </w:r>
    </w:p>
    <w:p w:rsidR="00CF6251" w:rsidRDefault="00CF6251" w:rsidP="00CF6251">
      <w:pPr>
        <w:jc w:val="both"/>
        <w:rPr>
          <w:sz w:val="28"/>
          <w:szCs w:val="28"/>
        </w:rPr>
      </w:pPr>
    </w:p>
    <w:p w:rsidR="00CF6251" w:rsidRDefault="00CF6251" w:rsidP="00CF625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F6251" w:rsidRDefault="00CF6251" w:rsidP="00CF6251">
      <w:pPr>
        <w:jc w:val="both"/>
        <w:rPr>
          <w:sz w:val="28"/>
          <w:szCs w:val="28"/>
        </w:rPr>
      </w:pPr>
      <w:r>
        <w:rPr>
          <w:sz w:val="28"/>
          <w:szCs w:val="28"/>
        </w:rPr>
        <w:t>о доходах, об имуществе и обязательствах имущественного характера, граждан, претендующих на замещение должности муниципальной службы в  администрации Белинского района Пензенской области</w:t>
      </w:r>
      <w:r w:rsidR="0076281F">
        <w:rPr>
          <w:sz w:val="28"/>
          <w:szCs w:val="28"/>
        </w:rPr>
        <w:t>.</w:t>
      </w:r>
    </w:p>
    <w:p w:rsidR="00CF6251" w:rsidRDefault="00CF6251" w:rsidP="00CF6251">
      <w:pPr>
        <w:jc w:val="center"/>
        <w:rPr>
          <w:sz w:val="22"/>
          <w:szCs w:val="22"/>
        </w:rPr>
      </w:pPr>
    </w:p>
    <w:tbl>
      <w:tblPr>
        <w:tblW w:w="10545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7"/>
        <w:gridCol w:w="1619"/>
        <w:gridCol w:w="1620"/>
        <w:gridCol w:w="1302"/>
        <w:gridCol w:w="26"/>
        <w:gridCol w:w="1329"/>
        <w:gridCol w:w="43"/>
        <w:gridCol w:w="1286"/>
        <w:gridCol w:w="1773"/>
      </w:tblGrid>
      <w:tr w:rsidR="00CF6251" w:rsidTr="00CF6251">
        <w:trPr>
          <w:trHeight w:val="555"/>
        </w:trPr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251" w:rsidRDefault="00CF6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251" w:rsidRDefault="00CF6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251" w:rsidRDefault="00CF6251">
            <w:pPr>
              <w:ind w:firstLine="1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сумма декларированного годового дохода за 201</w:t>
            </w:r>
            <w:r w:rsidR="0055487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</w:t>
            </w:r>
            <w:proofErr w:type="gramStart"/>
            <w:r>
              <w:rPr>
                <w:sz w:val="22"/>
                <w:szCs w:val="22"/>
              </w:rPr>
              <w:t>.(</w:t>
            </w:r>
            <w:proofErr w:type="gramEnd"/>
            <w:r>
              <w:rPr>
                <w:sz w:val="22"/>
                <w:szCs w:val="22"/>
              </w:rPr>
              <w:t>руб.)</w:t>
            </w:r>
          </w:p>
          <w:p w:rsidR="00CF6251" w:rsidRDefault="00CF6251">
            <w:pPr>
              <w:ind w:firstLine="16"/>
              <w:jc w:val="center"/>
              <w:rPr>
                <w:sz w:val="22"/>
                <w:szCs w:val="22"/>
              </w:rPr>
            </w:pP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251" w:rsidRDefault="00CF6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251" w:rsidRDefault="00CF6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CF6251" w:rsidTr="00CF6251">
        <w:trPr>
          <w:trHeight w:val="555"/>
        </w:trPr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251" w:rsidRDefault="00CF6251">
            <w:pPr>
              <w:rPr>
                <w:sz w:val="22"/>
                <w:szCs w:val="22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251" w:rsidRDefault="00CF6251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251" w:rsidRDefault="00CF6251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251" w:rsidRDefault="00CF6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251" w:rsidRDefault="00CF6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251" w:rsidRDefault="00CF6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251" w:rsidRDefault="00CF6251">
            <w:pPr>
              <w:rPr>
                <w:sz w:val="22"/>
                <w:szCs w:val="22"/>
              </w:rPr>
            </w:pPr>
          </w:p>
        </w:tc>
      </w:tr>
      <w:tr w:rsidR="00732C36" w:rsidTr="00230DEF">
        <w:trPr>
          <w:trHeight w:val="825"/>
        </w:trPr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2C36" w:rsidRDefault="00732C3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Гольчукова</w:t>
            </w:r>
            <w:proofErr w:type="spellEnd"/>
            <w:r>
              <w:rPr>
                <w:sz w:val="22"/>
                <w:szCs w:val="22"/>
              </w:rPr>
              <w:t xml:space="preserve"> Ольга Николаевна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2C36" w:rsidRDefault="00732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главы администрации по социальным вопросам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2C36" w:rsidRDefault="00732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351032,7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2C36" w:rsidRDefault="00732C36" w:rsidP="005548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под индивидуальное жилищное строительство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2C36" w:rsidRDefault="00732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10000 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2C36" w:rsidRDefault="00732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32C36" w:rsidTr="00230DEF">
        <w:trPr>
          <w:trHeight w:val="825"/>
        </w:trPr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rPr>
                <w:sz w:val="22"/>
                <w:szCs w:val="22"/>
              </w:rPr>
            </w:pPr>
          </w:p>
        </w:tc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 w:rsidP="005548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jc w:val="center"/>
              <w:rPr>
                <w:sz w:val="22"/>
                <w:szCs w:val="22"/>
              </w:rPr>
            </w:pPr>
          </w:p>
        </w:tc>
      </w:tr>
      <w:tr w:rsidR="00732C36" w:rsidTr="00230DEF">
        <w:trPr>
          <w:trHeight w:val="825"/>
        </w:trPr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rPr>
                <w:sz w:val="22"/>
                <w:szCs w:val="22"/>
              </w:rPr>
            </w:pPr>
          </w:p>
        </w:tc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 w:rsidP="005548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488,8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jc w:val="center"/>
              <w:rPr>
                <w:sz w:val="22"/>
                <w:szCs w:val="22"/>
              </w:rPr>
            </w:pPr>
          </w:p>
        </w:tc>
      </w:tr>
      <w:tr w:rsidR="00732C36" w:rsidTr="00230DEF">
        <w:trPr>
          <w:trHeight w:val="825"/>
        </w:trPr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rPr>
                <w:sz w:val="22"/>
                <w:szCs w:val="22"/>
              </w:rPr>
            </w:pPr>
          </w:p>
        </w:tc>
        <w:tc>
          <w:tcPr>
            <w:tcW w:w="1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rPr>
                <w:sz w:val="22"/>
                <w:szCs w:val="22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 w:rsidP="005548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ведения личного подсобного хозяйства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1126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62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C36" w:rsidRDefault="00732C36">
            <w:pPr>
              <w:jc w:val="center"/>
              <w:rPr>
                <w:sz w:val="22"/>
                <w:szCs w:val="22"/>
              </w:rPr>
            </w:pPr>
          </w:p>
        </w:tc>
      </w:tr>
    </w:tbl>
    <w:p w:rsidR="007F537E" w:rsidRDefault="007F537E"/>
    <w:p w:rsidR="0076281F" w:rsidRDefault="0076281F"/>
    <w:p w:rsidR="0076281F" w:rsidRDefault="0076281F">
      <w:pPr>
        <w:rPr>
          <w:sz w:val="28"/>
          <w:szCs w:val="28"/>
        </w:rPr>
      </w:pPr>
      <w:r w:rsidRPr="0076281F">
        <w:rPr>
          <w:sz w:val="28"/>
          <w:szCs w:val="28"/>
        </w:rPr>
        <w:lastRenderedPageBreak/>
        <w:t>Помощник главы администрации</w:t>
      </w:r>
    </w:p>
    <w:p w:rsidR="0076281F" w:rsidRPr="0076281F" w:rsidRDefault="0076281F">
      <w:pPr>
        <w:rPr>
          <w:sz w:val="28"/>
          <w:szCs w:val="28"/>
        </w:rPr>
      </w:pPr>
      <w:r w:rsidRPr="0076281F">
        <w:rPr>
          <w:sz w:val="28"/>
          <w:szCs w:val="28"/>
        </w:rPr>
        <w:t xml:space="preserve"> по профилактике правонарушений</w:t>
      </w:r>
      <w:r>
        <w:rPr>
          <w:sz w:val="28"/>
          <w:szCs w:val="28"/>
        </w:rPr>
        <w:t xml:space="preserve">                               А.Г. </w:t>
      </w:r>
      <w:proofErr w:type="gramStart"/>
      <w:r>
        <w:rPr>
          <w:sz w:val="28"/>
          <w:szCs w:val="28"/>
        </w:rPr>
        <w:t>Андрюшин</w:t>
      </w:r>
      <w:proofErr w:type="gramEnd"/>
    </w:p>
    <w:sectPr w:rsidR="0076281F" w:rsidRPr="00762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251"/>
    <w:rsid w:val="00554870"/>
    <w:rsid w:val="00732C36"/>
    <w:rsid w:val="0076281F"/>
    <w:rsid w:val="007F537E"/>
    <w:rsid w:val="00977D00"/>
    <w:rsid w:val="00CD7F17"/>
    <w:rsid w:val="00CF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6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6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EBF9B-C8D8-4111-89F4-AC0AE1DC9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Андрюшин</dc:creator>
  <cp:keywords/>
  <dc:description/>
  <cp:lastModifiedBy>Ирина</cp:lastModifiedBy>
  <cp:revision>9</cp:revision>
  <dcterms:created xsi:type="dcterms:W3CDTF">2013-01-22T08:48:00Z</dcterms:created>
  <dcterms:modified xsi:type="dcterms:W3CDTF">2013-01-23T14:25:00Z</dcterms:modified>
</cp:coreProperties>
</file>