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1A" w:rsidRDefault="00A0291A" w:rsidP="00A0291A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A0291A" w:rsidRDefault="00A0291A" w:rsidP="00A0291A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"/>
        <w:gridCol w:w="1527"/>
        <w:gridCol w:w="9"/>
        <w:gridCol w:w="1677"/>
        <w:gridCol w:w="16"/>
        <w:gridCol w:w="1252"/>
        <w:gridCol w:w="19"/>
        <w:gridCol w:w="1117"/>
        <w:gridCol w:w="18"/>
        <w:gridCol w:w="1117"/>
        <w:gridCol w:w="23"/>
        <w:gridCol w:w="996"/>
        <w:gridCol w:w="149"/>
        <w:gridCol w:w="1144"/>
        <w:gridCol w:w="867"/>
        <w:gridCol w:w="998"/>
        <w:gridCol w:w="69"/>
        <w:gridCol w:w="1499"/>
        <w:gridCol w:w="1555"/>
        <w:gridCol w:w="1272"/>
      </w:tblGrid>
      <w:tr w:rsidR="00A0291A" w:rsidRPr="00C771A4" w:rsidTr="00A0291A">
        <w:trPr>
          <w:trHeight w:val="144"/>
        </w:trPr>
        <w:tc>
          <w:tcPr>
            <w:tcW w:w="543" w:type="dxa"/>
            <w:vMerge w:val="restart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9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4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A0291A" w:rsidRPr="00C771A4" w:rsidRDefault="00A0291A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0291A" w:rsidRPr="00C771A4" w:rsidTr="00A0291A">
        <w:trPr>
          <w:trHeight w:val="639"/>
        </w:trPr>
        <w:tc>
          <w:tcPr>
            <w:tcW w:w="543" w:type="dxa"/>
            <w:vMerge/>
            <w:vAlign w:val="center"/>
          </w:tcPr>
          <w:p w:rsidR="00A0291A" w:rsidRPr="00C771A4" w:rsidRDefault="00A0291A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A0291A" w:rsidRPr="00C771A4" w:rsidRDefault="00A0291A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0291A" w:rsidRPr="00C771A4" w:rsidRDefault="00A0291A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A0291A" w:rsidRPr="00C771A4" w:rsidRDefault="00A0291A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A0291A" w:rsidRPr="00C771A4" w:rsidRDefault="00A0291A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3"/>
          </w:tcPr>
          <w:p w:rsidR="00A0291A" w:rsidRPr="00C771A4" w:rsidRDefault="00A0291A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A0291A" w:rsidRPr="00C771A4" w:rsidRDefault="00A0291A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</w:tcPr>
          <w:p w:rsidR="00A0291A" w:rsidRPr="00C771A4" w:rsidRDefault="00A0291A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A0291A" w:rsidRPr="00C771A4" w:rsidRDefault="00A0291A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A0291A" w:rsidRPr="00C771A4" w:rsidRDefault="00A0291A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A0291A" w:rsidRPr="00C771A4" w:rsidRDefault="00A0291A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A0291A" w:rsidRPr="00C771A4" w:rsidRDefault="00A0291A" w:rsidP="00935980">
            <w:pPr>
              <w:rPr>
                <w:sz w:val="16"/>
                <w:szCs w:val="16"/>
              </w:rPr>
            </w:pPr>
          </w:p>
        </w:tc>
      </w:tr>
      <w:tr w:rsidR="00A0291A" w:rsidRPr="00C771A4" w:rsidTr="00A0291A">
        <w:trPr>
          <w:trHeight w:val="453"/>
        </w:trPr>
        <w:tc>
          <w:tcPr>
            <w:tcW w:w="15885" w:type="dxa"/>
            <w:gridSpan w:val="21"/>
          </w:tcPr>
          <w:p w:rsidR="00A0291A" w:rsidRPr="00B51E36" w:rsidRDefault="00A0291A" w:rsidP="00935980">
            <w:pPr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B3056D">
              <w:rPr>
                <w:b/>
              </w:rPr>
              <w:t>нисейское БВУ</w:t>
            </w:r>
          </w:p>
        </w:tc>
      </w:tr>
      <w:tr w:rsidR="00A0291A" w:rsidRPr="00C771A4" w:rsidTr="00A0291A">
        <w:trPr>
          <w:trHeight w:val="111"/>
        </w:trPr>
        <w:tc>
          <w:tcPr>
            <w:tcW w:w="550" w:type="dxa"/>
            <w:gridSpan w:val="2"/>
            <w:vMerge w:val="restart"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0291A" w:rsidRPr="00B3056D" w:rsidRDefault="00A0291A" w:rsidP="00935980">
            <w:pPr>
              <w:rPr>
                <w:b/>
              </w:rPr>
            </w:pPr>
            <w:r>
              <w:rPr>
                <w:b/>
              </w:rPr>
              <w:t>Капустин С.В.</w:t>
            </w:r>
          </w:p>
        </w:tc>
        <w:tc>
          <w:tcPr>
            <w:tcW w:w="1694" w:type="dxa"/>
            <w:gridSpan w:val="2"/>
            <w:vMerge w:val="restart"/>
          </w:tcPr>
          <w:p w:rsidR="00A0291A" w:rsidRDefault="00A0291A" w:rsidP="00935980">
            <w:r>
              <w:t>Руководитель</w:t>
            </w:r>
          </w:p>
        </w:tc>
        <w:tc>
          <w:tcPr>
            <w:tcW w:w="1272" w:type="dxa"/>
            <w:gridSpan w:val="2"/>
          </w:tcPr>
          <w:p w:rsidR="00A0291A" w:rsidRDefault="00A0291A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505,0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867" w:type="dxa"/>
            <w:vMerge w:val="restart"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999" w:type="dxa"/>
            <w:vMerge w:val="restart"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автомобиль Фольксваген Джетта</w:t>
            </w:r>
          </w:p>
        </w:tc>
        <w:tc>
          <w:tcPr>
            <w:tcW w:w="1556" w:type="dxa"/>
            <w:vMerge w:val="restart"/>
          </w:tcPr>
          <w:p w:rsidR="00A0291A" w:rsidRDefault="00A0291A" w:rsidP="00935980">
            <w:pPr>
              <w:jc w:val="right"/>
              <w:rPr>
                <w:b/>
              </w:rPr>
            </w:pPr>
            <w:r>
              <w:rPr>
                <w:b/>
              </w:rPr>
              <w:t>2 051 063,35</w:t>
            </w:r>
          </w:p>
        </w:tc>
        <w:tc>
          <w:tcPr>
            <w:tcW w:w="1273" w:type="dxa"/>
            <w:vMerge w:val="restart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111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Default="00A0291A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24,0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111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Default="00A0291A" w:rsidP="00935980">
            <w:pPr>
              <w:jc w:val="both"/>
            </w:pPr>
            <w:r>
              <w:t>жилой дом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88,9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111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82,8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111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Default="00A0291A" w:rsidP="00935980">
            <w:pPr>
              <w:jc w:val="both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19,2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111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0291A" w:rsidRDefault="00A0291A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94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A0291A" w:rsidRPr="00C771A4" w:rsidRDefault="00A0291A" w:rsidP="00935980">
            <w:pPr>
              <w:jc w:val="center"/>
            </w:pPr>
            <w:r>
              <w:t>82,8</w:t>
            </w:r>
          </w:p>
        </w:tc>
        <w:tc>
          <w:tcPr>
            <w:tcW w:w="999" w:type="dxa"/>
          </w:tcPr>
          <w:p w:rsidR="00A0291A" w:rsidRPr="00C771A4" w:rsidRDefault="00A0291A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0291A" w:rsidRDefault="00A0291A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828"/>
        </w:trPr>
        <w:tc>
          <w:tcPr>
            <w:tcW w:w="550" w:type="dxa"/>
            <w:gridSpan w:val="2"/>
            <w:vMerge w:val="restart"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0291A" w:rsidRPr="00B3056D" w:rsidRDefault="00A0291A" w:rsidP="00935980">
            <w:pPr>
              <w:rPr>
                <w:b/>
              </w:rPr>
            </w:pPr>
            <w:r w:rsidRPr="00B3056D">
              <w:rPr>
                <w:b/>
              </w:rPr>
              <w:t>Камзалакова Л.В.</w:t>
            </w:r>
          </w:p>
        </w:tc>
        <w:tc>
          <w:tcPr>
            <w:tcW w:w="1694" w:type="dxa"/>
            <w:gridSpan w:val="2"/>
            <w:vMerge w:val="restart"/>
          </w:tcPr>
          <w:p w:rsidR="00A0291A" w:rsidRDefault="00A0291A" w:rsidP="00935980">
            <w:r>
              <w:t>заместитель руководителя – главный бухгалтер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Pr="00241B15" w:rsidRDefault="00A0291A" w:rsidP="00935980">
            <w:pPr>
              <w:jc w:val="both"/>
            </w:pPr>
            <w:r>
              <w:t>25,0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A0291A" w:rsidRPr="00C771A4" w:rsidRDefault="00A0291A" w:rsidP="00935980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vMerge w:val="restart"/>
          </w:tcPr>
          <w:p w:rsidR="00A0291A" w:rsidRPr="00C771A4" w:rsidRDefault="00A0291A" w:rsidP="00935980">
            <w:pPr>
              <w:jc w:val="center"/>
            </w:pPr>
            <w:r w:rsidRPr="00C771A4">
              <w:t>-</w:t>
            </w:r>
          </w:p>
        </w:tc>
        <w:tc>
          <w:tcPr>
            <w:tcW w:w="999" w:type="dxa"/>
            <w:vMerge w:val="restart"/>
          </w:tcPr>
          <w:p w:rsidR="00A0291A" w:rsidRPr="00C771A4" w:rsidRDefault="00A0291A" w:rsidP="00935980">
            <w:pPr>
              <w:jc w:val="center"/>
            </w:pPr>
            <w:r w:rsidRPr="00C771A4"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A0291A" w:rsidRPr="00B5300D" w:rsidRDefault="00A0291A" w:rsidP="0093598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VOLVO XC</w:t>
            </w:r>
            <w:r>
              <w:t>60</w:t>
            </w:r>
          </w:p>
        </w:tc>
        <w:tc>
          <w:tcPr>
            <w:tcW w:w="1556" w:type="dxa"/>
            <w:vMerge w:val="restart"/>
          </w:tcPr>
          <w:p w:rsidR="00A0291A" w:rsidRDefault="00A0291A" w:rsidP="00935980">
            <w:pPr>
              <w:jc w:val="right"/>
              <w:rPr>
                <w:b/>
              </w:rPr>
            </w:pPr>
            <w:r>
              <w:rPr>
                <w:b/>
              </w:rPr>
              <w:t>4 020 559,69</w:t>
            </w:r>
          </w:p>
        </w:tc>
        <w:tc>
          <w:tcPr>
            <w:tcW w:w="1273" w:type="dxa"/>
            <w:vMerge w:val="restart"/>
          </w:tcPr>
          <w:p w:rsidR="00A0291A" w:rsidRPr="00C771A4" w:rsidRDefault="00A0291A" w:rsidP="00935980">
            <w:pPr>
              <w:jc w:val="center"/>
            </w:pPr>
            <w:r w:rsidRPr="00C771A4">
              <w:t>-</w:t>
            </w:r>
          </w:p>
        </w:tc>
      </w:tr>
      <w:tr w:rsidR="00A0291A" w:rsidRPr="00C771A4" w:rsidTr="00A0291A"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Pr="00B3056D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Pr="00C771A4" w:rsidRDefault="00A0291A" w:rsidP="00935980"/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Pr="00241B15" w:rsidRDefault="00A0291A" w:rsidP="00935980">
            <w:pPr>
              <w:jc w:val="both"/>
            </w:pPr>
            <w:r>
              <w:t>66,9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Pr="00241B15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Pr="00C771A4" w:rsidRDefault="00A0291A" w:rsidP="00935980">
            <w:pPr>
              <w:jc w:val="center"/>
            </w:pPr>
          </w:p>
        </w:tc>
      </w:tr>
      <w:tr w:rsidR="00A0291A" w:rsidRPr="00C771A4" w:rsidTr="00A0291A"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Pr="00B3056D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Pr="00241B15" w:rsidRDefault="00A0291A" w:rsidP="00935980">
            <w:pPr>
              <w:jc w:val="both"/>
            </w:pPr>
            <w:r>
              <w:t>28,1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Pr="00C771A4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Pr="00C771A4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1134"/>
        </w:trPr>
        <w:tc>
          <w:tcPr>
            <w:tcW w:w="550" w:type="dxa"/>
            <w:gridSpan w:val="2"/>
            <w:vMerge w:val="restart"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0291A" w:rsidRPr="00B3056D" w:rsidRDefault="00A0291A" w:rsidP="00935980">
            <w:pPr>
              <w:rPr>
                <w:b/>
              </w:rPr>
            </w:pPr>
            <w:r w:rsidRPr="00B3056D">
              <w:rPr>
                <w:b/>
              </w:rPr>
              <w:t>Власик П.В.</w:t>
            </w:r>
          </w:p>
        </w:tc>
        <w:tc>
          <w:tcPr>
            <w:tcW w:w="1694" w:type="dxa"/>
            <w:gridSpan w:val="2"/>
          </w:tcPr>
          <w:p w:rsidR="00A0291A" w:rsidRPr="00C771A4" w:rsidRDefault="00A0291A" w:rsidP="00935980"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Pr="00DA3813" w:rsidRDefault="00A0291A" w:rsidP="00935980">
            <w:pPr>
              <w:jc w:val="both"/>
            </w:pPr>
            <w:r>
              <w:t>42,0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94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A0291A" w:rsidRPr="00C771A4" w:rsidRDefault="00A0291A" w:rsidP="00935980">
            <w:pPr>
              <w:jc w:val="center"/>
            </w:pPr>
            <w:r>
              <w:t>69,5</w:t>
            </w:r>
          </w:p>
        </w:tc>
        <w:tc>
          <w:tcPr>
            <w:tcW w:w="999" w:type="dxa"/>
          </w:tcPr>
          <w:p w:rsidR="00A0291A" w:rsidRPr="00C771A4" w:rsidRDefault="00A0291A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A0291A" w:rsidRDefault="00A0291A" w:rsidP="00935980">
            <w:pPr>
              <w:jc w:val="center"/>
            </w:pPr>
            <w:r>
              <w:t xml:space="preserve">автомобиль Ниссан </w:t>
            </w:r>
          </w:p>
          <w:p w:rsidR="00A0291A" w:rsidRPr="00C771A4" w:rsidRDefault="00A0291A" w:rsidP="00935980">
            <w:pPr>
              <w:jc w:val="center"/>
            </w:pPr>
            <w:r>
              <w:t>Тиида</w:t>
            </w:r>
          </w:p>
        </w:tc>
        <w:tc>
          <w:tcPr>
            <w:tcW w:w="1556" w:type="dxa"/>
          </w:tcPr>
          <w:p w:rsidR="00A0291A" w:rsidRPr="00DA3813" w:rsidRDefault="00A0291A" w:rsidP="00935980">
            <w:pPr>
              <w:jc w:val="right"/>
              <w:rPr>
                <w:b/>
              </w:rPr>
            </w:pPr>
            <w:r>
              <w:rPr>
                <w:b/>
              </w:rPr>
              <w:t>1 785 011,83</w:t>
            </w:r>
          </w:p>
        </w:tc>
        <w:tc>
          <w:tcPr>
            <w:tcW w:w="1273" w:type="dxa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1134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0291A" w:rsidRPr="00B3056D" w:rsidRDefault="00A0291A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69,5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A0291A" w:rsidRDefault="00A0291A" w:rsidP="00935980">
            <w:pPr>
              <w:jc w:val="center"/>
            </w:pPr>
            <w:r>
              <w:t>автомобиль</w:t>
            </w:r>
          </w:p>
          <w:p w:rsidR="00A0291A" w:rsidRDefault="00A0291A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A0291A" w:rsidRPr="00C079C4" w:rsidRDefault="00A0291A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Getz</w:t>
            </w:r>
          </w:p>
        </w:tc>
        <w:tc>
          <w:tcPr>
            <w:tcW w:w="1556" w:type="dxa"/>
          </w:tcPr>
          <w:p w:rsidR="00A0291A" w:rsidRPr="00C079C4" w:rsidRDefault="00A0291A" w:rsidP="00935980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79 726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50</w:t>
            </w:r>
          </w:p>
        </w:tc>
        <w:tc>
          <w:tcPr>
            <w:tcW w:w="1273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1134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0291A" w:rsidRDefault="00A0291A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94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A0291A" w:rsidRPr="00C771A4" w:rsidRDefault="00A0291A" w:rsidP="00935980">
            <w:pPr>
              <w:jc w:val="center"/>
            </w:pPr>
            <w:r>
              <w:t>69,5</w:t>
            </w:r>
          </w:p>
        </w:tc>
        <w:tc>
          <w:tcPr>
            <w:tcW w:w="999" w:type="dxa"/>
          </w:tcPr>
          <w:p w:rsidR="00A0291A" w:rsidRPr="00C771A4" w:rsidRDefault="00A0291A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0291A" w:rsidRDefault="00A0291A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1134"/>
        </w:trPr>
        <w:tc>
          <w:tcPr>
            <w:tcW w:w="550" w:type="dxa"/>
            <w:gridSpan w:val="2"/>
            <w:vMerge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0291A" w:rsidRDefault="00A0291A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94" w:type="dxa"/>
            <w:gridSpan w:val="2"/>
          </w:tcPr>
          <w:p w:rsidR="00A0291A" w:rsidRPr="00C771A4" w:rsidRDefault="00A0291A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A0291A" w:rsidRPr="00C771A4" w:rsidRDefault="00A0291A" w:rsidP="00935980">
            <w:pPr>
              <w:jc w:val="center"/>
            </w:pPr>
            <w:r>
              <w:t>69,5</w:t>
            </w:r>
          </w:p>
        </w:tc>
        <w:tc>
          <w:tcPr>
            <w:tcW w:w="999" w:type="dxa"/>
          </w:tcPr>
          <w:p w:rsidR="00A0291A" w:rsidRPr="00C771A4" w:rsidRDefault="00A0291A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0291A" w:rsidRDefault="00A0291A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284"/>
        </w:trPr>
        <w:tc>
          <w:tcPr>
            <w:tcW w:w="550" w:type="dxa"/>
            <w:gridSpan w:val="2"/>
            <w:vMerge w:val="restart"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0291A" w:rsidRPr="00B3056D" w:rsidRDefault="00A0291A" w:rsidP="00935980">
            <w:pPr>
              <w:rPr>
                <w:b/>
              </w:rPr>
            </w:pPr>
            <w:r>
              <w:rPr>
                <w:b/>
              </w:rPr>
              <w:t>Кураева Ю.А.</w:t>
            </w:r>
          </w:p>
        </w:tc>
        <w:tc>
          <w:tcPr>
            <w:tcW w:w="1694" w:type="dxa"/>
            <w:gridSpan w:val="2"/>
            <w:vMerge w:val="restart"/>
          </w:tcPr>
          <w:p w:rsidR="00A0291A" w:rsidRPr="00C771A4" w:rsidRDefault="00A0291A" w:rsidP="00935980"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1001,0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A0291A" w:rsidRDefault="00A0291A" w:rsidP="00935980">
            <w:pPr>
              <w:jc w:val="right"/>
              <w:rPr>
                <w:b/>
              </w:rPr>
            </w:pPr>
            <w:r>
              <w:rPr>
                <w:b/>
              </w:rPr>
              <w:t>6 774 635,95</w:t>
            </w:r>
          </w:p>
        </w:tc>
        <w:tc>
          <w:tcPr>
            <w:tcW w:w="1273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283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Pr="00B3056D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>
              <w:t>общая долевая (1/4)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851,0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828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  <w:bookmarkStart w:id="0" w:name="_GoBack" w:colFirst="3" w:colLast="3"/>
          </w:p>
        </w:tc>
        <w:tc>
          <w:tcPr>
            <w:tcW w:w="1537" w:type="dxa"/>
            <w:gridSpan w:val="2"/>
            <w:vMerge/>
          </w:tcPr>
          <w:p w:rsidR="00A0291A" w:rsidRPr="00B3056D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>
              <w:t>общая совместная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1000,0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283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Pr="00B3056D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>
              <w:t>общая совместная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68,7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283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Pr="00B3056D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общая долевая (18/20)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104,0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079C4" w:rsidTr="00A0291A">
        <w:trPr>
          <w:trHeight w:val="190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0291A" w:rsidRPr="00B3056D" w:rsidRDefault="00A0291A" w:rsidP="0093598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>
              <w:t>общая совместная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1000,0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автомобиль</w:t>
            </w:r>
          </w:p>
          <w:p w:rsidR="00A0291A" w:rsidRPr="00C079C4" w:rsidRDefault="00A0291A" w:rsidP="00935980">
            <w:pPr>
              <w:jc w:val="center"/>
            </w:pPr>
            <w:r>
              <w:rPr>
                <w:lang w:val="en-US"/>
              </w:rPr>
              <w:t>TOYOTA</w:t>
            </w:r>
            <w:r w:rsidRPr="00C079C4">
              <w:t xml:space="preserve"> </w:t>
            </w:r>
            <w:r>
              <w:rPr>
                <w:lang w:val="en-US"/>
              </w:rPr>
              <w:t>Prius</w:t>
            </w:r>
            <w:r w:rsidRPr="00C079C4">
              <w:t xml:space="preserve"> </w:t>
            </w:r>
            <w:r>
              <w:rPr>
                <w:lang w:val="en-US"/>
              </w:rPr>
              <w:t>Hybrid</w:t>
            </w:r>
            <w:r w:rsidRPr="00C079C4">
              <w:t xml:space="preserve">, </w:t>
            </w:r>
            <w:r>
              <w:t>автомобиль</w:t>
            </w:r>
            <w:r w:rsidRPr="00C079C4">
              <w:t xml:space="preserve"> </w:t>
            </w:r>
            <w:r>
              <w:rPr>
                <w:lang w:val="en-US"/>
              </w:rPr>
              <w:t>TOYOTA</w:t>
            </w:r>
            <w:r w:rsidRPr="00C079C4">
              <w:t xml:space="preserve"> </w:t>
            </w:r>
            <w:r>
              <w:rPr>
                <w:lang w:val="en-US"/>
              </w:rPr>
              <w:t>Aqua</w:t>
            </w:r>
            <w:r w:rsidRPr="00C079C4">
              <w:t xml:space="preserve"> </w:t>
            </w:r>
            <w:r>
              <w:rPr>
                <w:lang w:val="en-US"/>
              </w:rPr>
              <w:t>Hybrid</w:t>
            </w:r>
          </w:p>
        </w:tc>
        <w:tc>
          <w:tcPr>
            <w:tcW w:w="1556" w:type="dxa"/>
            <w:vMerge w:val="restart"/>
          </w:tcPr>
          <w:p w:rsidR="00A0291A" w:rsidRPr="00C079C4" w:rsidRDefault="00A0291A" w:rsidP="00935980">
            <w:pPr>
              <w:jc w:val="right"/>
              <w:rPr>
                <w:b/>
              </w:rPr>
            </w:pPr>
            <w:r>
              <w:rPr>
                <w:b/>
              </w:rPr>
              <w:t>1 729 962,08</w:t>
            </w:r>
          </w:p>
        </w:tc>
        <w:tc>
          <w:tcPr>
            <w:tcW w:w="1273" w:type="dxa"/>
            <w:vMerge w:val="restart"/>
          </w:tcPr>
          <w:p w:rsidR="00A0291A" w:rsidRPr="00C079C4" w:rsidRDefault="00A0291A" w:rsidP="00935980">
            <w:pPr>
              <w:jc w:val="center"/>
            </w:pPr>
            <w:r>
              <w:t>-</w:t>
            </w:r>
          </w:p>
        </w:tc>
      </w:tr>
      <w:bookmarkEnd w:id="0"/>
      <w:tr w:rsidR="00A0291A" w:rsidRPr="00C771A4" w:rsidTr="00A0291A">
        <w:trPr>
          <w:trHeight w:val="190"/>
        </w:trPr>
        <w:tc>
          <w:tcPr>
            <w:tcW w:w="550" w:type="dxa"/>
            <w:gridSpan w:val="2"/>
            <w:vMerge/>
          </w:tcPr>
          <w:p w:rsidR="00A0291A" w:rsidRPr="00C079C4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Pr="00C079C4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Pr="00C079C4" w:rsidRDefault="00A0291A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общая долевая (18/20)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104,0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190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A0291A" w:rsidRDefault="00A0291A" w:rsidP="00935980">
            <w:pPr>
              <w:jc w:val="both"/>
            </w:pPr>
            <w:r>
              <w:t>комната</w:t>
            </w:r>
          </w:p>
        </w:tc>
        <w:tc>
          <w:tcPr>
            <w:tcW w:w="1136" w:type="dxa"/>
            <w:gridSpan w:val="2"/>
          </w:tcPr>
          <w:p w:rsidR="00A0291A" w:rsidRDefault="00A0291A" w:rsidP="00935980">
            <w:pPr>
              <w:jc w:val="both"/>
            </w:pPr>
            <w:r>
              <w:t>общая долевая</w:t>
            </w:r>
          </w:p>
        </w:tc>
        <w:tc>
          <w:tcPr>
            <w:tcW w:w="1141" w:type="dxa"/>
            <w:gridSpan w:val="2"/>
          </w:tcPr>
          <w:p w:rsidR="00A0291A" w:rsidRDefault="00A0291A" w:rsidP="00935980">
            <w:pPr>
              <w:jc w:val="both"/>
            </w:pPr>
            <w:r>
              <w:t>9,3</w:t>
            </w:r>
          </w:p>
        </w:tc>
        <w:tc>
          <w:tcPr>
            <w:tcW w:w="997" w:type="dxa"/>
          </w:tcPr>
          <w:p w:rsidR="00A0291A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  <w:tr w:rsidR="00A0291A" w:rsidRPr="00C771A4" w:rsidTr="00A0291A">
        <w:trPr>
          <w:trHeight w:val="567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0291A" w:rsidRDefault="00A0291A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общая долевая (1/20)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104,0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0291A" w:rsidRDefault="00A0291A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567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0291A" w:rsidRDefault="00A0291A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общая долевая (1/20)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104,0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0291A" w:rsidRDefault="00A0291A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567"/>
        </w:trPr>
        <w:tc>
          <w:tcPr>
            <w:tcW w:w="550" w:type="dxa"/>
            <w:gridSpan w:val="2"/>
            <w:vMerge w:val="restart"/>
          </w:tcPr>
          <w:p w:rsidR="00A0291A" w:rsidRPr="00801262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0291A" w:rsidRPr="00B3056D" w:rsidRDefault="00A0291A" w:rsidP="00935980">
            <w:pPr>
              <w:rPr>
                <w:b/>
              </w:rPr>
            </w:pPr>
            <w:r w:rsidRPr="00B3056D">
              <w:rPr>
                <w:b/>
              </w:rPr>
              <w:t>Коломеец О.П.</w:t>
            </w:r>
          </w:p>
        </w:tc>
        <w:tc>
          <w:tcPr>
            <w:tcW w:w="1694" w:type="dxa"/>
            <w:gridSpan w:val="2"/>
            <w:vMerge w:val="restart"/>
          </w:tcPr>
          <w:p w:rsidR="00A0291A" w:rsidRDefault="00A0291A" w:rsidP="00935980"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61,9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A0291A" w:rsidRDefault="00A0291A" w:rsidP="00935980">
            <w:pPr>
              <w:jc w:val="center"/>
            </w:pPr>
            <w:r>
              <w:t>автомобиль</w:t>
            </w:r>
          </w:p>
          <w:p w:rsidR="00A0291A" w:rsidRDefault="00A0291A" w:rsidP="00935980">
            <w:pPr>
              <w:jc w:val="center"/>
            </w:pPr>
            <w:r>
              <w:t xml:space="preserve">Тойота </w:t>
            </w:r>
            <w:r>
              <w:lastRenderedPageBreak/>
              <w:t>Камри</w:t>
            </w:r>
          </w:p>
        </w:tc>
        <w:tc>
          <w:tcPr>
            <w:tcW w:w="1556" w:type="dxa"/>
            <w:vMerge w:val="restart"/>
          </w:tcPr>
          <w:p w:rsidR="00A0291A" w:rsidRDefault="00A0291A" w:rsidP="00935980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1 410 153,60</w:t>
            </w:r>
          </w:p>
        </w:tc>
        <w:tc>
          <w:tcPr>
            <w:tcW w:w="1273" w:type="dxa"/>
            <w:vMerge w:val="restart"/>
          </w:tcPr>
          <w:p w:rsidR="00A0291A" w:rsidRDefault="00A0291A" w:rsidP="00935980">
            <w:pPr>
              <w:jc w:val="center"/>
            </w:pPr>
            <w:r>
              <w:t>-</w:t>
            </w:r>
          </w:p>
        </w:tc>
      </w:tr>
      <w:tr w:rsidR="00A0291A" w:rsidRPr="00C771A4" w:rsidTr="00A0291A">
        <w:trPr>
          <w:trHeight w:val="566"/>
        </w:trPr>
        <w:tc>
          <w:tcPr>
            <w:tcW w:w="550" w:type="dxa"/>
            <w:gridSpan w:val="2"/>
            <w:vMerge/>
          </w:tcPr>
          <w:p w:rsidR="00A0291A" w:rsidRPr="00B51E36" w:rsidRDefault="00A0291A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0291A" w:rsidRDefault="00A0291A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0291A" w:rsidRDefault="00A0291A" w:rsidP="00935980"/>
        </w:tc>
        <w:tc>
          <w:tcPr>
            <w:tcW w:w="1272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A0291A" w:rsidRPr="00C771A4" w:rsidRDefault="00A0291A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0291A" w:rsidRPr="00C771A4" w:rsidRDefault="00A0291A" w:rsidP="00935980">
            <w:pPr>
              <w:jc w:val="both"/>
            </w:pPr>
            <w:r>
              <w:t>17,5</w:t>
            </w:r>
          </w:p>
        </w:tc>
        <w:tc>
          <w:tcPr>
            <w:tcW w:w="997" w:type="dxa"/>
          </w:tcPr>
          <w:p w:rsidR="00A0291A" w:rsidRPr="00C771A4" w:rsidRDefault="00A0291A" w:rsidP="00935980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A0291A" w:rsidRDefault="00A0291A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0291A" w:rsidRDefault="00A0291A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0291A" w:rsidRDefault="00A0291A" w:rsidP="00935980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291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8A73A-07D6-4D1A-B779-F23E15C7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0291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2023-05-08T04:46:00Z</dcterms:created>
  <dcterms:modified xsi:type="dcterms:W3CDTF">2023-05-08T04:46:00Z</dcterms:modified>
</cp:coreProperties>
</file>