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95A" w:rsidRDefault="0068495A" w:rsidP="0068495A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68495A" w:rsidRDefault="0068495A" w:rsidP="0068495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БУЛАНОВ Константин Иванович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1173"/>
        <w:gridCol w:w="1550"/>
        <w:gridCol w:w="976"/>
        <w:gridCol w:w="1506"/>
        <w:gridCol w:w="1546"/>
        <w:gridCol w:w="974"/>
        <w:gridCol w:w="1502"/>
        <w:gridCol w:w="1701"/>
        <w:gridCol w:w="1912"/>
        <w:gridCol w:w="1219"/>
      </w:tblGrid>
      <w:tr w:rsidR="0068495A" w:rsidTr="004C63E2">
        <w:tc>
          <w:tcPr>
            <w:tcW w:w="166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 w:rsidP="004C63E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68495A" w:rsidTr="004C63E2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</w:tr>
      <w:tr w:rsidR="0068495A" w:rsidTr="004C63E2">
        <w:tc>
          <w:tcPr>
            <w:tcW w:w="16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БУЛАНОВ Константин Иванович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48.20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3 018 959,00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</w:tr>
    </w:tbl>
    <w:p w:rsidR="00243221" w:rsidRDefault="00243221" w:rsidP="0068495A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8495A" w:rsidRDefault="0068495A" w:rsidP="0068495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ЛУСКАН Сергей Владимирович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1241"/>
        <w:gridCol w:w="1609"/>
        <w:gridCol w:w="943"/>
        <w:gridCol w:w="1455"/>
        <w:gridCol w:w="1877"/>
        <w:gridCol w:w="943"/>
        <w:gridCol w:w="1455"/>
        <w:gridCol w:w="1655"/>
        <w:gridCol w:w="1860"/>
        <w:gridCol w:w="1182"/>
      </w:tblGrid>
      <w:tr w:rsidR="0068495A" w:rsidTr="004C63E2"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 w:rsidP="004C63E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68495A" w:rsidTr="004C63E2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</w:tr>
      <w:tr w:rsidR="0068495A" w:rsidTr="004C63E2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ЛУСКАН Сергей </w:t>
            </w:r>
            <w:r>
              <w:rPr>
                <w:color w:val="212529"/>
              </w:rPr>
              <w:lastRenderedPageBreak/>
              <w:t>Владимирович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первый заместител</w:t>
            </w:r>
            <w:r>
              <w:rPr>
                <w:color w:val="212529"/>
              </w:rPr>
              <w:lastRenderedPageBreak/>
              <w:t>ь военного прокурора войск</w:t>
            </w: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квартира (собственность</w:t>
            </w:r>
            <w:r>
              <w:rPr>
                <w:color w:val="212529"/>
              </w:rPr>
              <w:lastRenderedPageBreak/>
              <w:t>, 2/3)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83.10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</w:t>
            </w:r>
            <w:r>
              <w:rPr>
                <w:color w:val="212529"/>
              </w:rPr>
              <w:lastRenderedPageBreak/>
              <w:t>, машиноместо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41.30, </w:t>
            </w:r>
            <w:r>
              <w:rPr>
                <w:color w:val="212529"/>
              </w:rPr>
              <w:lastRenderedPageBreak/>
              <w:t>17.40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Россия, </w:t>
            </w:r>
            <w:r>
              <w:rPr>
                <w:color w:val="212529"/>
              </w:rPr>
              <w:lastRenderedPageBreak/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4 184 897,00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</w:tr>
      <w:tr w:rsidR="0068495A" w:rsidTr="004C63E2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22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83.10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</w:tr>
    </w:tbl>
    <w:p w:rsidR="0068495A" w:rsidRDefault="0068495A" w:rsidP="0068495A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8495A" w:rsidRDefault="0068495A" w:rsidP="0068495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ОГНЕВ Илья Викторович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1172"/>
        <w:gridCol w:w="1548"/>
        <w:gridCol w:w="974"/>
        <w:gridCol w:w="1503"/>
        <w:gridCol w:w="1544"/>
        <w:gridCol w:w="972"/>
        <w:gridCol w:w="1500"/>
        <w:gridCol w:w="1700"/>
        <w:gridCol w:w="1911"/>
        <w:gridCol w:w="1218"/>
      </w:tblGrid>
      <w:tr w:rsidR="0068495A" w:rsidTr="004C63E2">
        <w:tc>
          <w:tcPr>
            <w:tcW w:w="168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 w:rsidP="004C63E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68495A" w:rsidTr="004C63E2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</w:tr>
      <w:tr w:rsidR="0068495A" w:rsidTr="004C63E2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ОГНЕВ Илья Викторович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5 595 542,00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</w:tr>
    </w:tbl>
    <w:p w:rsidR="0068495A" w:rsidRDefault="0068495A" w:rsidP="0068495A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8495A" w:rsidRDefault="0068495A" w:rsidP="0068495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ПЕРМИНОВ Дмитрий Александрович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"/>
        <w:gridCol w:w="1169"/>
        <w:gridCol w:w="1568"/>
        <w:gridCol w:w="966"/>
        <w:gridCol w:w="1491"/>
        <w:gridCol w:w="1535"/>
        <w:gridCol w:w="966"/>
        <w:gridCol w:w="1491"/>
        <w:gridCol w:w="1696"/>
        <w:gridCol w:w="1906"/>
        <w:gridCol w:w="1211"/>
      </w:tblGrid>
      <w:tr w:rsidR="0068495A" w:rsidTr="004C63E2"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Фамилия, </w:t>
            </w:r>
            <w:r>
              <w:rPr>
                <w:color w:val="212529"/>
              </w:rPr>
              <w:lastRenderedPageBreak/>
              <w:t>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объектов недвижимого </w:t>
            </w:r>
            <w:r>
              <w:rPr>
                <w:color w:val="212529"/>
              </w:rPr>
              <w:lastRenderedPageBreak/>
              <w:t>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Перечень объектов недвижимого </w:t>
            </w:r>
            <w:r>
              <w:rPr>
                <w:color w:val="212529"/>
              </w:rPr>
              <w:lastRenderedPageBreak/>
              <w:t>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Перечень </w:t>
            </w:r>
            <w:r>
              <w:rPr>
                <w:color w:val="212529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</w:t>
            </w:r>
            <w:r>
              <w:rPr>
                <w:color w:val="212529"/>
              </w:rPr>
              <w:lastRenderedPageBreak/>
              <w:t>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 w:rsidP="004C63E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</w:t>
            </w:r>
            <w:r>
              <w:rPr>
                <w:color w:val="212529"/>
              </w:rPr>
              <w:lastRenderedPageBreak/>
              <w:t>об источниках получения средств</w:t>
            </w:r>
          </w:p>
        </w:tc>
      </w:tr>
      <w:tr w:rsidR="0068495A" w:rsidTr="004C63E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</w:tr>
      <w:tr w:rsidR="0068495A" w:rsidTr="004C63E2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ПЕРМИНОВ Дмитрий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2 736 711,00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</w:tr>
      <w:tr w:rsidR="0068495A" w:rsidTr="004C63E2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Тойота "Fortuner"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66 757,00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</w:tr>
      <w:tr w:rsidR="0068495A" w:rsidTr="004C63E2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</w:tr>
    </w:tbl>
    <w:p w:rsidR="0068495A" w:rsidRDefault="0068495A" w:rsidP="0068495A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8495A" w:rsidRDefault="0068495A" w:rsidP="0068495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ПОПОВ Андрей Валерьевич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1157"/>
        <w:gridCol w:w="1826"/>
        <w:gridCol w:w="957"/>
        <w:gridCol w:w="1477"/>
        <w:gridCol w:w="1905"/>
        <w:gridCol w:w="957"/>
        <w:gridCol w:w="1477"/>
        <w:gridCol w:w="1680"/>
        <w:gridCol w:w="1888"/>
        <w:gridCol w:w="1200"/>
      </w:tblGrid>
      <w:tr w:rsidR="0068495A" w:rsidTr="002D1B13">
        <w:tc>
          <w:tcPr>
            <w:tcW w:w="168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 w:rsidP="002D1B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68495A" w:rsidTr="002D1B1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</w:tr>
      <w:tr w:rsidR="0068495A" w:rsidTr="002D1B13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ПОПОВ Андрей Валерьевич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войск</w:t>
            </w: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(собственность индивидуальная), 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1200.00, 101.30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дачный участок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600.00, 133.30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Лексус DX460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5 502 127,00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</w:tr>
      <w:tr w:rsidR="0068495A" w:rsidTr="002D1B13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</w:tr>
      <w:tr w:rsidR="0068495A" w:rsidTr="002D1B13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35 926,00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</w:tr>
      <w:tr w:rsidR="0068495A" w:rsidTr="002D1B13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</w:tr>
      <w:tr w:rsidR="0068495A" w:rsidTr="002D1B13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</w:tr>
      <w:tr w:rsidR="0068495A" w:rsidTr="002D1B13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43 044,00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</w:tr>
    </w:tbl>
    <w:p w:rsidR="0068495A" w:rsidRDefault="0068495A" w:rsidP="0068495A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8495A" w:rsidRDefault="0068495A" w:rsidP="0068495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ТРИПОЛЕВ Сергей Михайлович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1263"/>
        <w:gridCol w:w="1560"/>
        <w:gridCol w:w="961"/>
        <w:gridCol w:w="1483"/>
        <w:gridCol w:w="1913"/>
        <w:gridCol w:w="961"/>
        <w:gridCol w:w="1483"/>
        <w:gridCol w:w="1687"/>
        <w:gridCol w:w="1896"/>
        <w:gridCol w:w="1205"/>
      </w:tblGrid>
      <w:tr w:rsidR="0068495A" w:rsidTr="002D1B13">
        <w:tc>
          <w:tcPr>
            <w:tcW w:w="177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 w:rsidP="002D1B1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68495A" w:rsidTr="002D1B1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8495A" w:rsidRDefault="0068495A">
            <w:pPr>
              <w:rPr>
                <w:color w:val="212529"/>
                <w:szCs w:val="24"/>
              </w:rPr>
            </w:pPr>
          </w:p>
        </w:tc>
      </w:tr>
      <w:tr w:rsidR="0068495A" w:rsidTr="002D1B13">
        <w:tc>
          <w:tcPr>
            <w:tcW w:w="17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ТРИПОЛЕВ Сергей </w:t>
            </w:r>
            <w:r>
              <w:rPr>
                <w:color w:val="212529"/>
              </w:rPr>
              <w:lastRenderedPageBreak/>
              <w:t>Михайлович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заместитель военного </w:t>
            </w:r>
            <w:r>
              <w:rPr>
                <w:color w:val="212529"/>
              </w:rPr>
              <w:lastRenderedPageBreak/>
              <w:t>прокурора войск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квартира (долевая </w:t>
            </w:r>
            <w:r>
              <w:rPr>
                <w:color w:val="212529"/>
              </w:rPr>
              <w:lastRenderedPageBreak/>
              <w:t>собственность, 1/4), 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59.30, </w:t>
            </w:r>
            <w:r>
              <w:rPr>
                <w:color w:val="212529"/>
              </w:rPr>
              <w:lastRenderedPageBreak/>
              <w:t>59.40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Россия, </w:t>
            </w:r>
            <w:r>
              <w:rPr>
                <w:color w:val="212529"/>
              </w:rPr>
              <w:lastRenderedPageBreak/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квартира </w:t>
            </w:r>
            <w:r>
              <w:rPr>
                <w:color w:val="212529"/>
              </w:rPr>
              <w:lastRenderedPageBreak/>
              <w:t>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71.70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Хёнде "Санта </w:t>
            </w:r>
            <w:r>
              <w:rPr>
                <w:color w:val="212529"/>
              </w:rPr>
              <w:lastRenderedPageBreak/>
              <w:t>Фе"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3 411 957,00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</w:tr>
      <w:tr w:rsidR="0068495A" w:rsidTr="002D1B13">
        <w:tc>
          <w:tcPr>
            <w:tcW w:w="17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квартира (индивидуальная), земельный участок (индивидуальная), земельный участок (индивидуальная), квартира (4/5 общей долевой собственности),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933.00, 71.70, 633.00, 630.00, 59.30, 71.70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1 046 845,00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</w:tr>
      <w:tr w:rsidR="0068495A" w:rsidTr="002D1B13">
        <w:tc>
          <w:tcPr>
            <w:tcW w:w="17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59.40, 59.30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</w:tr>
      <w:tr w:rsidR="0068495A" w:rsidTr="002D1B13">
        <w:tc>
          <w:tcPr>
            <w:tcW w:w="17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lastRenderedPageBreak/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59.40, 59.30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8495A" w:rsidRDefault="0068495A">
            <w:pPr>
              <w:jc w:val="center"/>
              <w:rPr>
                <w:color w:val="212529"/>
              </w:rPr>
            </w:pPr>
          </w:p>
        </w:tc>
      </w:tr>
    </w:tbl>
    <w:p w:rsidR="0068495A" w:rsidRDefault="0068495A" w:rsidP="0068495A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8495A" w:rsidRPr="0068495A" w:rsidRDefault="0068495A" w:rsidP="0068495A">
      <w:pPr>
        <w:pStyle w:val="text-center"/>
        <w:shd w:val="clear" w:color="auto" w:fill="FFFFFF"/>
        <w:rPr>
          <w:rFonts w:asciiTheme="minorHAnsi" w:hAnsiTheme="minorHAnsi"/>
          <w:color w:val="000000"/>
          <w:spacing w:val="5"/>
          <w:sz w:val="27"/>
          <w:szCs w:val="27"/>
        </w:rPr>
      </w:pPr>
    </w:p>
    <w:sectPr w:rsidR="0068495A" w:rsidRPr="0068495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1B13"/>
    <w:rsid w:val="0033018F"/>
    <w:rsid w:val="003D090D"/>
    <w:rsid w:val="0044446C"/>
    <w:rsid w:val="004C63E2"/>
    <w:rsid w:val="004E4A62"/>
    <w:rsid w:val="00553AA0"/>
    <w:rsid w:val="00595A02"/>
    <w:rsid w:val="0068495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161A"/>
  <w15:docId w15:val="{5A119710-EF21-458B-B4FB-28C1132C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6849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2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1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8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2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3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158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08442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7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4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2022-12-22T06:07:00Z</dcterms:modified>
</cp:coreProperties>
</file>