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79A" w:rsidRPr="0054493E" w:rsidRDefault="00CB379A" w:rsidP="00CB379A">
      <w:pPr>
        <w:jc w:val="center"/>
        <w:rPr>
          <w:b/>
          <w:color w:val="000000"/>
        </w:rPr>
      </w:pPr>
      <w:r w:rsidRPr="0054493E">
        <w:rPr>
          <w:b/>
          <w:color w:val="000000"/>
        </w:rPr>
        <w:t>СВЕДЕНИЯ</w:t>
      </w:r>
    </w:p>
    <w:p w:rsidR="00CB379A" w:rsidRPr="0054493E" w:rsidRDefault="00CB379A" w:rsidP="00CB379A">
      <w:pPr>
        <w:jc w:val="center"/>
        <w:rPr>
          <w:b/>
          <w:color w:val="000000"/>
        </w:rPr>
      </w:pPr>
      <w:r w:rsidRPr="0054493E">
        <w:rPr>
          <w:b/>
          <w:color w:val="000000"/>
        </w:rPr>
        <w:t xml:space="preserve">о доходах, расходах, об имуществе и обязательствах имущественного характера </w:t>
      </w:r>
    </w:p>
    <w:p w:rsidR="00CB379A" w:rsidRPr="0054493E" w:rsidRDefault="00CB379A" w:rsidP="00CB379A">
      <w:pPr>
        <w:jc w:val="center"/>
        <w:rPr>
          <w:b/>
          <w:color w:val="000000"/>
        </w:rPr>
      </w:pPr>
      <w:r w:rsidRPr="0054493E">
        <w:rPr>
          <w:b/>
          <w:color w:val="000000"/>
        </w:rPr>
        <w:t xml:space="preserve">федеральных государственных гражданских служащих территориальных органов Федерального агентства воздушного транспорта </w:t>
      </w:r>
    </w:p>
    <w:p w:rsidR="00CB379A" w:rsidRPr="0054493E" w:rsidRDefault="00CB379A" w:rsidP="00CB379A">
      <w:pPr>
        <w:jc w:val="center"/>
        <w:rPr>
          <w:b/>
          <w:color w:val="000000"/>
        </w:rPr>
      </w:pPr>
      <w:r w:rsidRPr="0054493E">
        <w:rPr>
          <w:b/>
          <w:color w:val="000000"/>
        </w:rPr>
        <w:t>и членов их семей за период с 1 января 2021 года по 31 декабря 2021 года</w:t>
      </w:r>
    </w:p>
    <w:p w:rsidR="00CB379A" w:rsidRPr="0054493E" w:rsidRDefault="00CB379A" w:rsidP="00CB379A">
      <w:pPr>
        <w:jc w:val="center"/>
        <w:rPr>
          <w:b/>
          <w:color w:val="000000"/>
        </w:rPr>
      </w:pPr>
    </w:p>
    <w:tbl>
      <w:tblPr>
        <w:tblW w:w="1587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417"/>
        <w:gridCol w:w="1134"/>
        <w:gridCol w:w="426"/>
        <w:gridCol w:w="1417"/>
        <w:gridCol w:w="142"/>
        <w:gridCol w:w="708"/>
        <w:gridCol w:w="850"/>
        <w:gridCol w:w="1512"/>
        <w:gridCol w:w="850"/>
        <w:gridCol w:w="1134"/>
        <w:gridCol w:w="1418"/>
        <w:gridCol w:w="1181"/>
        <w:gridCol w:w="993"/>
      </w:tblGrid>
      <w:tr w:rsidR="00CB379A" w:rsidRPr="0054493E" w:rsidTr="003B24D6">
        <w:tc>
          <w:tcPr>
            <w:tcW w:w="709" w:type="dxa"/>
            <w:vMerge w:val="restart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№</w:t>
            </w:r>
          </w:p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985" w:type="dxa"/>
            <w:vMerge w:val="restart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4677" w:type="dxa"/>
            <w:gridSpan w:val="6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Объекты недвижимости,</w:t>
            </w:r>
          </w:p>
          <w:p w:rsidR="00CB379A" w:rsidRPr="0054493E" w:rsidRDefault="00CB379A" w:rsidP="003B24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496" w:type="dxa"/>
            <w:gridSpan w:val="3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Объекты недвижимости,</w:t>
            </w:r>
          </w:p>
          <w:p w:rsidR="00CB379A" w:rsidRPr="0054493E" w:rsidRDefault="00CB379A" w:rsidP="003B24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находящиеся в пользовании</w:t>
            </w:r>
          </w:p>
        </w:tc>
        <w:tc>
          <w:tcPr>
            <w:tcW w:w="1418" w:type="dxa"/>
            <w:vMerge w:val="restart"/>
            <w:vAlign w:val="center"/>
          </w:tcPr>
          <w:p w:rsidR="00CB379A" w:rsidRPr="0054493E" w:rsidRDefault="00CB379A" w:rsidP="003B24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181" w:type="dxa"/>
            <w:vMerge w:val="restart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Декларированный</w:t>
            </w:r>
          </w:p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  <w:vertAlign w:val="superscript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годовой доход</w:t>
            </w:r>
            <w:r w:rsidRPr="0054493E">
              <w:rPr>
                <w:b/>
                <w:color w:val="000000"/>
                <w:sz w:val="20"/>
                <w:szCs w:val="20"/>
                <w:vertAlign w:val="superscript"/>
              </w:rPr>
              <w:t>1</w:t>
            </w:r>
          </w:p>
          <w:p w:rsidR="00CB379A" w:rsidRPr="0054493E" w:rsidRDefault="00CB379A" w:rsidP="003B24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993" w:type="dxa"/>
            <w:vMerge w:val="restart"/>
            <w:vAlign w:val="center"/>
          </w:tcPr>
          <w:p w:rsidR="00CB379A" w:rsidRPr="0054493E" w:rsidRDefault="00CB379A" w:rsidP="00CB379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Сведения об</w:t>
            </w:r>
            <w:r>
              <w:rPr>
                <w:b/>
                <w:color w:val="000000"/>
                <w:sz w:val="20"/>
                <w:szCs w:val="20"/>
              </w:rPr>
              <w:t xml:space="preserve"> источниках получения средств</w:t>
            </w:r>
          </w:p>
        </w:tc>
      </w:tr>
      <w:tr w:rsidR="00CB379A" w:rsidRPr="0054493E" w:rsidTr="003B24D6">
        <w:tc>
          <w:tcPr>
            <w:tcW w:w="709" w:type="dxa"/>
            <w:vMerge/>
          </w:tcPr>
          <w:p w:rsidR="00CB379A" w:rsidRPr="0054493E" w:rsidRDefault="00CB379A" w:rsidP="003B24D6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vMerge/>
          </w:tcPr>
          <w:p w:rsidR="00CB379A" w:rsidRPr="0054493E" w:rsidRDefault="00CB379A" w:rsidP="003B24D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:rsidR="00CB379A" w:rsidRPr="0054493E" w:rsidRDefault="00CB379A" w:rsidP="003B24D6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вид объекта</w:t>
            </w:r>
          </w:p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вид</w:t>
            </w:r>
          </w:p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собственности</w:t>
            </w:r>
          </w:p>
        </w:tc>
        <w:tc>
          <w:tcPr>
            <w:tcW w:w="850" w:type="dxa"/>
            <w:gridSpan w:val="2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 xml:space="preserve">площадь </w:t>
            </w:r>
          </w:p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18"/>
                <w:szCs w:val="18"/>
              </w:rPr>
              <w:t>(кв. м)</w:t>
            </w:r>
          </w:p>
        </w:tc>
        <w:tc>
          <w:tcPr>
            <w:tcW w:w="850" w:type="dxa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страна</w:t>
            </w:r>
          </w:p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распо-ложе-ния</w:t>
            </w:r>
          </w:p>
        </w:tc>
        <w:tc>
          <w:tcPr>
            <w:tcW w:w="1512" w:type="dxa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вид объекта</w:t>
            </w:r>
          </w:p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 xml:space="preserve">площадь </w:t>
            </w:r>
            <w:r w:rsidRPr="0054493E">
              <w:rPr>
                <w:b/>
                <w:color w:val="000000"/>
                <w:sz w:val="18"/>
                <w:szCs w:val="18"/>
              </w:rPr>
              <w:t>(кв.м.)</w:t>
            </w:r>
          </w:p>
        </w:tc>
        <w:tc>
          <w:tcPr>
            <w:tcW w:w="1134" w:type="dxa"/>
            <w:vAlign w:val="center"/>
          </w:tcPr>
          <w:p w:rsidR="00CB379A" w:rsidRPr="0054493E" w:rsidRDefault="00CB379A" w:rsidP="003B24D6">
            <w:pPr>
              <w:pStyle w:val="a8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54493E">
              <w:rPr>
                <w:b/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</w:tcPr>
          <w:p w:rsidR="00CB379A" w:rsidRPr="0054493E" w:rsidRDefault="00CB379A" w:rsidP="003B24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81" w:type="dxa"/>
            <w:vMerge/>
          </w:tcPr>
          <w:p w:rsidR="00CB379A" w:rsidRPr="0054493E" w:rsidRDefault="00CB379A" w:rsidP="003B24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B379A" w:rsidRPr="0054493E" w:rsidRDefault="00CB379A" w:rsidP="003B24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B379A" w:rsidRPr="0054493E" w:rsidTr="003B24D6">
        <w:trPr>
          <w:trHeight w:val="566"/>
        </w:trPr>
        <w:tc>
          <w:tcPr>
            <w:tcW w:w="15876" w:type="dxa"/>
            <w:gridSpan w:val="15"/>
            <w:shd w:val="clear" w:color="auto" w:fill="auto"/>
            <w:vAlign w:val="center"/>
          </w:tcPr>
          <w:p w:rsidR="00CB379A" w:rsidRPr="0054493E" w:rsidRDefault="00CB379A" w:rsidP="003B24D6">
            <w:pPr>
              <w:jc w:val="center"/>
              <w:rPr>
                <w:color w:val="000000"/>
              </w:rPr>
            </w:pPr>
            <w:bookmarkStart w:id="0" w:name="_GoBack"/>
            <w:bookmarkEnd w:id="0"/>
            <w:r w:rsidRPr="0054493E">
              <w:rPr>
                <w:color w:val="000000"/>
              </w:rPr>
              <w:t>Северо-Западное межрегиональное территориальное управление воздушного транспорта Федерального агентства воздушного транспорта</w:t>
            </w:r>
          </w:p>
        </w:tc>
      </w:tr>
      <w:tr w:rsidR="00CB379A" w:rsidRPr="0054493E" w:rsidTr="003B24D6">
        <w:tc>
          <w:tcPr>
            <w:tcW w:w="709" w:type="dxa"/>
            <w:vMerge w:val="restart"/>
            <w:shd w:val="clear" w:color="auto" w:fill="FFFFFF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Ширин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Олег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Михайлович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Начальник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управления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земельный участок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садовый дом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гараж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общая совместная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  <w:p w:rsidR="00CB379A" w:rsidRPr="0054493E" w:rsidRDefault="00CB379A" w:rsidP="003B24D6">
            <w:pPr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616,0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46,4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57,1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25,4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15,7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Россия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Россия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а/м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Джили Атлас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лодка маломерная ПВХ Кайман 360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лодочный мотор ямаха ямаха 9.9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прицеп к легковому автомобилю МЗСА 81771С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прицеп ВМЗ 9.601 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lastRenderedPageBreak/>
              <w:t>1978903,81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379A" w:rsidRPr="0054493E" w:rsidTr="003B24D6">
        <w:tc>
          <w:tcPr>
            <w:tcW w:w="709" w:type="dxa"/>
            <w:vMerge/>
            <w:shd w:val="clear" w:color="auto" w:fill="FFFFFF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квартира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57,1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Россия 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дача 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46,4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616,0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906571,44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379A" w:rsidRPr="0054493E" w:rsidTr="003B24D6">
        <w:tc>
          <w:tcPr>
            <w:tcW w:w="709" w:type="dxa"/>
            <w:vMerge w:val="restart"/>
            <w:shd w:val="clear" w:color="auto" w:fill="FFFFFF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Хавхатов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Владимир Михайлович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Заместитель начальника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управления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гараж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машиноместо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71,0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40,0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18,0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13,8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а/м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Опель Зафира 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2038473,79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379A" w:rsidRPr="0054493E" w:rsidTr="003B24D6">
        <w:tc>
          <w:tcPr>
            <w:tcW w:w="709" w:type="dxa"/>
            <w:vMerge/>
            <w:shd w:val="clear" w:color="auto" w:fill="FFFFFF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71,0</w:t>
            </w:r>
          </w:p>
        </w:tc>
        <w:tc>
          <w:tcPr>
            <w:tcW w:w="1134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991314,28</w:t>
            </w:r>
          </w:p>
        </w:tc>
        <w:tc>
          <w:tcPr>
            <w:tcW w:w="993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379A" w:rsidRPr="0054493E" w:rsidTr="003B24D6">
        <w:tc>
          <w:tcPr>
            <w:tcW w:w="709" w:type="dxa"/>
            <w:vMerge w:val="restart"/>
            <w:shd w:val="clear" w:color="auto" w:fill="FFFFFF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Данилов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Виктор Петрович</w:t>
            </w:r>
          </w:p>
        </w:tc>
        <w:tc>
          <w:tcPr>
            <w:tcW w:w="1417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Заместитель начальника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управления</w:t>
            </w:r>
          </w:p>
        </w:tc>
        <w:tc>
          <w:tcPr>
            <w:tcW w:w="1560" w:type="dxa"/>
            <w:gridSpan w:val="2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80,8</w:t>
            </w:r>
          </w:p>
        </w:tc>
        <w:tc>
          <w:tcPr>
            <w:tcW w:w="850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Россия </w:t>
            </w:r>
          </w:p>
        </w:tc>
        <w:tc>
          <w:tcPr>
            <w:tcW w:w="1512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а</w:t>
            </w:r>
            <w:r w:rsidRPr="0054493E">
              <w:rPr>
                <w:color w:val="000000"/>
                <w:sz w:val="18"/>
                <w:szCs w:val="18"/>
                <w:lang w:val="en-US"/>
              </w:rPr>
              <w:t>/</w:t>
            </w:r>
            <w:r w:rsidRPr="0054493E">
              <w:rPr>
                <w:color w:val="000000"/>
                <w:sz w:val="18"/>
                <w:szCs w:val="18"/>
              </w:rPr>
              <w:t>м</w:t>
            </w:r>
            <w:r w:rsidRPr="0054493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54493E">
              <w:rPr>
                <w:color w:val="000000"/>
                <w:sz w:val="18"/>
                <w:szCs w:val="18"/>
              </w:rPr>
              <w:t>Форд</w:t>
            </w:r>
            <w:r w:rsidRPr="0054493E">
              <w:rPr>
                <w:color w:val="000000"/>
                <w:sz w:val="18"/>
                <w:szCs w:val="18"/>
                <w:lang w:val="en-US"/>
              </w:rPr>
              <w:t xml:space="preserve"> Mondeo Turnier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81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1746209,93</w:t>
            </w:r>
          </w:p>
        </w:tc>
        <w:tc>
          <w:tcPr>
            <w:tcW w:w="993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379A" w:rsidRPr="0054493E" w:rsidTr="003B24D6">
        <w:tc>
          <w:tcPr>
            <w:tcW w:w="709" w:type="dxa"/>
            <w:vMerge/>
            <w:shd w:val="clear" w:color="auto" w:fill="FFFFFF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общая долевая </w:t>
            </w:r>
          </w:p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1/9</w:t>
            </w:r>
          </w:p>
          <w:p w:rsidR="00CB379A" w:rsidRPr="0054493E" w:rsidRDefault="00CB379A" w:rsidP="003B24D6">
            <w:pPr>
              <w:ind w:left="-42" w:right="-52"/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общая долевая 18/69</w:t>
            </w:r>
          </w:p>
        </w:tc>
        <w:tc>
          <w:tcPr>
            <w:tcW w:w="708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68,5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850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Россия </w:t>
            </w:r>
          </w:p>
        </w:tc>
        <w:tc>
          <w:tcPr>
            <w:tcW w:w="1512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80,8</w:t>
            </w:r>
          </w:p>
        </w:tc>
        <w:tc>
          <w:tcPr>
            <w:tcW w:w="1134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а/м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  <w:lang w:val="en-US"/>
              </w:rPr>
              <w:t>FAW X 80</w:t>
            </w:r>
          </w:p>
        </w:tc>
        <w:tc>
          <w:tcPr>
            <w:tcW w:w="1181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54493E">
              <w:rPr>
                <w:color w:val="000000"/>
                <w:sz w:val="18"/>
                <w:szCs w:val="18"/>
              </w:rPr>
              <w:t>1460826,6</w:t>
            </w:r>
            <w:r w:rsidRPr="0054493E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ind w:right="-108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379A" w:rsidRPr="0054493E" w:rsidTr="003B24D6">
        <w:tc>
          <w:tcPr>
            <w:tcW w:w="709" w:type="dxa"/>
            <w:vMerge w:val="restart"/>
            <w:shd w:val="clear" w:color="auto" w:fill="FFFFFF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54493E">
              <w:rPr>
                <w:color w:val="000000"/>
                <w:sz w:val="18"/>
                <w:szCs w:val="18"/>
                <w:shd w:val="clear" w:color="auto" w:fill="FFFFFF"/>
              </w:rPr>
              <w:t xml:space="preserve">Платонова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54493E">
              <w:rPr>
                <w:color w:val="000000"/>
                <w:sz w:val="18"/>
                <w:szCs w:val="18"/>
                <w:shd w:val="clear" w:color="auto" w:fill="FFFFFF"/>
              </w:rPr>
              <w:t>Евгения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  <w:shd w:val="clear" w:color="auto" w:fill="FFFFFF"/>
              </w:rPr>
              <w:t>Юрьевна</w:t>
            </w:r>
          </w:p>
        </w:tc>
        <w:tc>
          <w:tcPr>
            <w:tcW w:w="1417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Заместителя начальника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управления</w:t>
            </w:r>
          </w:p>
        </w:tc>
        <w:tc>
          <w:tcPr>
            <w:tcW w:w="1560" w:type="dxa"/>
            <w:gridSpan w:val="2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78,9</w:t>
            </w:r>
          </w:p>
        </w:tc>
        <w:tc>
          <w:tcPr>
            <w:tcW w:w="850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512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81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824318,02</w:t>
            </w:r>
          </w:p>
        </w:tc>
        <w:tc>
          <w:tcPr>
            <w:tcW w:w="993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379A" w:rsidRPr="0054493E" w:rsidTr="003B24D6">
        <w:trPr>
          <w:trHeight w:val="701"/>
        </w:trPr>
        <w:tc>
          <w:tcPr>
            <w:tcW w:w="709" w:type="dxa"/>
            <w:vMerge/>
            <w:shd w:val="clear" w:color="auto" w:fill="92D050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супруг</w:t>
            </w:r>
          </w:p>
        </w:tc>
        <w:tc>
          <w:tcPr>
            <w:tcW w:w="1417" w:type="dxa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ind w:left="-42" w:right="-66"/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ind w:left="-42" w:right="-66"/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ind w:left="-42" w:right="-66"/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ind w:left="-42" w:right="-66"/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ind w:left="-42" w:right="-66"/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ind w:left="-42" w:right="-66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квартира 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81,0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34" w:type="dxa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а/м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 xml:space="preserve">Ниссан </w:t>
            </w:r>
            <w:r w:rsidRPr="0054493E">
              <w:rPr>
                <w:color w:val="000000"/>
                <w:sz w:val="18"/>
                <w:szCs w:val="18"/>
                <w:lang w:val="en-US"/>
              </w:rPr>
              <w:t>Qashqai</w:t>
            </w:r>
          </w:p>
        </w:tc>
        <w:tc>
          <w:tcPr>
            <w:tcW w:w="1181" w:type="dxa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2185146,51</w:t>
            </w:r>
          </w:p>
        </w:tc>
        <w:tc>
          <w:tcPr>
            <w:tcW w:w="993" w:type="dxa"/>
            <w:tcBorders>
              <w:top w:val="dashed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379A" w:rsidRPr="0054493E" w:rsidRDefault="00CB379A" w:rsidP="003B24D6">
            <w:pPr>
              <w:rPr>
                <w:color w:val="000000"/>
                <w:sz w:val="18"/>
                <w:szCs w:val="18"/>
              </w:rPr>
            </w:pPr>
          </w:p>
        </w:tc>
      </w:tr>
      <w:tr w:rsidR="00CB379A" w:rsidRPr="0054493E" w:rsidTr="003B24D6">
        <w:trPr>
          <w:trHeight w:val="277"/>
        </w:trPr>
        <w:tc>
          <w:tcPr>
            <w:tcW w:w="709" w:type="dxa"/>
            <w:vMerge/>
            <w:shd w:val="clear" w:color="auto" w:fill="92D050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shd w:val="clear" w:color="auto" w:fill="FFFFFF"/>
          </w:tcPr>
          <w:p w:rsidR="00CB379A" w:rsidRPr="0054493E" w:rsidRDefault="00CB379A" w:rsidP="003B24D6">
            <w:pPr>
              <w:ind w:left="-42" w:right="-66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81,0</w:t>
            </w:r>
          </w:p>
        </w:tc>
        <w:tc>
          <w:tcPr>
            <w:tcW w:w="1134" w:type="dxa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379A" w:rsidRPr="0054493E" w:rsidTr="003B24D6">
        <w:trPr>
          <w:trHeight w:val="276"/>
        </w:trPr>
        <w:tc>
          <w:tcPr>
            <w:tcW w:w="709" w:type="dxa"/>
            <w:vMerge/>
            <w:shd w:val="clear" w:color="auto" w:fill="92D050"/>
            <w:vAlign w:val="center"/>
          </w:tcPr>
          <w:p w:rsidR="00CB379A" w:rsidRPr="0054493E" w:rsidRDefault="00CB379A" w:rsidP="003B24D6">
            <w:pPr>
              <w:pStyle w:val="aa"/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ind w:left="-42" w:right="-66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квартира</w:t>
            </w:r>
          </w:p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81,0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  <w:r w:rsidRPr="0054493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/>
          </w:tcPr>
          <w:p w:rsidR="00CB379A" w:rsidRPr="0054493E" w:rsidRDefault="00CB379A" w:rsidP="003B24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D4664"/>
    <w:multiLevelType w:val="hybridMultilevel"/>
    <w:tmpl w:val="1CF0A59A"/>
    <w:lvl w:ilvl="0" w:tplc="702836B4">
      <w:start w:val="1"/>
      <w:numFmt w:val="decimal"/>
      <w:suff w:val="space"/>
      <w:lvlText w:val="%1."/>
      <w:lvlJc w:val="center"/>
      <w:pPr>
        <w:ind w:left="369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5" w:hanging="360"/>
      </w:pPr>
    </w:lvl>
    <w:lvl w:ilvl="2" w:tplc="0419001B" w:tentative="1">
      <w:start w:val="1"/>
      <w:numFmt w:val="lowerRoman"/>
      <w:lvlText w:val="%3."/>
      <w:lvlJc w:val="right"/>
      <w:pPr>
        <w:ind w:left="2075" w:hanging="180"/>
      </w:pPr>
    </w:lvl>
    <w:lvl w:ilvl="3" w:tplc="0419000F" w:tentative="1">
      <w:start w:val="1"/>
      <w:numFmt w:val="decimal"/>
      <w:lvlText w:val="%4."/>
      <w:lvlJc w:val="left"/>
      <w:pPr>
        <w:ind w:left="2795" w:hanging="360"/>
      </w:pPr>
    </w:lvl>
    <w:lvl w:ilvl="4" w:tplc="04190019" w:tentative="1">
      <w:start w:val="1"/>
      <w:numFmt w:val="lowerLetter"/>
      <w:lvlText w:val="%5."/>
      <w:lvlJc w:val="left"/>
      <w:pPr>
        <w:ind w:left="3515" w:hanging="360"/>
      </w:pPr>
    </w:lvl>
    <w:lvl w:ilvl="5" w:tplc="0419001B" w:tentative="1">
      <w:start w:val="1"/>
      <w:numFmt w:val="lowerRoman"/>
      <w:lvlText w:val="%6."/>
      <w:lvlJc w:val="right"/>
      <w:pPr>
        <w:ind w:left="4235" w:hanging="180"/>
      </w:pPr>
    </w:lvl>
    <w:lvl w:ilvl="6" w:tplc="0419000F" w:tentative="1">
      <w:start w:val="1"/>
      <w:numFmt w:val="decimal"/>
      <w:lvlText w:val="%7."/>
      <w:lvlJc w:val="left"/>
      <w:pPr>
        <w:ind w:left="4955" w:hanging="360"/>
      </w:pPr>
    </w:lvl>
    <w:lvl w:ilvl="7" w:tplc="04190019" w:tentative="1">
      <w:start w:val="1"/>
      <w:numFmt w:val="lowerLetter"/>
      <w:lvlText w:val="%8."/>
      <w:lvlJc w:val="left"/>
      <w:pPr>
        <w:ind w:left="5675" w:hanging="360"/>
      </w:pPr>
    </w:lvl>
    <w:lvl w:ilvl="8" w:tplc="0419001B" w:tentative="1">
      <w:start w:val="1"/>
      <w:numFmt w:val="lowerRoman"/>
      <w:lvlText w:val="%9."/>
      <w:lvlJc w:val="right"/>
      <w:pPr>
        <w:ind w:left="63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CB379A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403C1"/>
  <w15:docId w15:val="{6C77F72A-E708-4B37-9F5B-E139FCBD6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Body Text Indent"/>
    <w:basedOn w:val="a"/>
    <w:link w:val="a9"/>
    <w:uiPriority w:val="99"/>
    <w:rsid w:val="00CB379A"/>
    <w:pPr>
      <w:spacing w:after="0" w:line="240" w:lineRule="auto"/>
      <w:ind w:firstLine="900"/>
      <w:jc w:val="both"/>
    </w:pPr>
    <w:rPr>
      <w:rFonts w:eastAsia="Times New Roman"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rsid w:val="00CB379A"/>
    <w:rPr>
      <w:rFonts w:eastAsia="Times New Roman"/>
      <w:sz w:val="28"/>
      <w:szCs w:val="24"/>
    </w:rPr>
  </w:style>
  <w:style w:type="paragraph" w:styleId="aa">
    <w:name w:val="List Paragraph"/>
    <w:basedOn w:val="a"/>
    <w:uiPriority w:val="34"/>
    <w:qFormat/>
    <w:rsid w:val="00CB379A"/>
    <w:pPr>
      <w:spacing w:after="0" w:line="240" w:lineRule="auto"/>
      <w:ind w:left="720"/>
      <w:contextualSpacing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2022-12-21T05:56:00Z</dcterms:modified>
</cp:coreProperties>
</file>