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Ахтямов И.Ш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за период с 01 января по 31 декабря 2021 года</w:t>
      </w:r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972"/>
        <w:gridCol w:w="1004"/>
        <w:gridCol w:w="837"/>
        <w:gridCol w:w="1562"/>
        <w:gridCol w:w="1078"/>
        <w:gridCol w:w="896"/>
        <w:gridCol w:w="2077"/>
        <w:gridCol w:w="1763"/>
        <w:gridCol w:w="2044"/>
        <w:gridCol w:w="60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Ахтямов Ильдар Шавкатович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 ШКОДА Октавия А7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961905,41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75,5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 BMW 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42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2298028,85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6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243221" w:rsidRDefault="0024322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Бабинская С.В.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Бабинская Светлана Владимировна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под  ИЖС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 LADA KALINA 111840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175384,98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под  ИЖС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SSANG YONG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RODIUS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162000,00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и огородничества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Бельснер М.В.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 Отрадный Самарской области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седьмого  созыва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1961"/>
        <w:gridCol w:w="1000"/>
        <w:gridCol w:w="823"/>
        <w:gridCol w:w="1449"/>
        <w:gridCol w:w="1067"/>
        <w:gridCol w:w="876"/>
        <w:gridCol w:w="1852"/>
        <w:gridCol w:w="1867"/>
        <w:gridCol w:w="2254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Бельснер Михаил Вильгельмович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740,0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НИССАН QASHQAI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1468104,87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– приусадебный участок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262529,49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609,0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  объект индивидуального жилищного строительства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6946,00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Бойков Ю.Н.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2021"/>
        <w:gridCol w:w="1001"/>
        <w:gridCol w:w="826"/>
        <w:gridCol w:w="1704"/>
        <w:gridCol w:w="1070"/>
        <w:gridCol w:w="881"/>
        <w:gridCol w:w="1857"/>
        <w:gridCol w:w="1532"/>
        <w:gridCol w:w="2272"/>
        <w:gridCol w:w="60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38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Бойков Юрий Николаевич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размещения  домов индивидуальной жилой застройки(2/3)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11595815,22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размещения административных  и офисных зданий (1/56)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733,0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 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124,1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26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  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1273322,42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D84801">
              <w:rPr>
                <w:rFonts w:eastAsia="Times New Roman"/>
                <w:szCs w:val="24"/>
                <w:lang w:eastAsia="ru-RU"/>
              </w:rPr>
              <w:t xml:space="preserve">размещения 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домов</w:t>
            </w:r>
            <w:proofErr w:type="gramEnd"/>
            <w:r w:rsidRPr="00D84801">
              <w:rPr>
                <w:rFonts w:eastAsia="Times New Roman"/>
                <w:szCs w:val="24"/>
                <w:lang w:eastAsia="ru-RU"/>
              </w:rPr>
              <w:t xml:space="preserve"> индивидуальной жилой застройки</w:t>
            </w:r>
          </w:p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848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Брыкина Н.А.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919"/>
        <w:gridCol w:w="1001"/>
        <w:gridCol w:w="827"/>
        <w:gridCol w:w="1524"/>
        <w:gridCol w:w="1070"/>
        <w:gridCol w:w="882"/>
        <w:gridCol w:w="1858"/>
        <w:gridCol w:w="1867"/>
        <w:gridCol w:w="2276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(складочных) капиталах организаций)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1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Брыкина Наталья Алексеевна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62,2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РФ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1478464,46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11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6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62,2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LADA GRANTA 219170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347895,07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мотоцикл М67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прицеп легковой СА382994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Бурлаков Ю.А.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386"/>
        <w:gridCol w:w="995"/>
        <w:gridCol w:w="809"/>
        <w:gridCol w:w="1460"/>
        <w:gridCol w:w="1056"/>
        <w:gridCol w:w="857"/>
        <w:gridCol w:w="1833"/>
        <w:gridCol w:w="1515"/>
        <w:gridCol w:w="2184"/>
        <w:gridCol w:w="60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6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Бурлаков Юрий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ведения личного подсобного хозяйства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3518,0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Прицеп САЗ 82994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1832570,37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0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Снегоход POLARIS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WIETRAK LX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226000,0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101,0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5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ведения личного подсобного хозяйства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3518,0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ТОЙОТА Land Cruizer Prado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882795,17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 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10210, 29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4801" w:rsidRPr="00D84801" w:rsidTr="00D84801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Горячев В.Г.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и членов его семьи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977"/>
        <w:gridCol w:w="1005"/>
        <w:gridCol w:w="839"/>
        <w:gridCol w:w="1704"/>
        <w:gridCol w:w="1079"/>
        <w:gridCol w:w="898"/>
        <w:gridCol w:w="1873"/>
        <w:gridCol w:w="1544"/>
        <w:gridCol w:w="2333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Горячев Валерий Григорьевич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Toyota RAV4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912206,69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372,10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370805,56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7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Гумеров М.Р.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Гумеров Марат Рашидович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799010,57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жилого дома с приусадебным участком (122/150)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782,0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 (122/150)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Ниссан Жуке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Снегоболотоход CFMOTO CF500A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Прицеп КМЗ 38136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4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Земельный участок для жилого дома с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приусадебным участком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782,0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852526,80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4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жилого дома с приусадебным участком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782,0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4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жилого дома с приусадебным участком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782,0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6993,63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Кандрахин А.А.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96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Кандрахин Александр Анатольевич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 для садоводства, для ведения гражданами садоводства и огородничества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507,00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 SUBARU FORESTER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2726028,12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8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05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1756146,82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(3/4)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D84801" w:rsidRPr="00D84801" w:rsidRDefault="00D84801" w:rsidP="00D848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48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Климина Н.В.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84801" w:rsidRPr="00D84801" w:rsidRDefault="00D84801" w:rsidP="00D848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8480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D84801" w:rsidRPr="00D84801" w:rsidRDefault="00D84801" w:rsidP="00D8480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D84801" w:rsidRPr="00D84801" w:rsidTr="00D848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848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D84801">
              <w:rPr>
                <w:rFonts w:eastAsia="Times New Roman"/>
                <w:szCs w:val="24"/>
                <w:lang w:eastAsia="ru-RU"/>
              </w:rPr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D84801" w:rsidRPr="00D84801" w:rsidTr="00D848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848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5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Климина Наталья Владимировна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Форд Фокус - 2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1248282,72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 (1/3)</w:t>
            </w:r>
          </w:p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 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909138,53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84801" w:rsidRPr="00D84801" w:rsidTr="00D8480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4801" w:rsidRPr="00D84801" w:rsidTr="00D84801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12261,61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01" w:rsidRPr="00D84801" w:rsidRDefault="00D84801" w:rsidP="00D8480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48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84801" w:rsidRPr="00D84801" w:rsidRDefault="00D84801" w:rsidP="00D8480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D84801" w:rsidRPr="00D84801" w:rsidRDefault="00D84801" w:rsidP="00D848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848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Копытина Г.В.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982"/>
        <w:gridCol w:w="1006"/>
        <w:gridCol w:w="841"/>
        <w:gridCol w:w="1667"/>
        <w:gridCol w:w="1081"/>
        <w:gridCol w:w="901"/>
        <w:gridCol w:w="1877"/>
        <w:gridCol w:w="1546"/>
        <w:gridCol w:w="2342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3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Копытина Галина Владимировна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Лада Ларгус KS0Y5L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718873,74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324,1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UAZ Pickup23632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200579,46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Земля населенных пунктов, предназначена для ведения личного подсобного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Земля населенных пунктов, предназначена для ведения личного подсобного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1411,0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D84801" w:rsidRDefault="00D84801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Кузаева И.В.</w:t>
      </w:r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4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Кузаева Ирина Викторовна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932615,95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Моисеев А.В.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Моисеев Антон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– дачный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500,1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ЛЕКСУС РХ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1109977,85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(1/8)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9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 xml:space="preserve">Земельный участок – дачный 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500,1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60,7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1132398,08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9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(1/8)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(1/10)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(1/10)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Муратов В.Н.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386"/>
        <w:gridCol w:w="999"/>
        <w:gridCol w:w="821"/>
        <w:gridCol w:w="1498"/>
        <w:gridCol w:w="1065"/>
        <w:gridCol w:w="874"/>
        <w:gridCol w:w="1849"/>
        <w:gridCol w:w="1526"/>
        <w:gridCol w:w="2243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Муратов Владимир Николаевич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Ведеходное транспортное средство ТРЭКОЛ 39041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2535798,87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 -для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  дачный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 (233/2395)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гараж (233/2395)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252,3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8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– приусадебный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857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18659791,21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огородный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-для размещения домов индивидуальной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 для размещения домов индивидуальной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–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1418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 для размещения объектов торговли, общественного питания и бытового обслуживания (26/100)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998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734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 xml:space="preserve">земельный участок  - 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910,0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1095,0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 садовый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774,6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  - садовый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617,0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2869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396,3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580,0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725,3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660,5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400,8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9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1245,2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1468,8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471,9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1095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Нуждин В.К.</w:t>
      </w:r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016"/>
        <w:gridCol w:w="999"/>
        <w:gridCol w:w="822"/>
        <w:gridCol w:w="1448"/>
        <w:gridCol w:w="1067"/>
        <w:gridCol w:w="876"/>
        <w:gridCol w:w="1852"/>
        <w:gridCol w:w="1867"/>
        <w:gridCol w:w="2252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   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Нуждин Валерий Константинович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MAZDA CX7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8362201,36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(землепользование)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275,80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 xml:space="preserve">Квартира (общая совместная 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ВАЗ 21310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467433,39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37,40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38,10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Панфилова С.К.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956"/>
        <w:gridCol w:w="1000"/>
        <w:gridCol w:w="825"/>
        <w:gridCol w:w="1704"/>
        <w:gridCol w:w="1069"/>
        <w:gridCol w:w="880"/>
        <w:gridCol w:w="2270"/>
        <w:gridCol w:w="1736"/>
        <w:gridCol w:w="2007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5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Панфилова Светлана Кадыровна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297000,00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ФОРД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ШЕВРОЛЕ НИВА 212300-55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ГАЗСА3351166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271,8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ЗИЛ 5301/КФГ5301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Прицеп прочее 829450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Снегоход LINX49 RANGER 600 ACE СНЕГОХОД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СНЕГОБОЛОТОХОД STELS ATV800G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Прицеп к легковому автомобилю АТЛЕТИК 712018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81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Ролдыгин А.А.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982"/>
        <w:gridCol w:w="1006"/>
        <w:gridCol w:w="841"/>
        <w:gridCol w:w="1667"/>
        <w:gridCol w:w="1081"/>
        <w:gridCol w:w="901"/>
        <w:gridCol w:w="1877"/>
        <w:gridCol w:w="1546"/>
        <w:gridCol w:w="2342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Ролдыгин Александр Анатольевич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2652849,16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10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8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507,0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РЕНО Каптюр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216250,14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8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6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Семёнова В.В.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982"/>
        <w:gridCol w:w="1006"/>
        <w:gridCol w:w="841"/>
        <w:gridCol w:w="1667"/>
        <w:gridCol w:w="1081"/>
        <w:gridCol w:w="901"/>
        <w:gridCol w:w="1877"/>
        <w:gridCol w:w="1546"/>
        <w:gridCol w:w="2342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02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Семенова Виктория Валерьевна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1938744,71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1615" w:rsidRPr="00FE1615" w:rsidTr="00FE1615">
        <w:trPr>
          <w:trHeight w:val="1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1116,0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(21/100)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159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50000,00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Солопова С.В.</w:t>
      </w:r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868"/>
        <w:gridCol w:w="1001"/>
        <w:gridCol w:w="828"/>
        <w:gridCol w:w="1530"/>
        <w:gridCol w:w="1071"/>
        <w:gridCol w:w="884"/>
        <w:gridCol w:w="1860"/>
        <w:gridCol w:w="1867"/>
        <w:gridCol w:w="2282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(складочных) капиталах организаций)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1615" w:rsidRPr="00FE1615" w:rsidTr="00FE1615">
        <w:trPr>
          <w:trHeight w:val="244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Солопова Снежана Владимировна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1138307,48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FE1615" w:rsidRDefault="00FE1615" w:rsidP="00FE16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161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Федечкин В.В.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седьмого созыва на непостоянной основе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FE1615" w:rsidRPr="00FE1615" w:rsidRDefault="00FE1615" w:rsidP="00FE16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FE161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2021  года</w:t>
      </w:r>
      <w:proofErr w:type="gramEnd"/>
    </w:p>
    <w:p w:rsidR="00FE1615" w:rsidRPr="00FE1615" w:rsidRDefault="00FE1615" w:rsidP="00FE16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972"/>
        <w:gridCol w:w="1004"/>
        <w:gridCol w:w="836"/>
        <w:gridCol w:w="1704"/>
        <w:gridCol w:w="1077"/>
        <w:gridCol w:w="894"/>
        <w:gridCol w:w="1869"/>
        <w:gridCol w:w="1541"/>
        <w:gridCol w:w="2318"/>
        <w:gridCol w:w="60"/>
      </w:tblGrid>
      <w:tr w:rsidR="00FE1615" w:rsidRPr="00FE1615" w:rsidTr="00FE161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FE161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E1615" w:rsidRPr="00FE1615" w:rsidTr="00FE161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FE161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1615" w:rsidRPr="00FE1615" w:rsidTr="00FE1615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Федечкин Вячеслав Васильевич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Ниссан Мурано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7042975,31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1615" w:rsidRPr="00FE1615" w:rsidTr="00FE1615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1615" w:rsidRPr="00FE1615" w:rsidTr="00FE1615">
        <w:trPr>
          <w:trHeight w:val="9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Форд Фьюжен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1615" w:rsidRPr="00FE1615" w:rsidTr="00FE161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239,7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1615" w:rsidRPr="00FE1615" w:rsidTr="00FE1615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239,7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7654,69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1615" w:rsidRPr="00FE1615" w:rsidTr="00FE1615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1615" w:rsidRPr="00FE1615" w:rsidTr="00FE1615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</w:t>
            </w: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lastRenderedPageBreak/>
              <w:t>450,0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615" w:rsidRPr="00FE1615" w:rsidRDefault="00FE1615" w:rsidP="00FE16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161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E1615" w:rsidRPr="00FE1615" w:rsidRDefault="00FE1615" w:rsidP="00FE1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161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2022 г.</w:t>
      </w:r>
    </w:p>
    <w:p w:rsidR="00FE1615" w:rsidRDefault="00FE1615" w:rsidP="001C34A2"/>
    <w:p w:rsidR="00FE1615" w:rsidRPr="001C34A2" w:rsidRDefault="00FE1615" w:rsidP="001C34A2">
      <w:bookmarkStart w:id="0" w:name="_GoBack"/>
      <w:bookmarkEnd w:id="0"/>
    </w:p>
    <w:sectPr w:rsidR="00FE161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4801"/>
    <w:rsid w:val="00F32F49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7864"/>
  <w15:docId w15:val="{35F0B663-C474-4808-A58F-AAC94C0A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84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4735</Words>
  <Characters>26991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2022-12-19T05:18:00Z</dcterms:modified>
</cp:coreProperties>
</file>