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Владимирова Н.В.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 департамента градостроительной деятел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537329,70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6C9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 w:rsidP="00F97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 w:rsidP="00F97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 w:rsidP="00F97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 w:rsidP="00F97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6C90" w:rsidRDefault="00B46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84688A"/>
    <w:rsid w:val="00883767"/>
    <w:rsid w:val="00B46C90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2022-05-12T05:58:00Z</dcterms:modified>
</cp:coreProperties>
</file>