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72B25">
        <w:trPr>
          <w:trHeight w:hRule="exact" w:val="50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3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2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96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2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4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D72B25" w:rsidRDefault="00D72B25">
            <w:pPr>
              <w:pStyle w:val="EMPTYCELLSTYLE"/>
            </w:pPr>
          </w:p>
        </w:tc>
        <w:tc>
          <w:tcPr>
            <w:tcW w:w="13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324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32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B25" w:rsidRDefault="0039207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30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B25" w:rsidRDefault="0039207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28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2B25" w:rsidRDefault="00392078">
            <w:pPr>
              <w:pStyle w:val="style1"/>
              <w:jc w:val="center"/>
            </w:pPr>
            <w:r>
              <w:rPr>
                <w:b/>
              </w:rPr>
              <w:t>Организационное управление, Администрация городского округа Тольятти</w:t>
            </w: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44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B25" w:rsidRDefault="00392078" w:rsidP="003A26C4">
            <w:pPr>
              <w:jc w:val="center"/>
            </w:pPr>
            <w:r>
              <w:t>за отчетный период с 1 января 20</w:t>
            </w:r>
            <w:r w:rsidR="002C433A">
              <w:t>2</w:t>
            </w:r>
            <w:r w:rsidR="003A26C4">
              <w:t>1</w:t>
            </w:r>
            <w:r>
              <w:t xml:space="preserve"> года по 31 декабря 20</w:t>
            </w:r>
            <w:r w:rsidR="002C433A">
              <w:t>2</w:t>
            </w:r>
            <w:r w:rsidR="003A26C4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148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72B25" w:rsidRDefault="0039207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70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EMPTYCELLSTYLE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186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72B25" w:rsidRDefault="00392078">
            <w:pPr>
              <w:pStyle w:val="style1"/>
            </w:pPr>
            <w:r>
              <w:t>Видяева Елена Александровна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Консультант заместителя главы городского округа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D72B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A26C4" w:rsidP="00C010FD">
            <w:pPr>
              <w:pStyle w:val="style1"/>
            </w:pPr>
            <w:r>
              <w:t>705550,51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118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B25" w:rsidRDefault="00D72B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B25" w:rsidRDefault="00D72B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FE11E7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FE11E7">
            <w:pPr>
              <w:pStyle w:val="style1"/>
              <w:jc w:val="center"/>
            </w:pPr>
            <w:r>
              <w:t>403</w:t>
            </w:r>
            <w:r w:rsidR="00392078">
              <w:t>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D72B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48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72B25" w:rsidRDefault="00392078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D72B2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D72B2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118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B25" w:rsidRDefault="00D72B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B25" w:rsidRDefault="00D72B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D72B2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FE11E7">
            <w:pPr>
              <w:pStyle w:val="style1"/>
            </w:pPr>
            <w:r w:rsidRPr="00FE11E7"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FE11E7">
            <w:pPr>
              <w:pStyle w:val="style1"/>
              <w:jc w:val="center"/>
            </w:pPr>
            <w:r>
              <w:t>403,40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148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72B25" w:rsidRDefault="00392078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D72B2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 xml:space="preserve">Земельный участок под индивидуальное жилищное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D72B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</w:pPr>
            <w:r>
              <w:t>Lada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A26C4" w:rsidP="00C010FD">
            <w:pPr>
              <w:pStyle w:val="style1"/>
            </w:pPr>
            <w:r>
              <w:t>5852,13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500"/>
        </w:trPr>
        <w:tc>
          <w:tcPr>
            <w:tcW w:w="500" w:type="dxa"/>
          </w:tcPr>
          <w:p w:rsidR="00D72B25" w:rsidRDefault="00D72B25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3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2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96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2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4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24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3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324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148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72B25" w:rsidRDefault="0039207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70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EMPTYCELLSTYLE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48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строительство</w:t>
            </w:r>
          </w:p>
        </w:tc>
        <w:tc>
          <w:tcPr>
            <w:tcW w:w="13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2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96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2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4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8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24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8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3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324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118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B25" w:rsidRDefault="00D72B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2B25" w:rsidRDefault="00D72B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FE11E7">
            <w:pPr>
              <w:pStyle w:val="style1"/>
            </w:pPr>
            <w:r w:rsidRPr="00FE11E7"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FE11E7">
            <w:pPr>
              <w:pStyle w:val="style1"/>
              <w:jc w:val="center"/>
            </w:pPr>
            <w:r>
              <w:t>40</w:t>
            </w:r>
            <w:r w:rsidR="00392078">
              <w:t>3,40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39207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72B25" w:rsidRDefault="00D72B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392078">
            <w:pPr>
              <w:pStyle w:val="style1"/>
            </w:pPr>
            <w: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  <w:tr w:rsidR="00D72B25">
        <w:trPr>
          <w:trHeight w:hRule="exact" w:val="20"/>
        </w:trPr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25" w:rsidRDefault="00D72B2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130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3240" w:type="dxa"/>
          </w:tcPr>
          <w:p w:rsidR="00D72B25" w:rsidRDefault="00D72B25">
            <w:pPr>
              <w:pStyle w:val="EMPTYCELLSTYLE"/>
            </w:pPr>
          </w:p>
        </w:tc>
        <w:tc>
          <w:tcPr>
            <w:tcW w:w="500" w:type="dxa"/>
          </w:tcPr>
          <w:p w:rsidR="00D72B25" w:rsidRDefault="00D72B25">
            <w:pPr>
              <w:pStyle w:val="EMPTYCELLSTYLE"/>
            </w:pPr>
          </w:p>
        </w:tc>
      </w:tr>
    </w:tbl>
    <w:p w:rsidR="00392078" w:rsidRDefault="00392078"/>
    <w:sectPr w:rsidR="00392078" w:rsidSect="00176E6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D72B25"/>
    <w:rsid w:val="00176E60"/>
    <w:rsid w:val="00201101"/>
    <w:rsid w:val="002C433A"/>
    <w:rsid w:val="00392078"/>
    <w:rsid w:val="003A26C4"/>
    <w:rsid w:val="004B0513"/>
    <w:rsid w:val="005854DE"/>
    <w:rsid w:val="00AC2727"/>
    <w:rsid w:val="00C010FD"/>
    <w:rsid w:val="00D72B25"/>
    <w:rsid w:val="00FE1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76E60"/>
    <w:rPr>
      <w:sz w:val="1"/>
    </w:rPr>
  </w:style>
  <w:style w:type="paragraph" w:customStyle="1" w:styleId="style1">
    <w:name w:val="style1"/>
    <w:qFormat/>
    <w:rsid w:val="00176E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Видяева Елена Александровна</dc:creator>
  <cp:lastModifiedBy>user</cp:lastModifiedBy>
  <cp:revision>2</cp:revision>
  <dcterms:created xsi:type="dcterms:W3CDTF">2022-05-06T04:52:00Z</dcterms:created>
  <dcterms:modified xsi:type="dcterms:W3CDTF">2022-05-06T04:52:00Z</dcterms:modified>
</cp:coreProperties>
</file>