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2AF" w:rsidRDefault="00C872AF" w:rsidP="00C872AF">
      <w:pPr>
        <w:pStyle w:val="ConsPlusNonformat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Приложение № 4</w:t>
      </w: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о доходах, расходах, об имуществе и обязательствах </w:t>
      </w:r>
      <w:proofErr w:type="gramStart"/>
      <w:r w:rsidRPr="00272112">
        <w:rPr>
          <w:rFonts w:ascii="Times New Roman" w:hAnsi="Times New Roman" w:cs="Times New Roman"/>
          <w:b/>
          <w:sz w:val="16"/>
          <w:szCs w:val="16"/>
        </w:rPr>
        <w:t>имущественного</w:t>
      </w:r>
      <w:proofErr w:type="gramEnd"/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8635D8" w:rsidRPr="00272112" w:rsidTr="00576380">
        <w:trPr>
          <w:trHeight w:val="1232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35D8" w:rsidRDefault="008635D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Шустрова Анна</w:t>
            </w:r>
          </w:p>
          <w:p w:rsidR="008635D8" w:rsidRPr="005D562A" w:rsidRDefault="008635D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Владимировна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35D8" w:rsidRPr="005D562A" w:rsidRDefault="008635D8" w:rsidP="0061397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Главный специалист </w:t>
            </w:r>
            <w:r>
              <w:rPr>
                <w:sz w:val="16"/>
                <w:szCs w:val="16"/>
              </w:rPr>
              <w:t>отдела по ведению лицевых счетов бюджетных и автономных учреждений</w:t>
            </w:r>
            <w:r w:rsidR="00AC1ACB">
              <w:rPr>
                <w:sz w:val="16"/>
                <w:szCs w:val="16"/>
              </w:rPr>
              <w:t xml:space="preserve"> казначейского 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35D8" w:rsidRPr="005D562A" w:rsidRDefault="008635D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35D8" w:rsidRPr="005D562A" w:rsidRDefault="008635D8" w:rsidP="00420D4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Общая </w:t>
            </w:r>
            <w:r w:rsidR="00420D47">
              <w:rPr>
                <w:sz w:val="16"/>
                <w:szCs w:val="16"/>
              </w:rPr>
              <w:t xml:space="preserve">совместная </w:t>
            </w:r>
            <w:bookmarkStart w:id="0" w:name="_GoBack"/>
            <w:bookmarkEnd w:id="0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35D8" w:rsidRPr="005D562A" w:rsidRDefault="008635D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35D8" w:rsidRPr="005D562A" w:rsidRDefault="008635D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35D8" w:rsidRPr="005D562A" w:rsidRDefault="008635D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35D8" w:rsidRPr="005D562A" w:rsidRDefault="008635D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35D8" w:rsidRPr="005D562A" w:rsidRDefault="008635D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35D8" w:rsidRPr="005D562A" w:rsidRDefault="008635D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35D8" w:rsidRPr="005D562A" w:rsidRDefault="008635D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35D8" w:rsidRPr="0061397E" w:rsidRDefault="008635D8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1397E">
              <w:rPr>
                <w:bCs/>
                <w:sz w:val="16"/>
                <w:szCs w:val="16"/>
              </w:rPr>
              <w:t>443587,19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35D8" w:rsidRPr="0061397E" w:rsidRDefault="008635D8" w:rsidP="009B091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635D8" w:rsidRPr="00272112" w:rsidTr="00576380">
        <w:trPr>
          <w:trHeight w:val="1164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35D8" w:rsidRDefault="008635D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35D8" w:rsidRPr="005D562A" w:rsidRDefault="008635D8" w:rsidP="0061397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35D8" w:rsidRPr="005D562A" w:rsidRDefault="008635D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35D8" w:rsidRDefault="008635D8" w:rsidP="0061397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</w:t>
            </w:r>
          </w:p>
          <w:p w:rsidR="008635D8" w:rsidRPr="005D562A" w:rsidRDefault="008635D8" w:rsidP="0061397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(1,4)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35D8" w:rsidRDefault="008635D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35D8" w:rsidRPr="005D562A" w:rsidRDefault="008635D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35D8" w:rsidRPr="005D562A" w:rsidRDefault="008635D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35D8" w:rsidRPr="005D562A" w:rsidRDefault="008635D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35D8" w:rsidRPr="005D562A" w:rsidRDefault="008635D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35D8" w:rsidRPr="005D562A" w:rsidRDefault="008635D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35D8" w:rsidRPr="005D562A" w:rsidRDefault="008635D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35D8" w:rsidRPr="0061397E" w:rsidRDefault="008635D8" w:rsidP="009B0917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35D8" w:rsidRPr="0061397E" w:rsidRDefault="008635D8" w:rsidP="009B091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Супруг (супруга)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420D4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Общая </w:t>
            </w:r>
            <w:r w:rsidR="00420D47">
              <w:rPr>
                <w:sz w:val="16"/>
                <w:szCs w:val="16"/>
              </w:rPr>
              <w:t xml:space="preserve">совместная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1397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4E329D" w:rsidRDefault="004E329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автомобиль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4E329D" w:rsidRDefault="0061397E" w:rsidP="004E329D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Nissan </w:t>
            </w:r>
            <w:proofErr w:type="spellStart"/>
            <w:r>
              <w:rPr>
                <w:sz w:val="16"/>
                <w:szCs w:val="16"/>
                <w:lang w:val="en-US"/>
              </w:rPr>
              <w:t>Almera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61397E" w:rsidRDefault="0061397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1319</w:t>
            </w:r>
            <w:r w:rsidR="008635D8">
              <w:rPr>
                <w:sz w:val="16"/>
                <w:szCs w:val="16"/>
              </w:rPr>
              <w:t>566,76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1397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1397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78,7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1397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61397E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97E" w:rsidRPr="005D562A" w:rsidRDefault="0061397E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97E" w:rsidRPr="005D562A" w:rsidRDefault="0061397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97E" w:rsidRPr="005D562A" w:rsidRDefault="0061397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97E" w:rsidRPr="005D562A" w:rsidRDefault="0061397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97E" w:rsidRPr="005D562A" w:rsidRDefault="0061397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97E" w:rsidRPr="005D562A" w:rsidRDefault="0061397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97E" w:rsidRPr="005D562A" w:rsidRDefault="0061397E" w:rsidP="00971ED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97E" w:rsidRPr="005D562A" w:rsidRDefault="0061397E" w:rsidP="00971ED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78,7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97E" w:rsidRPr="005D562A" w:rsidRDefault="0061397E" w:rsidP="00971ED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97E" w:rsidRPr="005D562A" w:rsidRDefault="0061397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97E" w:rsidRPr="005D562A" w:rsidRDefault="0061397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97E" w:rsidRPr="005D562A" w:rsidRDefault="0061397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97E" w:rsidRPr="005D562A" w:rsidRDefault="0061397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72AF"/>
    <w:rsid w:val="00383B57"/>
    <w:rsid w:val="00420D47"/>
    <w:rsid w:val="00442B7F"/>
    <w:rsid w:val="004D7D81"/>
    <w:rsid w:val="004E329D"/>
    <w:rsid w:val="0061397E"/>
    <w:rsid w:val="008635D8"/>
    <w:rsid w:val="00A71DC0"/>
    <w:rsid w:val="00AC1ACB"/>
    <w:rsid w:val="00B21211"/>
    <w:rsid w:val="00C872AF"/>
    <w:rsid w:val="00D8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8F37E96BBBC6F75031A42FBDFB7E8089419D7D6E4C3FAB72D8C2590A5992D6EF56DAA722A3F7C0325A971C562A58D7356F467EF82DA689439227918NCD1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Тюрюкова Наталья Евгеньевна</cp:lastModifiedBy>
  <cp:revision>4</cp:revision>
  <dcterms:created xsi:type="dcterms:W3CDTF">2022-03-28T11:45:00Z</dcterms:created>
  <dcterms:modified xsi:type="dcterms:W3CDTF">2022-05-12T10:30:00Z</dcterms:modified>
</cp:coreProperties>
</file>