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134"/>
        <w:gridCol w:w="567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897F2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897F2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97F2F" w:rsidRPr="00272112" w:rsidTr="00897F2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Саламатов Павел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897F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</w:t>
            </w:r>
            <w:r w:rsidRPr="005D562A">
              <w:rPr>
                <w:sz w:val="16"/>
                <w:szCs w:val="16"/>
              </w:rPr>
              <w:t xml:space="preserve">й специалист отдела </w:t>
            </w:r>
            <w:r>
              <w:rPr>
                <w:sz w:val="16"/>
                <w:szCs w:val="16"/>
              </w:rPr>
              <w:t>комплексного развития территорий</w:t>
            </w:r>
            <w:r w:rsidRPr="005D562A">
              <w:rPr>
                <w:sz w:val="16"/>
                <w:szCs w:val="16"/>
              </w:rPr>
              <w:t xml:space="preserve"> управления </w:t>
            </w:r>
            <w:r>
              <w:rPr>
                <w:sz w:val="16"/>
                <w:szCs w:val="16"/>
              </w:rPr>
              <w:t>архитектуры и градостроительства департамента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E600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E600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E600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E600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897F2F" w:rsidRDefault="00897F2F" w:rsidP="00897F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>72583,82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F2F" w:rsidRPr="005D562A" w:rsidRDefault="00897F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E329D"/>
    <w:rsid w:val="006731CE"/>
    <w:rsid w:val="00897F2F"/>
    <w:rsid w:val="008D356B"/>
    <w:rsid w:val="00A71DC0"/>
    <w:rsid w:val="00C26F43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2022-01-18T05:27:00Z</dcterms:created>
  <dcterms:modified xsi:type="dcterms:W3CDTF">2022-05-03T09:30:00Z</dcterms:modified>
</cp:coreProperties>
</file>