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9C2041">
        <w:trPr>
          <w:trHeight w:hRule="exact" w:val="500"/>
        </w:trPr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140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108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100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138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82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88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96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82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84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108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24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80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130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324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</w:tr>
      <w:tr w:rsidR="009C2041">
        <w:trPr>
          <w:trHeight w:hRule="exact" w:val="320"/>
        </w:trPr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41" w:rsidRDefault="005626C7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</w:tr>
      <w:tr w:rsidR="009C2041">
        <w:trPr>
          <w:trHeight w:hRule="exact" w:val="300"/>
        </w:trPr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41" w:rsidRDefault="005626C7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</w:tr>
      <w:tr w:rsidR="009C2041">
        <w:trPr>
          <w:trHeight w:hRule="exact" w:val="440"/>
        </w:trPr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C2041" w:rsidRDefault="005626C7">
            <w:pPr>
              <w:pStyle w:val="style1"/>
              <w:jc w:val="center"/>
            </w:pPr>
            <w:r>
              <w:rPr>
                <w:b/>
              </w:rPr>
              <w:t>Отдел реализации опеки и попечительства на территории Центрального и Комсомольского районов, Управление опеки и попечительства, Департамент социального обеспечения, Администрация городского округа Тольятти</w:t>
            </w:r>
          </w:p>
        </w:tc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</w:tr>
      <w:tr w:rsidR="009C2041">
        <w:trPr>
          <w:trHeight w:hRule="exact" w:val="440"/>
        </w:trPr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41" w:rsidRDefault="005626C7" w:rsidP="006344B1">
            <w:pPr>
              <w:jc w:val="center"/>
            </w:pPr>
            <w:r>
              <w:t>за отчетный период с 1 января 20</w:t>
            </w:r>
            <w:r w:rsidR="008957C9">
              <w:t>2</w:t>
            </w:r>
            <w:r w:rsidR="006344B1" w:rsidRPr="006344B1">
              <w:t>1</w:t>
            </w:r>
            <w:r>
              <w:t xml:space="preserve"> года по 31 декабря 20</w:t>
            </w:r>
            <w:r w:rsidR="008957C9">
              <w:t>2</w:t>
            </w:r>
            <w:r w:rsidR="006344B1" w:rsidRPr="006344B1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</w:tr>
      <w:tr w:rsidR="009C2041">
        <w:trPr>
          <w:trHeight w:hRule="exact" w:val="1480"/>
        </w:trPr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5626C7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5626C7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2041" w:rsidRDefault="005626C7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5626C7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5626C7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5626C7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C35515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</w:tr>
      <w:tr w:rsidR="009C2041" w:rsidTr="00C35515">
        <w:trPr>
          <w:trHeight w:hRule="exact" w:val="1194"/>
        </w:trPr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9C204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9C204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5626C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5626C7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5626C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5626C7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5626C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5626C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5626C7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5626C7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5626C7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9C204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9C2041">
            <w:pPr>
              <w:pStyle w:val="EMPTYCELLSTYLE"/>
            </w:pPr>
          </w:p>
        </w:tc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</w:tr>
      <w:tr w:rsidR="009C2041">
        <w:trPr>
          <w:trHeight w:hRule="exact" w:val="720"/>
        </w:trPr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C2041" w:rsidRDefault="005626C7">
            <w:pPr>
              <w:pStyle w:val="style1"/>
            </w:pPr>
            <w:r>
              <w:t>Реброва Татьяна Васильевна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C2041" w:rsidRDefault="005626C7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2041" w:rsidRDefault="005626C7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2041" w:rsidRDefault="005626C7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2041" w:rsidRDefault="005626C7">
            <w:pPr>
              <w:pStyle w:val="style1"/>
              <w:jc w:val="center"/>
            </w:pPr>
            <w:r>
              <w:t>68,10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2041" w:rsidRDefault="005626C7" w:rsidP="006344B1">
            <w:pPr>
              <w:pStyle w:val="style1"/>
            </w:pPr>
            <w:r>
              <w:t>Р</w:t>
            </w:r>
            <w:r w:rsidR="006344B1">
              <w:t>Ф</w:t>
            </w:r>
            <w:bookmarkStart w:id="0" w:name="_GoBack"/>
            <w:bookmarkEnd w:id="0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2041" w:rsidRDefault="009C204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2041" w:rsidRDefault="009C204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2041" w:rsidRDefault="009C204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5626C7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Pr="008957C9" w:rsidRDefault="005626C7">
            <w:pPr>
              <w:pStyle w:val="style1"/>
            </w:pPr>
            <w:r>
              <w:t>KIA</w:t>
            </w:r>
            <w:r w:rsidR="008957C9">
              <w:t xml:space="preserve"> </w:t>
            </w:r>
            <w:r w:rsidR="008957C9">
              <w:rPr>
                <w:lang w:val="en-US"/>
              </w:rPr>
              <w:t>RIO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Pr="006344B1" w:rsidRDefault="006344B1">
            <w:pPr>
              <w:pStyle w:val="style1"/>
            </w:pPr>
            <w:r>
              <w:rPr>
                <w:lang w:val="en-US"/>
              </w:rPr>
              <w:t>886 080,</w:t>
            </w:r>
            <w:r>
              <w:t>98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9C2041">
            <w:pPr>
              <w:pStyle w:val="style1"/>
            </w:pPr>
          </w:p>
        </w:tc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</w:tr>
      <w:tr w:rsidR="009C2041">
        <w:trPr>
          <w:trHeight w:hRule="exact" w:val="20"/>
        </w:trPr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9C204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130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324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</w:tr>
    </w:tbl>
    <w:p w:rsidR="005626C7" w:rsidRDefault="005626C7"/>
    <w:sectPr w:rsidR="005626C7" w:rsidSect="009C204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9C2041"/>
    <w:rsid w:val="002900EC"/>
    <w:rsid w:val="002B150D"/>
    <w:rsid w:val="005626C7"/>
    <w:rsid w:val="006344B1"/>
    <w:rsid w:val="008957C9"/>
    <w:rsid w:val="009C2041"/>
    <w:rsid w:val="00B6137E"/>
    <w:rsid w:val="00C35515"/>
    <w:rsid w:val="00C5111D"/>
    <w:rsid w:val="00F62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0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9C2041"/>
    <w:rPr>
      <w:sz w:val="1"/>
    </w:rPr>
  </w:style>
  <w:style w:type="paragraph" w:customStyle="1" w:styleId="style1">
    <w:name w:val="style1"/>
    <w:qFormat/>
    <w:rsid w:val="009C20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dcterms:created xsi:type="dcterms:W3CDTF">2019-03-14T06:54:00Z</dcterms:created>
  <dcterms:modified xsi:type="dcterms:W3CDTF">2022-05-03T11:34:00Z</dcterms:modified>
</cp:coreProperties>
</file>