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502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984"/>
        <w:gridCol w:w="993"/>
        <w:gridCol w:w="850"/>
        <w:gridCol w:w="709"/>
        <w:gridCol w:w="709"/>
        <w:gridCol w:w="850"/>
        <w:gridCol w:w="851"/>
        <w:gridCol w:w="850"/>
        <w:gridCol w:w="992"/>
        <w:gridCol w:w="709"/>
        <w:gridCol w:w="851"/>
        <w:gridCol w:w="3260"/>
      </w:tblGrid>
      <w:tr w:rsidR="000657FE" w:rsidRPr="00272112" w:rsidTr="000657F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0657FE" w:rsidRPr="00272112" w:rsidTr="000657F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0657FE" w:rsidRPr="00272112" w:rsidTr="000657FE"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240D05">
              <w:rPr>
                <w:sz w:val="16"/>
                <w:szCs w:val="16"/>
              </w:rPr>
              <w:t>Поверина</w:t>
            </w:r>
            <w:proofErr w:type="spellEnd"/>
            <w:r w:rsidRPr="00240D05">
              <w:rPr>
                <w:sz w:val="16"/>
                <w:szCs w:val="16"/>
              </w:rPr>
              <w:t xml:space="preserve"> Марина Владимировна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40D05">
              <w:rPr>
                <w:sz w:val="16"/>
                <w:szCs w:val="16"/>
              </w:rPr>
              <w:t xml:space="preserve">Ведущий специалист </w:t>
            </w:r>
            <w:r>
              <w:rPr>
                <w:sz w:val="16"/>
                <w:szCs w:val="16"/>
              </w:rPr>
              <w:t>отдела дошкольного образования управления образования и занятости департамента образования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40D05">
              <w:rPr>
                <w:sz w:val="16"/>
                <w:szCs w:val="16"/>
              </w:rP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40D05">
              <w:rPr>
                <w:sz w:val="16"/>
                <w:szCs w:val="16"/>
              </w:rPr>
              <w:t>65,10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40D05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40D05">
              <w:rPr>
                <w:sz w:val="16"/>
                <w:szCs w:val="16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40D05">
              <w:rPr>
                <w:sz w:val="16"/>
                <w:szCs w:val="16"/>
              </w:rPr>
              <w:t>54,70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40D05"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240D05" w:rsidP="00240D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240D05" w:rsidRDefault="00CD5FE3" w:rsidP="00240D05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</w:t>
            </w:r>
            <w:r w:rsidR="00240D05" w:rsidRPr="00240D05">
              <w:rPr>
                <w:sz w:val="16"/>
                <w:szCs w:val="16"/>
              </w:rPr>
              <w:t>38 </w:t>
            </w:r>
            <w:r>
              <w:rPr>
                <w:sz w:val="16"/>
                <w:szCs w:val="16"/>
              </w:rPr>
              <w:t>78</w:t>
            </w:r>
            <w:r w:rsidR="00240D05" w:rsidRPr="00240D05">
              <w:rPr>
                <w:sz w:val="16"/>
                <w:szCs w:val="16"/>
              </w:rPr>
              <w:t>3,</w:t>
            </w:r>
            <w:r>
              <w:rPr>
                <w:sz w:val="16"/>
                <w:szCs w:val="16"/>
              </w:rPr>
              <w:t>66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05" w:rsidRPr="005D562A" w:rsidRDefault="00240D05" w:rsidP="00240D0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D5FE3" w:rsidRPr="00272112" w:rsidTr="00F114E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2-комнатная квартира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Долевая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54,70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18,00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CD5FE3">
              <w:rPr>
                <w:sz w:val="16"/>
                <w:szCs w:val="16"/>
              </w:rPr>
              <w:t>ВАЗ 11176 LADA KALINA, 2010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CD5FE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29</w:t>
            </w:r>
            <w:r w:rsidRPr="00CD5FE3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878</w:t>
            </w:r>
            <w:r w:rsidRPr="00CD5FE3">
              <w:rPr>
                <w:sz w:val="16"/>
                <w:szCs w:val="16"/>
              </w:rPr>
              <w:t>,3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5D562A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D5FE3" w:rsidRPr="00272112" w:rsidTr="00F114E0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102,50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D5FE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CD5FE3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FE3" w:rsidRPr="005D562A" w:rsidRDefault="00CD5FE3" w:rsidP="00CD5F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3E5F84">
      <w:pgSz w:w="16838" w:h="11906" w:orient="landscape"/>
      <w:pgMar w:top="993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C872AF"/>
    <w:rsid w:val="000657FE"/>
    <w:rsid w:val="00240D05"/>
    <w:rsid w:val="003E5F84"/>
    <w:rsid w:val="00442B7F"/>
    <w:rsid w:val="004E329D"/>
    <w:rsid w:val="00520EA0"/>
    <w:rsid w:val="00A71DC0"/>
    <w:rsid w:val="00C755CA"/>
    <w:rsid w:val="00C872AF"/>
    <w:rsid w:val="00C9510C"/>
    <w:rsid w:val="00CD5FE3"/>
    <w:rsid w:val="00E938A4"/>
    <w:rsid w:val="00F41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Миневалиева Ольга Владиславовна</dc:creator>
  <cp:lastModifiedBy>user</cp:lastModifiedBy>
  <cp:revision>7</cp:revision>
  <dcterms:created xsi:type="dcterms:W3CDTF">2022-04-05T11:22:00Z</dcterms:created>
  <dcterms:modified xsi:type="dcterms:W3CDTF">2022-05-04T06:54:00Z</dcterms:modified>
</cp:coreProperties>
</file>