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467C8B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Новикова Наталья Александровна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467C8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Главный специалист отдела </w:t>
            </w:r>
            <w:r w:rsidR="00467C8B">
              <w:rPr>
                <w:sz w:val="16"/>
                <w:szCs w:val="16"/>
              </w:rPr>
              <w:t>организационно – нормативного обеспечения работы с персоналом</w:t>
            </w:r>
            <w:r w:rsidRPr="005D562A">
              <w:rPr>
                <w:sz w:val="16"/>
                <w:szCs w:val="16"/>
              </w:rPr>
              <w:t xml:space="preserve"> управления муниципальной службы и кадровой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467C8B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467C8B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463FC5" w:rsidRDefault="00463FC5" w:rsidP="00463FC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419632,62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463FC5" w:rsidP="00463FC5">
            <w:pPr>
              <w:tabs>
                <w:tab w:val="left" w:pos="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C872AF"/>
    <w:rsid w:val="00406473"/>
    <w:rsid w:val="00442B7F"/>
    <w:rsid w:val="00463FC5"/>
    <w:rsid w:val="00467C8B"/>
    <w:rsid w:val="00470979"/>
    <w:rsid w:val="004E329D"/>
    <w:rsid w:val="00A63A03"/>
    <w:rsid w:val="00A71DC0"/>
    <w:rsid w:val="00C87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1264</Characters>
  <Application>Microsoft Office Word</Application>
  <DocSecurity>0</DocSecurity>
  <Lines>10</Lines>
  <Paragraphs>2</Paragraphs>
  <ScaleCrop>false</ScaleCrop>
  <Company/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2</cp:revision>
  <dcterms:created xsi:type="dcterms:W3CDTF">2022-05-05T09:22:00Z</dcterms:created>
  <dcterms:modified xsi:type="dcterms:W3CDTF">2022-05-05T09:22:00Z</dcterms:modified>
</cp:coreProperties>
</file>