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39" w:type="dxa"/>
        <w:tblInd w:w="10" w:type="dxa"/>
        <w:tblCellMar>
          <w:left w:w="10" w:type="dxa"/>
          <w:right w:w="10" w:type="dxa"/>
        </w:tblCellMar>
        <w:tblLook w:val="0000"/>
      </w:tblPr>
      <w:tblGrid>
        <w:gridCol w:w="279"/>
        <w:gridCol w:w="1375"/>
        <w:gridCol w:w="1178"/>
        <w:gridCol w:w="1024"/>
        <w:gridCol w:w="1474"/>
        <w:gridCol w:w="805"/>
        <w:gridCol w:w="823"/>
        <w:gridCol w:w="12"/>
        <w:gridCol w:w="963"/>
        <w:gridCol w:w="1395"/>
        <w:gridCol w:w="802"/>
        <w:gridCol w:w="19"/>
        <w:gridCol w:w="1653"/>
        <w:gridCol w:w="230"/>
        <w:gridCol w:w="29"/>
        <w:gridCol w:w="572"/>
        <w:gridCol w:w="19"/>
        <w:gridCol w:w="17"/>
        <w:gridCol w:w="1524"/>
        <w:gridCol w:w="26"/>
        <w:gridCol w:w="11"/>
        <w:gridCol w:w="2301"/>
        <w:gridCol w:w="15"/>
        <w:gridCol w:w="7"/>
        <w:gridCol w:w="7"/>
        <w:gridCol w:w="279"/>
      </w:tblGrid>
      <w:tr w:rsidR="00C33A78" w:rsidTr="005835B9">
        <w:trPr>
          <w:trHeight w:hRule="exact" w:val="50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178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024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474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805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823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975" w:type="dxa"/>
            <w:gridSpan w:val="2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95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802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672" w:type="dxa"/>
            <w:gridSpan w:val="2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230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601" w:type="dxa"/>
            <w:gridSpan w:val="2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2338" w:type="dxa"/>
            <w:gridSpan w:val="3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3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6281" w:type="dxa"/>
            <w:gridSpan w:val="2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5835B9">
            <w:pPr>
              <w:jc w:val="center"/>
            </w:pPr>
            <w:r>
              <w:t>СВЕДЕНИЯ</w:t>
            </w:r>
          </w:p>
        </w:tc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30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6281" w:type="dxa"/>
            <w:gridSpan w:val="2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5835B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28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6281" w:type="dxa"/>
            <w:gridSpan w:val="24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33A78" w:rsidRDefault="005835B9">
            <w:pPr>
              <w:pStyle w:val="style1"/>
              <w:jc w:val="center"/>
            </w:pPr>
            <w:r>
              <w:rPr>
                <w:b/>
              </w:rPr>
              <w:t xml:space="preserve">Управление по делам молодежи, Департамент </w:t>
            </w:r>
            <w:r>
              <w:rPr>
                <w:b/>
              </w:rPr>
              <w:t>образования, Администрация городского округа Тольятти</w:t>
            </w:r>
          </w:p>
        </w:tc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44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6281" w:type="dxa"/>
            <w:gridSpan w:val="2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5835B9">
            <w:pPr>
              <w:jc w:val="center"/>
            </w:pPr>
            <w:r>
              <w:t>за отчетный период с 1 января 2021 года по 31 декабря 2021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4976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 xml:space="preserve">Фамилия и инициалы лица, чьи </w:t>
            </w:r>
            <w:r>
              <w:t>сведения размещаются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1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33A78" w:rsidRDefault="005835B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5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1E503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r>
              <w:rPr>
                <w:sz w:val="24"/>
                <w:szCs w:val="24"/>
              </w:rPr>
              <w:t xml:space="preserve"> </w:t>
            </w:r>
            <w:r w:rsidR="005835B9">
              <w:t>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293" w:type="dxa"/>
            <w:gridSpan w:val="3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0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EMPTYCELLSTYLE"/>
            </w:pPr>
          </w:p>
        </w:tc>
        <w:tc>
          <w:tcPr>
            <w:tcW w:w="1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EMPTYCELLSTYLE"/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Вид собств</w:t>
            </w:r>
            <w:r>
              <w:t>енности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EMPTYCELLSTYLE"/>
            </w:pP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EMPTYCELLSTYLE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>Михеева Ирина Александровна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руководитель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4-комнатная квартира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общая совместная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>1146595,92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Жилой дом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индивидуальная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233,5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proofErr w:type="spellStart"/>
            <w:r>
              <w:t>Земельй</w:t>
            </w:r>
            <w:proofErr w:type="spellEnd"/>
            <w:r>
              <w:t xml:space="preserve"> участок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индивидуальная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1561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>Муж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4-комнатная квартира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общая совместная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Гараж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12,00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</w:pPr>
            <w:proofErr w:type="spellStart"/>
            <w:r>
              <w:t>Honda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>1336214,12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C33A78">
            <w:pPr>
              <w:jc w:val="center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C33A78">
            <w:pPr>
              <w:jc w:val="center"/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3-комнатная квартира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Общая долевая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>Автомобиль легковой (автобус длиной до 5 м)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 xml:space="preserve">Форд 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C33A78">
            <w:pPr>
              <w:jc w:val="center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C33A78">
            <w:pPr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Жилой дом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индивидуальная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233,5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72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C33A78">
            <w:pPr>
              <w:jc w:val="center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3A78" w:rsidRDefault="00C33A78">
            <w:pPr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Земельны</w:t>
            </w:r>
            <w:r>
              <w:t>й участок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индивидуальная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1561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C33A78" w:rsidTr="005835B9">
        <w:trPr>
          <w:trHeight w:hRule="exact" w:val="940"/>
        </w:trPr>
        <w:tc>
          <w:tcPr>
            <w:tcW w:w="279" w:type="dxa"/>
            <w:shd w:val="clear" w:color="auto" w:fill="auto"/>
          </w:tcPr>
          <w:p w:rsidR="00C33A78" w:rsidRDefault="00C33A78">
            <w:pPr>
              <w:pStyle w:val="EMPTYCELLSTYLE"/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>Дочь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C33A78">
            <w:pPr>
              <w:pStyle w:val="style1"/>
              <w:jc w:val="center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4-комнатная квартира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3A78" w:rsidRDefault="005835B9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3A78" w:rsidRDefault="005835B9">
            <w:pPr>
              <w:pStyle w:val="style1"/>
            </w:pPr>
            <w:r>
              <w:t>Россия</w:t>
            </w:r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5835B9">
            <w:pPr>
              <w:pStyle w:val="style1"/>
            </w:pPr>
            <w:r>
              <w:t>0,00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C33A78" w:rsidRDefault="00C33A78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C33A78" w:rsidRDefault="00C33A78">
            <w:pPr>
              <w:pStyle w:val="EMPTYCELLSTYLE"/>
            </w:pPr>
          </w:p>
        </w:tc>
      </w:tr>
      <w:tr w:rsidR="001E503A" w:rsidTr="005835B9">
        <w:trPr>
          <w:trHeight w:hRule="exact" w:val="940"/>
        </w:trPr>
        <w:tc>
          <w:tcPr>
            <w:tcW w:w="279" w:type="dxa"/>
            <w:shd w:val="clear" w:color="auto" w:fill="auto"/>
          </w:tcPr>
          <w:p w:rsidR="001E503A" w:rsidRDefault="001E503A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  <w:jc w:val="center"/>
            </w:pP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  <w:r>
              <w:t>Жилой дом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 w:rsidP="00457CEC">
            <w:pPr>
              <w:pStyle w:val="style1"/>
              <w:jc w:val="center"/>
            </w:pPr>
            <w:r>
              <w:t>233,5</w:t>
            </w: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 w:rsidP="00457CEC">
            <w:pPr>
              <w:pStyle w:val="style1"/>
            </w:pPr>
            <w:r>
              <w:t>Россия</w:t>
            </w: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1E503A" w:rsidRDefault="001E503A">
            <w:pPr>
              <w:pStyle w:val="EMPTYCELLSTYLE"/>
            </w:pPr>
          </w:p>
        </w:tc>
      </w:tr>
      <w:tr w:rsidR="001E503A" w:rsidTr="005835B9">
        <w:trPr>
          <w:trHeight w:hRule="exact" w:val="940"/>
        </w:trPr>
        <w:tc>
          <w:tcPr>
            <w:tcW w:w="279" w:type="dxa"/>
            <w:shd w:val="clear" w:color="auto" w:fill="auto"/>
          </w:tcPr>
          <w:p w:rsidR="001E503A" w:rsidRDefault="001E503A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  <w:jc w:val="center"/>
            </w:pP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  <w:proofErr w:type="spellStart"/>
            <w:r>
              <w:t>Земельй</w:t>
            </w:r>
            <w:proofErr w:type="spellEnd"/>
            <w:r>
              <w:t xml:space="preserve"> участок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 w:rsidP="000D5AFE">
            <w:pPr>
              <w:pStyle w:val="style1"/>
              <w:jc w:val="center"/>
            </w:pPr>
            <w:r>
              <w:t>1561</w:t>
            </w: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 w:rsidP="000D5AFE">
            <w:pPr>
              <w:pStyle w:val="style1"/>
            </w:pPr>
            <w:r>
              <w:t>Россия</w:t>
            </w: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1E503A" w:rsidRDefault="001E503A">
            <w:pPr>
              <w:pStyle w:val="EMPTYCELLSTYLE"/>
            </w:pPr>
          </w:p>
        </w:tc>
      </w:tr>
      <w:tr w:rsidR="001E503A" w:rsidTr="005835B9">
        <w:trPr>
          <w:trHeight w:hRule="exact" w:val="940"/>
        </w:trPr>
        <w:tc>
          <w:tcPr>
            <w:tcW w:w="279" w:type="dxa"/>
            <w:shd w:val="clear" w:color="auto" w:fill="auto"/>
          </w:tcPr>
          <w:p w:rsidR="001E503A" w:rsidRDefault="001E503A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</w:pPr>
            <w:r>
              <w:t>Сын</w:t>
            </w: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  <w:jc w:val="center"/>
            </w:pP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  <w:r>
              <w:t>4-комнатная квартира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503A" w:rsidRDefault="001E503A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503A" w:rsidRDefault="001E503A">
            <w:pPr>
              <w:pStyle w:val="style1"/>
            </w:pPr>
            <w:r>
              <w:t>Россия</w:t>
            </w: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  <w:r>
              <w:t>0,00</w:t>
            </w: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E503A" w:rsidRDefault="001E503A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1E503A" w:rsidRDefault="001E503A">
            <w:pPr>
              <w:pStyle w:val="EMPTYCELLSTYLE"/>
            </w:pPr>
          </w:p>
        </w:tc>
      </w:tr>
      <w:tr w:rsidR="005835B9" w:rsidTr="005835B9">
        <w:trPr>
          <w:trHeight w:hRule="exact" w:val="940"/>
        </w:trPr>
        <w:tc>
          <w:tcPr>
            <w:tcW w:w="279" w:type="dxa"/>
            <w:shd w:val="clear" w:color="auto" w:fill="auto"/>
          </w:tcPr>
          <w:p w:rsidR="005835B9" w:rsidRDefault="005835B9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35B9" w:rsidRDefault="005835B9">
            <w:pPr>
              <w:pStyle w:val="style1"/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35B9" w:rsidRDefault="005835B9">
            <w:pPr>
              <w:pStyle w:val="style1"/>
              <w:jc w:val="center"/>
            </w:pP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  <w:r>
              <w:t>Жилой дом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35B9" w:rsidRDefault="005835B9" w:rsidP="000F56D4">
            <w:pPr>
              <w:pStyle w:val="style1"/>
              <w:jc w:val="center"/>
            </w:pPr>
            <w:r>
              <w:t>233,5</w:t>
            </w: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 w:rsidP="000F56D4">
            <w:pPr>
              <w:pStyle w:val="style1"/>
            </w:pPr>
            <w:r>
              <w:t>Россия</w:t>
            </w: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5835B9" w:rsidRDefault="005835B9">
            <w:pPr>
              <w:pStyle w:val="EMPTYCELLSTYLE"/>
            </w:pPr>
          </w:p>
        </w:tc>
      </w:tr>
      <w:tr w:rsidR="005835B9" w:rsidTr="005835B9">
        <w:trPr>
          <w:trHeight w:hRule="exact" w:val="940"/>
        </w:trPr>
        <w:tc>
          <w:tcPr>
            <w:tcW w:w="279" w:type="dxa"/>
            <w:shd w:val="clear" w:color="auto" w:fill="auto"/>
          </w:tcPr>
          <w:p w:rsidR="005835B9" w:rsidRDefault="005835B9">
            <w:pPr>
              <w:pStyle w:val="EMPTYCELLSTYLE"/>
            </w:pP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1178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35B9" w:rsidRDefault="005835B9">
            <w:pPr>
              <w:pStyle w:val="style1"/>
              <w:jc w:val="center"/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35B9" w:rsidRDefault="005835B9">
            <w:pPr>
              <w:pStyle w:val="style1"/>
              <w:jc w:val="center"/>
            </w:pP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>
            <w:pPr>
              <w:pStyle w:val="style1"/>
            </w:pPr>
            <w:proofErr w:type="spellStart"/>
            <w:r>
              <w:t>Земельй</w:t>
            </w:r>
            <w:proofErr w:type="spellEnd"/>
            <w:r>
              <w:t xml:space="preserve"> участок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35B9" w:rsidRDefault="005835B9" w:rsidP="00197387">
            <w:pPr>
              <w:pStyle w:val="style1"/>
              <w:jc w:val="center"/>
            </w:pPr>
            <w:r>
              <w:t>1561</w:t>
            </w: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35B9" w:rsidRDefault="005835B9" w:rsidP="00197387">
            <w:pPr>
              <w:pStyle w:val="style1"/>
            </w:pPr>
            <w:r>
              <w:t>Россия</w:t>
            </w: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83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23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</w:pPr>
          </w:p>
        </w:tc>
        <w:tc>
          <w:tcPr>
            <w:tcW w:w="308" w:type="dxa"/>
            <w:gridSpan w:val="4"/>
            <w:shd w:val="clear" w:color="auto" w:fill="auto"/>
          </w:tcPr>
          <w:p w:rsidR="005835B9" w:rsidRDefault="005835B9">
            <w:pPr>
              <w:pStyle w:val="EMPTYCELLSTYLE"/>
            </w:pPr>
          </w:p>
        </w:tc>
      </w:tr>
      <w:tr w:rsidR="005835B9" w:rsidTr="005835B9">
        <w:trPr>
          <w:trHeight w:hRule="exact" w:val="20"/>
        </w:trPr>
        <w:tc>
          <w:tcPr>
            <w:tcW w:w="279" w:type="dxa"/>
            <w:shd w:val="clear" w:color="auto" w:fill="auto"/>
          </w:tcPr>
          <w:p w:rsidR="005835B9" w:rsidRDefault="005835B9">
            <w:pPr>
              <w:pStyle w:val="EMPTYCELLSTYLE"/>
            </w:pPr>
          </w:p>
        </w:tc>
        <w:tc>
          <w:tcPr>
            <w:tcW w:w="11782" w:type="dxa"/>
            <w:gridSpan w:val="14"/>
            <w:tcBorders>
              <w:top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835B9" w:rsidRDefault="005835B9">
            <w:pPr>
              <w:pStyle w:val="style1"/>
              <w:jc w:val="center"/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835B9" w:rsidRDefault="005835B9">
            <w:pPr>
              <w:pStyle w:val="EMPTYCELLSTYLE"/>
            </w:pPr>
          </w:p>
        </w:tc>
        <w:tc>
          <w:tcPr>
            <w:tcW w:w="1561" w:type="dxa"/>
            <w:gridSpan w:val="3"/>
            <w:shd w:val="clear" w:color="auto" w:fill="auto"/>
          </w:tcPr>
          <w:p w:rsidR="005835B9" w:rsidRDefault="005835B9">
            <w:pPr>
              <w:pStyle w:val="EMPTYCELLSTYLE"/>
            </w:pPr>
          </w:p>
        </w:tc>
        <w:tc>
          <w:tcPr>
            <w:tcW w:w="2323" w:type="dxa"/>
            <w:gridSpan w:val="3"/>
            <w:shd w:val="clear" w:color="auto" w:fill="auto"/>
          </w:tcPr>
          <w:p w:rsidR="005835B9" w:rsidRDefault="005835B9">
            <w:pPr>
              <w:pStyle w:val="EMPTYCELLSTYLE"/>
            </w:pPr>
          </w:p>
        </w:tc>
        <w:tc>
          <w:tcPr>
            <w:tcW w:w="286" w:type="dxa"/>
            <w:gridSpan w:val="2"/>
            <w:shd w:val="clear" w:color="auto" w:fill="auto"/>
          </w:tcPr>
          <w:p w:rsidR="005835B9" w:rsidRDefault="005835B9">
            <w:pPr>
              <w:pStyle w:val="EMPTYCELLSTYLE"/>
            </w:pPr>
          </w:p>
        </w:tc>
      </w:tr>
    </w:tbl>
    <w:p w:rsidR="00C33A78" w:rsidRDefault="00C33A78"/>
    <w:sectPr w:rsidR="00C33A78" w:rsidSect="00C33A78">
      <w:pgSz w:w="16838" w:h="11906" w:orient="landscape"/>
      <w:pgMar w:top="0" w:right="0" w:bottom="0" w:left="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C33A78"/>
    <w:rsid w:val="001E503A"/>
    <w:rsid w:val="005835B9"/>
    <w:rsid w:val="00C3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C33A7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C33A78"/>
    <w:pPr>
      <w:spacing w:after="140" w:line="276" w:lineRule="auto"/>
    </w:pPr>
  </w:style>
  <w:style w:type="paragraph" w:styleId="a5">
    <w:name w:val="List"/>
    <w:basedOn w:val="a4"/>
    <w:rsid w:val="00C33A78"/>
    <w:rPr>
      <w:rFonts w:cs="Arial"/>
    </w:rPr>
  </w:style>
  <w:style w:type="paragraph" w:customStyle="1" w:styleId="Caption">
    <w:name w:val="Caption"/>
    <w:basedOn w:val="a"/>
    <w:qFormat/>
    <w:rsid w:val="00C33A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C33A78"/>
    <w:pPr>
      <w:suppressLineNumbers/>
    </w:pPr>
    <w:rPr>
      <w:rFonts w:cs="Arial"/>
    </w:rPr>
  </w:style>
  <w:style w:type="paragraph" w:customStyle="1" w:styleId="EMPTYCELLSTYLE">
    <w:name w:val="EMPTY_CELL_STYLE"/>
    <w:qFormat/>
    <w:rsid w:val="00C33A78"/>
    <w:rPr>
      <w:sz w:val="1"/>
    </w:rPr>
  </w:style>
  <w:style w:type="paragraph" w:customStyle="1" w:styleId="style1">
    <w:name w:val="style1"/>
    <w:qFormat/>
    <w:rsid w:val="00C33A78"/>
  </w:style>
  <w:style w:type="paragraph" w:customStyle="1" w:styleId="a7">
    <w:name w:val="Содержимое таблицы"/>
    <w:basedOn w:val="a"/>
    <w:qFormat/>
    <w:rsid w:val="00C33A78"/>
    <w:pPr>
      <w:suppressLineNumbers/>
    </w:pPr>
  </w:style>
  <w:style w:type="paragraph" w:customStyle="1" w:styleId="a8">
    <w:name w:val="Заголовок таблицы"/>
    <w:basedOn w:val="a7"/>
    <w:qFormat/>
    <w:rsid w:val="00C33A7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 Ирина Александровна</dc:creator>
  <dc:description/>
  <cp:lastModifiedBy>user</cp:lastModifiedBy>
  <cp:revision>8</cp:revision>
  <cp:lastPrinted>2021-03-30T09:26:00Z</cp:lastPrinted>
  <dcterms:created xsi:type="dcterms:W3CDTF">2019-03-18T09:30:00Z</dcterms:created>
  <dcterms:modified xsi:type="dcterms:W3CDTF">2022-05-04T07:06:00Z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