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C373E" w14:paraId="62C9740B" w14:textId="77777777">
        <w:trPr>
          <w:trHeight w:hRule="exact" w:val="500"/>
        </w:trPr>
        <w:tc>
          <w:tcPr>
            <w:tcW w:w="500" w:type="dxa"/>
          </w:tcPr>
          <w:p w14:paraId="7D3C1C3E" w14:textId="77777777" w:rsidR="002C373E" w:rsidRDefault="002C373E">
            <w:pPr>
              <w:pStyle w:val="EMPTYCELLSTYLE"/>
            </w:pPr>
          </w:p>
        </w:tc>
        <w:tc>
          <w:tcPr>
            <w:tcW w:w="1400" w:type="dxa"/>
          </w:tcPr>
          <w:p w14:paraId="061460DA" w14:textId="77777777" w:rsidR="002C373E" w:rsidRDefault="002C373E">
            <w:pPr>
              <w:pStyle w:val="EMPTYCELLSTYLE"/>
            </w:pPr>
          </w:p>
        </w:tc>
        <w:tc>
          <w:tcPr>
            <w:tcW w:w="1080" w:type="dxa"/>
          </w:tcPr>
          <w:p w14:paraId="56D43514" w14:textId="77777777" w:rsidR="002C373E" w:rsidRDefault="002C373E">
            <w:pPr>
              <w:pStyle w:val="EMPTYCELLSTYLE"/>
            </w:pPr>
          </w:p>
        </w:tc>
        <w:tc>
          <w:tcPr>
            <w:tcW w:w="1000" w:type="dxa"/>
          </w:tcPr>
          <w:p w14:paraId="26052EB6" w14:textId="77777777" w:rsidR="002C373E" w:rsidRDefault="002C373E">
            <w:pPr>
              <w:pStyle w:val="EMPTYCELLSTYLE"/>
            </w:pPr>
          </w:p>
        </w:tc>
        <w:tc>
          <w:tcPr>
            <w:tcW w:w="1380" w:type="dxa"/>
          </w:tcPr>
          <w:p w14:paraId="2FDDCBEB" w14:textId="77777777" w:rsidR="002C373E" w:rsidRDefault="002C373E">
            <w:pPr>
              <w:pStyle w:val="EMPTYCELLSTYLE"/>
            </w:pPr>
          </w:p>
        </w:tc>
        <w:tc>
          <w:tcPr>
            <w:tcW w:w="820" w:type="dxa"/>
          </w:tcPr>
          <w:p w14:paraId="6AE4BB01" w14:textId="77777777" w:rsidR="002C373E" w:rsidRDefault="002C373E">
            <w:pPr>
              <w:pStyle w:val="EMPTYCELLSTYLE"/>
            </w:pPr>
          </w:p>
        </w:tc>
        <w:tc>
          <w:tcPr>
            <w:tcW w:w="880" w:type="dxa"/>
          </w:tcPr>
          <w:p w14:paraId="63E6FDE3" w14:textId="77777777" w:rsidR="002C373E" w:rsidRDefault="002C373E">
            <w:pPr>
              <w:pStyle w:val="EMPTYCELLSTYLE"/>
            </w:pPr>
          </w:p>
        </w:tc>
        <w:tc>
          <w:tcPr>
            <w:tcW w:w="960" w:type="dxa"/>
          </w:tcPr>
          <w:p w14:paraId="2FA6D64A" w14:textId="77777777" w:rsidR="002C373E" w:rsidRDefault="002C373E">
            <w:pPr>
              <w:pStyle w:val="EMPTYCELLSTYLE"/>
            </w:pPr>
          </w:p>
        </w:tc>
        <w:tc>
          <w:tcPr>
            <w:tcW w:w="820" w:type="dxa"/>
          </w:tcPr>
          <w:p w14:paraId="2E77B325" w14:textId="77777777" w:rsidR="002C373E" w:rsidRDefault="002C373E">
            <w:pPr>
              <w:pStyle w:val="EMPTYCELLSTYLE"/>
            </w:pPr>
          </w:p>
        </w:tc>
        <w:tc>
          <w:tcPr>
            <w:tcW w:w="840" w:type="dxa"/>
          </w:tcPr>
          <w:p w14:paraId="41205940" w14:textId="77777777" w:rsidR="002C373E" w:rsidRDefault="002C373E">
            <w:pPr>
              <w:pStyle w:val="EMPTYCELLSTYLE"/>
            </w:pPr>
          </w:p>
        </w:tc>
        <w:tc>
          <w:tcPr>
            <w:tcW w:w="1080" w:type="dxa"/>
          </w:tcPr>
          <w:p w14:paraId="110CB8AE" w14:textId="77777777" w:rsidR="002C373E" w:rsidRDefault="002C373E">
            <w:pPr>
              <w:pStyle w:val="EMPTYCELLSTYLE"/>
            </w:pPr>
          </w:p>
        </w:tc>
        <w:tc>
          <w:tcPr>
            <w:tcW w:w="1040" w:type="dxa"/>
            <w:gridSpan w:val="2"/>
          </w:tcPr>
          <w:p w14:paraId="3015A92E" w14:textId="77777777" w:rsidR="002C373E" w:rsidRDefault="002C373E">
            <w:pPr>
              <w:pStyle w:val="EMPTYCELLSTYLE"/>
            </w:pPr>
          </w:p>
        </w:tc>
        <w:tc>
          <w:tcPr>
            <w:tcW w:w="1300" w:type="dxa"/>
          </w:tcPr>
          <w:p w14:paraId="4A080581" w14:textId="77777777" w:rsidR="002C373E" w:rsidRDefault="002C373E">
            <w:pPr>
              <w:pStyle w:val="EMPTYCELLSTYLE"/>
            </w:pPr>
          </w:p>
        </w:tc>
        <w:tc>
          <w:tcPr>
            <w:tcW w:w="3240" w:type="dxa"/>
          </w:tcPr>
          <w:p w14:paraId="30C7FDC1" w14:textId="77777777" w:rsidR="002C373E" w:rsidRDefault="002C373E">
            <w:pPr>
              <w:pStyle w:val="EMPTYCELLSTYLE"/>
            </w:pPr>
          </w:p>
        </w:tc>
        <w:tc>
          <w:tcPr>
            <w:tcW w:w="500" w:type="dxa"/>
          </w:tcPr>
          <w:p w14:paraId="035EB16E" w14:textId="77777777" w:rsidR="002C373E" w:rsidRDefault="002C373E">
            <w:pPr>
              <w:pStyle w:val="EMPTYCELLSTYLE"/>
            </w:pPr>
          </w:p>
        </w:tc>
      </w:tr>
      <w:tr w:rsidR="002C373E" w14:paraId="3785BCCF" w14:textId="77777777">
        <w:trPr>
          <w:trHeight w:hRule="exact" w:val="320"/>
        </w:trPr>
        <w:tc>
          <w:tcPr>
            <w:tcW w:w="500" w:type="dxa"/>
          </w:tcPr>
          <w:p w14:paraId="6575B4D8" w14:textId="77777777" w:rsidR="002C373E" w:rsidRDefault="002C373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79D0E" w14:textId="77777777" w:rsidR="002C373E" w:rsidRDefault="00DE36CF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14:paraId="0C411315" w14:textId="77777777" w:rsidR="002C373E" w:rsidRDefault="002C373E">
            <w:pPr>
              <w:pStyle w:val="EMPTYCELLSTYLE"/>
            </w:pPr>
          </w:p>
        </w:tc>
      </w:tr>
      <w:tr w:rsidR="002C373E" w14:paraId="3A0BFD81" w14:textId="77777777">
        <w:trPr>
          <w:trHeight w:hRule="exact" w:val="300"/>
        </w:trPr>
        <w:tc>
          <w:tcPr>
            <w:tcW w:w="500" w:type="dxa"/>
          </w:tcPr>
          <w:p w14:paraId="20A9232C" w14:textId="77777777" w:rsidR="002C373E" w:rsidRDefault="002C373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71DE3" w14:textId="77777777" w:rsidR="002C373E" w:rsidRDefault="00DE36CF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14:paraId="73024B34" w14:textId="77777777" w:rsidR="002C373E" w:rsidRDefault="002C373E">
            <w:pPr>
              <w:pStyle w:val="EMPTYCELLSTYLE"/>
            </w:pPr>
          </w:p>
        </w:tc>
      </w:tr>
      <w:tr w:rsidR="002C373E" w14:paraId="14FCEE53" w14:textId="77777777">
        <w:trPr>
          <w:trHeight w:hRule="exact" w:val="440"/>
        </w:trPr>
        <w:tc>
          <w:tcPr>
            <w:tcW w:w="500" w:type="dxa"/>
          </w:tcPr>
          <w:p w14:paraId="79092230" w14:textId="77777777" w:rsidR="002C373E" w:rsidRDefault="002C373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193F4" w14:textId="718645CD" w:rsidR="002C373E" w:rsidRDefault="00DE36CF">
            <w:pPr>
              <w:pStyle w:val="style1"/>
              <w:jc w:val="center"/>
            </w:pPr>
            <w:r>
              <w:rPr>
                <w:b/>
              </w:rPr>
              <w:t xml:space="preserve">Отдел территориального мониторинга (Администрация </w:t>
            </w:r>
            <w:r w:rsidR="00370FDF">
              <w:rPr>
                <w:b/>
              </w:rPr>
              <w:t>Автозаводского</w:t>
            </w:r>
            <w:r>
              <w:rPr>
                <w:b/>
              </w:rPr>
              <w:t xml:space="preserve"> района), Управление ЖКХ (Администрация </w:t>
            </w:r>
            <w:r w:rsidR="00370FDF">
              <w:rPr>
                <w:b/>
              </w:rPr>
              <w:t>Автозаводского</w:t>
            </w:r>
            <w:r>
              <w:rPr>
                <w:b/>
              </w:rPr>
              <w:t xml:space="preserve"> района), Администрация </w:t>
            </w:r>
            <w:r w:rsidR="00370FDF">
              <w:rPr>
                <w:b/>
              </w:rPr>
              <w:t>Автозаводского</w:t>
            </w:r>
            <w:r>
              <w:rPr>
                <w:b/>
              </w:rPr>
              <w:t xml:space="preserve"> района, Администрация городского округа Тольятти</w:t>
            </w:r>
          </w:p>
        </w:tc>
        <w:tc>
          <w:tcPr>
            <w:tcW w:w="500" w:type="dxa"/>
          </w:tcPr>
          <w:p w14:paraId="1645F60C" w14:textId="77777777" w:rsidR="002C373E" w:rsidRDefault="002C373E">
            <w:pPr>
              <w:pStyle w:val="EMPTYCELLSTYLE"/>
            </w:pPr>
          </w:p>
        </w:tc>
      </w:tr>
      <w:tr w:rsidR="002C373E" w14:paraId="67FF9996" w14:textId="77777777" w:rsidTr="00121093">
        <w:trPr>
          <w:trHeight w:hRule="exact" w:val="277"/>
        </w:trPr>
        <w:tc>
          <w:tcPr>
            <w:tcW w:w="500" w:type="dxa"/>
          </w:tcPr>
          <w:p w14:paraId="464F8FF6" w14:textId="77777777" w:rsidR="002C373E" w:rsidRDefault="002C373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2B7D7" w14:textId="339A9886" w:rsidR="002C373E" w:rsidRDefault="00DE36CF" w:rsidP="00017176">
            <w:pPr>
              <w:jc w:val="center"/>
            </w:pPr>
            <w:r>
              <w:t>за</w:t>
            </w:r>
            <w:r w:rsidR="000C7501">
              <w:t xml:space="preserve"> отчетный период с 1 января 20</w:t>
            </w:r>
            <w:r w:rsidR="00017176">
              <w:t>2</w:t>
            </w:r>
            <w:r w:rsidR="00370FDF">
              <w:t>1</w:t>
            </w:r>
            <w:r w:rsidR="00017176">
              <w:t xml:space="preserve"> года по 31 декабря 202</w:t>
            </w:r>
            <w:r w:rsidR="00370FDF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14:paraId="0163AD65" w14:textId="77777777" w:rsidR="002C373E" w:rsidRDefault="002C373E">
            <w:pPr>
              <w:pStyle w:val="EMPTYCELLSTYLE"/>
            </w:pPr>
          </w:p>
        </w:tc>
      </w:tr>
      <w:tr w:rsidR="002C373E" w14:paraId="6C1129C5" w14:textId="77777777">
        <w:trPr>
          <w:trHeight w:hRule="exact" w:val="1480"/>
        </w:trPr>
        <w:tc>
          <w:tcPr>
            <w:tcW w:w="500" w:type="dxa"/>
          </w:tcPr>
          <w:p w14:paraId="53B3FB8A" w14:textId="77777777" w:rsidR="002C373E" w:rsidRDefault="002C373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5BF97" w14:textId="77777777" w:rsidR="002C373E" w:rsidRDefault="00DE36CF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3D141" w14:textId="77777777" w:rsidR="002C373E" w:rsidRDefault="00DE36CF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F9CCD" w14:textId="77777777" w:rsidR="002C373E" w:rsidRDefault="00DE36CF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F5DC8" w14:textId="77777777" w:rsidR="002C373E" w:rsidRDefault="00DE36CF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3D9E6B" w14:textId="77777777" w:rsidR="002C373E" w:rsidRDefault="00DE36CF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343C5" w14:textId="77777777" w:rsidR="002C373E" w:rsidRDefault="00DE36CF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B8853" w14:textId="77777777" w:rsidR="002C373E" w:rsidRDefault="00DE36CF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14:paraId="4529B4FD" w14:textId="77777777" w:rsidR="002C373E" w:rsidRDefault="002C373E">
            <w:pPr>
              <w:pStyle w:val="EMPTYCELLSTYLE"/>
            </w:pPr>
          </w:p>
        </w:tc>
      </w:tr>
      <w:tr w:rsidR="002C373E" w14:paraId="7ECCAEEA" w14:textId="77777777">
        <w:trPr>
          <w:trHeight w:hRule="exact" w:val="700"/>
        </w:trPr>
        <w:tc>
          <w:tcPr>
            <w:tcW w:w="500" w:type="dxa"/>
          </w:tcPr>
          <w:p w14:paraId="697C5EEE" w14:textId="77777777" w:rsidR="002C373E" w:rsidRDefault="002C373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2ADBF" w14:textId="77777777" w:rsidR="002C373E" w:rsidRDefault="002C373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E057B1" w14:textId="77777777" w:rsidR="002C373E" w:rsidRDefault="002C373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91234D" w14:textId="77777777" w:rsidR="002C373E" w:rsidRDefault="00DE36C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42081" w14:textId="77777777" w:rsidR="002C373E" w:rsidRDefault="00DE36CF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FE568" w14:textId="77777777" w:rsidR="002C373E" w:rsidRDefault="00DE36CF">
            <w:pPr>
              <w:pStyle w:val="style1"/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09A07" w14:textId="77777777" w:rsidR="002C373E" w:rsidRDefault="00DE36CF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1D0D2" w14:textId="77777777" w:rsidR="002C373E" w:rsidRDefault="00DE36C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4A655" w14:textId="77777777" w:rsidR="002C373E" w:rsidRDefault="00DE36CF">
            <w:pPr>
              <w:pStyle w:val="style1"/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E04DD" w14:textId="77777777" w:rsidR="002C373E" w:rsidRDefault="00DE36CF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7D6F6B" w14:textId="77777777" w:rsidR="002C373E" w:rsidRDefault="00DE36CF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8539C" w14:textId="77777777" w:rsidR="002C373E" w:rsidRDefault="00DE36CF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1C4556" w14:textId="77777777" w:rsidR="002C373E" w:rsidRDefault="002C373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E0E4" w14:textId="77777777" w:rsidR="002C373E" w:rsidRDefault="002C373E">
            <w:pPr>
              <w:pStyle w:val="EMPTYCELLSTYLE"/>
            </w:pPr>
          </w:p>
        </w:tc>
        <w:tc>
          <w:tcPr>
            <w:tcW w:w="500" w:type="dxa"/>
          </w:tcPr>
          <w:p w14:paraId="3D6C4CD7" w14:textId="77777777" w:rsidR="002C373E" w:rsidRDefault="002C373E">
            <w:pPr>
              <w:pStyle w:val="EMPTYCELLSTYLE"/>
            </w:pPr>
          </w:p>
        </w:tc>
      </w:tr>
      <w:tr w:rsidR="002C373E" w14:paraId="3F6B2E33" w14:textId="77777777">
        <w:trPr>
          <w:trHeight w:hRule="exact" w:val="860"/>
        </w:trPr>
        <w:tc>
          <w:tcPr>
            <w:tcW w:w="500" w:type="dxa"/>
          </w:tcPr>
          <w:p w14:paraId="0D5F4CE8" w14:textId="77777777" w:rsidR="002C373E" w:rsidRDefault="002C373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14:paraId="1C162A8A" w14:textId="77777777" w:rsidR="002C373E" w:rsidRDefault="00DE36CF">
            <w:pPr>
              <w:pStyle w:val="style1"/>
            </w:pPr>
            <w:r>
              <w:t>Мазитова Татьяна Ивановна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196AA3D6" w14:textId="60C221F8" w:rsidR="002C373E" w:rsidRDefault="00370FDF">
            <w:pPr>
              <w:pStyle w:val="style1"/>
              <w:jc w:val="center"/>
            </w:pPr>
            <w:r>
              <w:t>главный</w:t>
            </w:r>
            <w:r w:rsidR="00DE36CF">
              <w:t xml:space="preserve">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1C08F5" w14:textId="77777777" w:rsidR="002C373E" w:rsidRDefault="00DE36CF">
            <w:pPr>
              <w:pStyle w:val="style1"/>
            </w:pPr>
            <w:r>
              <w:t>квартира 2-х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906C07" w14:textId="4A8B3CE9" w:rsidR="002C373E" w:rsidRDefault="00370FDF">
            <w:pPr>
              <w:pStyle w:val="style1"/>
            </w:pPr>
            <w:r w:rsidRPr="00370FDF"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588D3E41" w14:textId="77777777" w:rsidR="002C373E" w:rsidRDefault="00DE36CF">
            <w:pPr>
              <w:pStyle w:val="style1"/>
              <w:jc w:val="center"/>
            </w:pPr>
            <w:r>
              <w:t>44,50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9A2B3D" w14:textId="77777777" w:rsidR="002C373E" w:rsidRDefault="00DE36C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79A504" w14:textId="77777777" w:rsidR="002C373E" w:rsidRDefault="002C37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7BBC6CD5" w14:textId="77777777" w:rsidR="002C373E" w:rsidRDefault="002C373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A8142E" w14:textId="77777777" w:rsidR="002C373E" w:rsidRDefault="002C373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1AD24B" w14:textId="77777777" w:rsidR="002C373E" w:rsidRDefault="002C373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2802F" w14:textId="77777777" w:rsidR="002C373E" w:rsidRDefault="002C373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FC4525" w14:textId="615BBC16" w:rsidR="002C373E" w:rsidRDefault="00370FDF">
            <w:pPr>
              <w:pStyle w:val="style1"/>
            </w:pPr>
            <w:r>
              <w:t>750183,71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56D84" w14:textId="53798F4D" w:rsidR="002C373E" w:rsidRDefault="002C373E">
            <w:pPr>
              <w:pStyle w:val="style1"/>
            </w:pPr>
          </w:p>
        </w:tc>
        <w:tc>
          <w:tcPr>
            <w:tcW w:w="500" w:type="dxa"/>
          </w:tcPr>
          <w:p w14:paraId="5D7728F5" w14:textId="77777777" w:rsidR="002C373E" w:rsidRDefault="002C373E">
            <w:pPr>
              <w:pStyle w:val="EMPTYCELLSTYLE"/>
            </w:pPr>
          </w:p>
        </w:tc>
      </w:tr>
      <w:tr w:rsidR="002C373E" w14:paraId="33A70A75" w14:textId="77777777">
        <w:trPr>
          <w:trHeight w:hRule="exact" w:val="1860"/>
        </w:trPr>
        <w:tc>
          <w:tcPr>
            <w:tcW w:w="500" w:type="dxa"/>
          </w:tcPr>
          <w:p w14:paraId="0DD82349" w14:textId="77777777" w:rsidR="002C373E" w:rsidRDefault="002C373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E694F" w14:textId="77777777" w:rsidR="002C373E" w:rsidRDefault="002C373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AC19C" w14:textId="77777777" w:rsidR="002C373E" w:rsidRDefault="002C373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D24335" w14:textId="77777777" w:rsidR="002C373E" w:rsidRDefault="00DE36CF">
            <w:pPr>
              <w:pStyle w:val="style1"/>
            </w:pPr>
            <w:r>
              <w:t>нежилое строение без права регистрации проживания (дом на даче)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691150" w14:textId="77777777" w:rsidR="002C373E" w:rsidRDefault="00DE36C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6FC9E15B" w14:textId="77777777" w:rsidR="002C373E" w:rsidRDefault="00DE36CF">
            <w:pPr>
              <w:pStyle w:val="style1"/>
              <w:jc w:val="center"/>
            </w:pPr>
            <w:r>
              <w:t>36,00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D76236" w14:textId="77777777" w:rsidR="002C373E" w:rsidRDefault="00DE36C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DF78BA" w14:textId="77777777" w:rsidR="002C373E" w:rsidRDefault="002C37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73273981" w14:textId="77777777" w:rsidR="002C373E" w:rsidRDefault="002C373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D60412" w14:textId="77777777" w:rsidR="002C373E" w:rsidRDefault="002C373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670A45" w14:textId="77777777" w:rsidR="002C373E" w:rsidRDefault="002C373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1C9D7" w14:textId="77777777" w:rsidR="002C373E" w:rsidRDefault="002C373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90F9A" w14:textId="77777777" w:rsidR="002C373E" w:rsidRDefault="002C373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C86043" w14:textId="77777777" w:rsidR="002C373E" w:rsidRDefault="002C373E">
            <w:pPr>
              <w:pStyle w:val="style1"/>
            </w:pPr>
          </w:p>
        </w:tc>
        <w:tc>
          <w:tcPr>
            <w:tcW w:w="500" w:type="dxa"/>
          </w:tcPr>
          <w:p w14:paraId="7C21B198" w14:textId="77777777" w:rsidR="002C373E" w:rsidRDefault="002C373E">
            <w:pPr>
              <w:pStyle w:val="EMPTYCELLSTYLE"/>
            </w:pPr>
          </w:p>
        </w:tc>
      </w:tr>
      <w:tr w:rsidR="002C373E" w14:paraId="4B079E7D" w14:textId="77777777">
        <w:trPr>
          <w:trHeight w:hRule="exact" w:val="720"/>
        </w:trPr>
        <w:tc>
          <w:tcPr>
            <w:tcW w:w="500" w:type="dxa"/>
          </w:tcPr>
          <w:p w14:paraId="2A48F642" w14:textId="77777777" w:rsidR="002C373E" w:rsidRDefault="002C373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C0DF4" w14:textId="77777777" w:rsidR="002C373E" w:rsidRDefault="002C373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02A85" w14:textId="77777777" w:rsidR="002C373E" w:rsidRDefault="002C373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7C2B32" w14:textId="77777777" w:rsidR="002C373E" w:rsidRDefault="00DE36CF">
            <w:pPr>
              <w:pStyle w:val="style1"/>
            </w:pPr>
            <w:r>
              <w:t>земельный участок (дача)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92192C" w14:textId="77777777" w:rsidR="002C373E" w:rsidRDefault="00DE36C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42DC7823" w14:textId="77777777" w:rsidR="002C373E" w:rsidRDefault="00DE36CF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F9B7AD" w14:textId="77777777" w:rsidR="002C373E" w:rsidRDefault="00DE36C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081CF8" w14:textId="77777777" w:rsidR="002C373E" w:rsidRDefault="002C37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6B4C4DFA" w14:textId="77777777" w:rsidR="002C373E" w:rsidRDefault="002C373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5861A2" w14:textId="77777777" w:rsidR="002C373E" w:rsidRDefault="002C373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680C1" w14:textId="77777777" w:rsidR="002C373E" w:rsidRDefault="002C373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66472" w14:textId="77777777" w:rsidR="002C373E" w:rsidRDefault="002C373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685ED4" w14:textId="77777777" w:rsidR="002C373E" w:rsidRDefault="002C373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0AB6B1" w14:textId="77777777" w:rsidR="002C373E" w:rsidRDefault="002C373E">
            <w:pPr>
              <w:pStyle w:val="style1"/>
            </w:pPr>
          </w:p>
        </w:tc>
        <w:tc>
          <w:tcPr>
            <w:tcW w:w="500" w:type="dxa"/>
          </w:tcPr>
          <w:p w14:paraId="170F8FAD" w14:textId="77777777" w:rsidR="002C373E" w:rsidRDefault="002C373E">
            <w:pPr>
              <w:pStyle w:val="EMPTYCELLSTYLE"/>
            </w:pPr>
          </w:p>
        </w:tc>
      </w:tr>
      <w:tr w:rsidR="002C373E" w14:paraId="11837973" w14:textId="77777777">
        <w:trPr>
          <w:trHeight w:hRule="exact" w:val="720"/>
        </w:trPr>
        <w:tc>
          <w:tcPr>
            <w:tcW w:w="500" w:type="dxa"/>
          </w:tcPr>
          <w:p w14:paraId="7E57F58D" w14:textId="77777777" w:rsidR="002C373E" w:rsidRDefault="002C373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421C1" w14:textId="77777777" w:rsidR="002C373E" w:rsidRDefault="002C373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FA295" w14:textId="77777777" w:rsidR="002C373E" w:rsidRDefault="002C373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4D142F" w14:textId="77777777" w:rsidR="002C373E" w:rsidRDefault="00DE36CF">
            <w:pPr>
              <w:pStyle w:val="style1"/>
            </w:pPr>
            <w:r>
              <w:t>земельный участок (дача)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0C11D7" w14:textId="77777777" w:rsidR="002C373E" w:rsidRDefault="00DE36C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7F151282" w14:textId="77777777" w:rsidR="002C373E" w:rsidRDefault="00DE36CF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740846" w14:textId="77777777" w:rsidR="002C373E" w:rsidRDefault="00DE36C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6E59CC" w14:textId="77777777" w:rsidR="002C373E" w:rsidRDefault="002C37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00779DF6" w14:textId="77777777" w:rsidR="002C373E" w:rsidRDefault="002C373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F39859" w14:textId="77777777" w:rsidR="002C373E" w:rsidRDefault="002C373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2847BB" w14:textId="77777777" w:rsidR="002C373E" w:rsidRDefault="002C373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49528" w14:textId="77777777" w:rsidR="002C373E" w:rsidRDefault="002C373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AF4E9" w14:textId="77777777" w:rsidR="002C373E" w:rsidRDefault="002C373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C27AD8" w14:textId="77777777" w:rsidR="002C373E" w:rsidRDefault="002C373E">
            <w:pPr>
              <w:pStyle w:val="style1"/>
            </w:pPr>
          </w:p>
        </w:tc>
        <w:tc>
          <w:tcPr>
            <w:tcW w:w="500" w:type="dxa"/>
          </w:tcPr>
          <w:p w14:paraId="19EF6F09" w14:textId="77777777" w:rsidR="002C373E" w:rsidRDefault="002C373E">
            <w:pPr>
              <w:pStyle w:val="EMPTYCELLSTYLE"/>
            </w:pPr>
          </w:p>
        </w:tc>
      </w:tr>
      <w:tr w:rsidR="002C373E" w14:paraId="4E7B6DF5" w14:textId="77777777">
        <w:trPr>
          <w:trHeight w:hRule="exact" w:val="860"/>
        </w:trPr>
        <w:tc>
          <w:tcPr>
            <w:tcW w:w="500" w:type="dxa"/>
          </w:tcPr>
          <w:p w14:paraId="7BD6E7B2" w14:textId="77777777" w:rsidR="002C373E" w:rsidRDefault="002C373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39D55" w14:textId="77777777" w:rsidR="002C373E" w:rsidRDefault="002C373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7C7E2" w14:textId="77777777" w:rsidR="002C373E" w:rsidRDefault="002C373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FBE245" w14:textId="77777777" w:rsidR="002C373E" w:rsidRDefault="00DE36CF">
            <w:pPr>
              <w:pStyle w:val="style1"/>
            </w:pPr>
            <w:r>
              <w:t>квартира 2-х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24619C" w14:textId="77777777" w:rsidR="002C373E" w:rsidRDefault="00DE36C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68C170C4" w14:textId="77777777" w:rsidR="002C373E" w:rsidRDefault="00DE36CF">
            <w:pPr>
              <w:pStyle w:val="style1"/>
              <w:jc w:val="center"/>
            </w:pPr>
            <w:r>
              <w:t>47,30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0FF9E6" w14:textId="77777777" w:rsidR="002C373E" w:rsidRDefault="00DE36C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F2DF91" w14:textId="77777777" w:rsidR="002C373E" w:rsidRDefault="002C37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0377B6EA" w14:textId="77777777" w:rsidR="002C373E" w:rsidRDefault="002C373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B0DE71" w14:textId="77777777" w:rsidR="002C373E" w:rsidRDefault="002C373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247B3" w14:textId="77777777" w:rsidR="002C373E" w:rsidRDefault="002C373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59623" w14:textId="77777777" w:rsidR="002C373E" w:rsidRDefault="002C373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D9D25" w14:textId="77777777" w:rsidR="002C373E" w:rsidRDefault="002C373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28BE0" w14:textId="77777777" w:rsidR="002C373E" w:rsidRDefault="002C373E">
            <w:pPr>
              <w:pStyle w:val="style1"/>
            </w:pPr>
          </w:p>
        </w:tc>
        <w:tc>
          <w:tcPr>
            <w:tcW w:w="500" w:type="dxa"/>
          </w:tcPr>
          <w:p w14:paraId="766CFEE4" w14:textId="77777777" w:rsidR="002C373E" w:rsidRDefault="002C373E">
            <w:pPr>
              <w:pStyle w:val="EMPTYCELLSTYLE"/>
            </w:pPr>
          </w:p>
        </w:tc>
      </w:tr>
      <w:tr w:rsidR="002C373E" w14:paraId="2D51715D" w14:textId="77777777">
        <w:trPr>
          <w:trHeight w:hRule="exact" w:val="720"/>
        </w:trPr>
        <w:tc>
          <w:tcPr>
            <w:tcW w:w="500" w:type="dxa"/>
          </w:tcPr>
          <w:p w14:paraId="43D504C3" w14:textId="77777777" w:rsidR="002C373E" w:rsidRDefault="002C373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14:paraId="5E248973" w14:textId="77777777" w:rsidR="002C373E" w:rsidRDefault="00DE36CF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3AB9EE19" w14:textId="77777777" w:rsidR="002C373E" w:rsidRDefault="002C373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F00F73" w14:textId="77777777" w:rsidR="002C373E" w:rsidRDefault="00DE36CF">
            <w:pPr>
              <w:pStyle w:val="style1"/>
            </w:pPr>
            <w:r>
              <w:t>квартира 2-х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8D6480" w14:textId="77777777" w:rsidR="002C373E" w:rsidRDefault="00DE36C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20556568" w14:textId="77777777" w:rsidR="002C373E" w:rsidRDefault="00DE36CF">
            <w:pPr>
              <w:pStyle w:val="style1"/>
              <w:jc w:val="center"/>
            </w:pPr>
            <w:r>
              <w:t>47,30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2017A2" w14:textId="77777777" w:rsidR="002C373E" w:rsidRDefault="00DE36C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3754F3" w14:textId="77777777" w:rsidR="002C373E" w:rsidRDefault="002C37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66C2E9D5" w14:textId="77777777" w:rsidR="002C373E" w:rsidRDefault="002C373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917E72" w14:textId="77777777" w:rsidR="002C373E" w:rsidRDefault="002C373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CD51A" w14:textId="77777777" w:rsidR="002C373E" w:rsidRDefault="002C373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7F953" w14:textId="77777777" w:rsidR="002C373E" w:rsidRDefault="002C373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4A570" w14:textId="77777777" w:rsidR="002C373E" w:rsidRDefault="00DE36CF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6BB40B" w14:textId="77777777" w:rsidR="002C373E" w:rsidRDefault="002C373E">
            <w:pPr>
              <w:pStyle w:val="style1"/>
            </w:pPr>
          </w:p>
        </w:tc>
        <w:tc>
          <w:tcPr>
            <w:tcW w:w="500" w:type="dxa"/>
          </w:tcPr>
          <w:p w14:paraId="79E6FBA9" w14:textId="77777777" w:rsidR="002C373E" w:rsidRDefault="002C373E">
            <w:pPr>
              <w:pStyle w:val="EMPTYCELLSTYLE"/>
            </w:pPr>
          </w:p>
        </w:tc>
      </w:tr>
      <w:tr w:rsidR="002C373E" w14:paraId="14BE8EBF" w14:textId="77777777">
        <w:trPr>
          <w:trHeight w:hRule="exact" w:val="20"/>
        </w:trPr>
        <w:tc>
          <w:tcPr>
            <w:tcW w:w="500" w:type="dxa"/>
          </w:tcPr>
          <w:p w14:paraId="2876D713" w14:textId="77777777" w:rsidR="002C373E" w:rsidRDefault="002C373E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5C905" w14:textId="77777777" w:rsidR="002C373E" w:rsidRDefault="002C373E">
            <w:pPr>
              <w:pStyle w:val="style1"/>
              <w:jc w:val="center"/>
            </w:pPr>
          </w:p>
        </w:tc>
        <w:tc>
          <w:tcPr>
            <w:tcW w:w="800" w:type="dxa"/>
          </w:tcPr>
          <w:p w14:paraId="2E9DABD8" w14:textId="77777777" w:rsidR="002C373E" w:rsidRDefault="002C373E">
            <w:pPr>
              <w:pStyle w:val="EMPTYCELLSTYLE"/>
            </w:pPr>
          </w:p>
        </w:tc>
        <w:tc>
          <w:tcPr>
            <w:tcW w:w="1300" w:type="dxa"/>
          </w:tcPr>
          <w:p w14:paraId="71D64E04" w14:textId="77777777" w:rsidR="002C373E" w:rsidRDefault="002C373E">
            <w:pPr>
              <w:pStyle w:val="EMPTYCELLSTYLE"/>
            </w:pPr>
          </w:p>
        </w:tc>
        <w:tc>
          <w:tcPr>
            <w:tcW w:w="3240" w:type="dxa"/>
          </w:tcPr>
          <w:p w14:paraId="457BD368" w14:textId="77777777" w:rsidR="002C373E" w:rsidRDefault="002C373E">
            <w:pPr>
              <w:pStyle w:val="EMPTYCELLSTYLE"/>
            </w:pPr>
          </w:p>
        </w:tc>
        <w:tc>
          <w:tcPr>
            <w:tcW w:w="500" w:type="dxa"/>
          </w:tcPr>
          <w:p w14:paraId="3A6A229C" w14:textId="77777777" w:rsidR="002C373E" w:rsidRDefault="002C373E">
            <w:pPr>
              <w:pStyle w:val="EMPTYCELLSTYLE"/>
            </w:pPr>
          </w:p>
        </w:tc>
      </w:tr>
    </w:tbl>
    <w:p w14:paraId="6D76E138" w14:textId="77777777" w:rsidR="00DE36CF" w:rsidRDefault="00DE36CF"/>
    <w:sectPr w:rsidR="00DE36C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80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373E"/>
    <w:rsid w:val="00017176"/>
    <w:rsid w:val="000C7501"/>
    <w:rsid w:val="00121093"/>
    <w:rsid w:val="002C373E"/>
    <w:rsid w:val="00370FDF"/>
    <w:rsid w:val="005E62BB"/>
    <w:rsid w:val="006D1E28"/>
    <w:rsid w:val="007F5DC3"/>
    <w:rsid w:val="00872028"/>
    <w:rsid w:val="00DE36CF"/>
    <w:rsid w:val="00EF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15A8C"/>
  <w15:docId w15:val="{02DB32B8-4B74-4D0F-A701-EF712B39F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Мазитова Татьяна Ивановна</dc:creator>
  <cp:lastModifiedBy>Мазитова Татьяна Ивановна</cp:lastModifiedBy>
  <cp:revision>10</cp:revision>
  <dcterms:created xsi:type="dcterms:W3CDTF">2020-02-18T12:24:00Z</dcterms:created>
  <dcterms:modified xsi:type="dcterms:W3CDTF">2022-03-21T06:13:00Z</dcterms:modified>
</cp:coreProperties>
</file>