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49"/>
        <w:gridCol w:w="851"/>
        <w:gridCol w:w="1380"/>
        <w:gridCol w:w="37"/>
        <w:gridCol w:w="783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CC1EEE">
        <w:trPr>
          <w:trHeight w:hRule="exact" w:val="500"/>
        </w:trPr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4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08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CC1EEE" w:rsidRDefault="00CC1EEE">
            <w:pPr>
              <w:pStyle w:val="EMPTYCELLSTYLE"/>
            </w:pPr>
          </w:p>
        </w:tc>
        <w:tc>
          <w:tcPr>
            <w:tcW w:w="138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820" w:type="dxa"/>
            <w:gridSpan w:val="2"/>
          </w:tcPr>
          <w:p w:rsidR="00CC1EEE" w:rsidRDefault="00CC1EEE">
            <w:pPr>
              <w:pStyle w:val="EMPTYCELLSTYLE"/>
            </w:pPr>
          </w:p>
        </w:tc>
        <w:tc>
          <w:tcPr>
            <w:tcW w:w="88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96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82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84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08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24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8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3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324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</w:tr>
      <w:tr w:rsidR="00CC1EEE">
        <w:trPr>
          <w:trHeight w:hRule="exact" w:val="320"/>
        </w:trPr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EEE" w:rsidRDefault="004F41E2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</w:tr>
      <w:tr w:rsidR="00CC1EEE">
        <w:trPr>
          <w:trHeight w:hRule="exact" w:val="300"/>
        </w:trPr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EEE" w:rsidRDefault="004F41E2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</w:tr>
      <w:tr w:rsidR="00CC1EEE">
        <w:trPr>
          <w:trHeight w:hRule="exact" w:val="440"/>
        </w:trPr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EEE" w:rsidRDefault="004F41E2" w:rsidP="00187AEB">
            <w:pPr>
              <w:jc w:val="center"/>
            </w:pPr>
            <w:r>
              <w:t>за отчетный период с 1 января 20</w:t>
            </w:r>
            <w:r w:rsidR="00B97293">
              <w:t>2</w:t>
            </w:r>
            <w:r w:rsidR="00187AEB">
              <w:t>1</w:t>
            </w:r>
            <w:r>
              <w:t xml:space="preserve"> года по 31 декабря 20</w:t>
            </w:r>
            <w:r w:rsidR="00B97293">
              <w:t>2</w:t>
            </w:r>
            <w:r w:rsidR="00187AEB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</w:tr>
      <w:tr w:rsidR="00CC1EEE" w:rsidTr="00485739">
        <w:trPr>
          <w:trHeight w:hRule="exact" w:val="1480"/>
        </w:trPr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2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39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1EEE" w:rsidRDefault="004F41E2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8611AF" w:rsidP="008611AF">
            <w:pPr>
              <w:pStyle w:val="style1"/>
              <w:jc w:val="center"/>
            </w:pPr>
            <w:r w:rsidRPr="008611AF"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8611AF">
                <w:t>&lt;2&gt;</w:t>
              </w:r>
              <w:r w:rsidRPr="00272112">
                <w:rPr>
                  <w:b/>
                  <w:color w:val="0000FF"/>
                  <w:sz w:val="16"/>
                  <w:szCs w:val="16"/>
                </w:rPr>
                <w:t xml:space="preserve"> </w:t>
              </w:r>
            </w:hyperlink>
          </w:p>
        </w:tc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</w:tr>
      <w:tr w:rsidR="00CC1EEE" w:rsidTr="008611AF">
        <w:trPr>
          <w:trHeight w:hRule="exact" w:val="1192"/>
        </w:trPr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CC1EEE">
            <w:pPr>
              <w:pStyle w:val="EMPTYCELLSTYLE"/>
            </w:pPr>
          </w:p>
        </w:tc>
        <w:tc>
          <w:tcPr>
            <w:tcW w:w="12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CC1EEE">
            <w:pPr>
              <w:pStyle w:val="EMPTYCELLSTYLE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Страна</w:t>
            </w:r>
            <w:r>
              <w:br/>
              <w:t>распол</w:t>
            </w:r>
            <w:proofErr w:type="gramStart"/>
            <w:r>
              <w:t>о-</w:t>
            </w:r>
            <w:proofErr w:type="gramEnd"/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Страна</w:t>
            </w:r>
            <w:r>
              <w:br/>
              <w:t>распол</w:t>
            </w:r>
            <w:proofErr w:type="gramStart"/>
            <w:r>
              <w:t>о-</w:t>
            </w:r>
            <w:proofErr w:type="gramEnd"/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4F41E2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CC1EEE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CC1EEE">
            <w:pPr>
              <w:pStyle w:val="EMPTYCELLSTYLE"/>
            </w:pPr>
          </w:p>
        </w:tc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</w:tr>
      <w:tr w:rsidR="00B97293" w:rsidTr="008611AF">
        <w:trPr>
          <w:trHeight w:hRule="exact" w:val="2596"/>
        </w:trPr>
        <w:tc>
          <w:tcPr>
            <w:tcW w:w="500" w:type="dxa"/>
          </w:tcPr>
          <w:p w:rsidR="00B97293" w:rsidRDefault="00B9729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97293" w:rsidRDefault="00B97293">
            <w:pPr>
              <w:pStyle w:val="style1"/>
            </w:pPr>
            <w:r>
              <w:t>Литошина Юлия Федоровна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97293" w:rsidRDefault="008611AF" w:rsidP="008611AF">
            <w:pPr>
              <w:pStyle w:val="style1"/>
              <w:jc w:val="center"/>
            </w:pPr>
            <w:r>
              <w:t>Заведующий сектором работы с руководителями МП и МУ управления муниципальной службы и кадровой политики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7293" w:rsidRDefault="00B97293">
            <w:pPr>
              <w:pStyle w:val="style1"/>
            </w:pPr>
            <w:r>
              <w:t>Квартира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7293" w:rsidRDefault="00B97293">
            <w:pPr>
              <w:pStyle w:val="style1"/>
            </w:pPr>
            <w:r>
              <w:t>Индивидуальная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97293" w:rsidRDefault="00B97293">
            <w:pPr>
              <w:pStyle w:val="style1"/>
              <w:jc w:val="center"/>
            </w:pPr>
            <w:r>
              <w:t>43,30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7293" w:rsidRDefault="008611AF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7293" w:rsidRDefault="00B9729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97293" w:rsidRDefault="00B9729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7293" w:rsidRDefault="00B9729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293" w:rsidRDefault="00B9729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293" w:rsidRDefault="00B97293">
            <w:pPr>
              <w:pStyle w:val="style1"/>
            </w:pP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293" w:rsidRDefault="00187AEB" w:rsidP="00B97293">
            <w:pPr>
              <w:pStyle w:val="style1"/>
              <w:jc w:val="center"/>
            </w:pPr>
            <w:r>
              <w:t>583703,29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293" w:rsidRDefault="00B97293">
            <w:pPr>
              <w:pStyle w:val="style1"/>
            </w:pPr>
          </w:p>
        </w:tc>
        <w:tc>
          <w:tcPr>
            <w:tcW w:w="500" w:type="dxa"/>
          </w:tcPr>
          <w:p w:rsidR="00B97293" w:rsidRDefault="00B97293">
            <w:pPr>
              <w:pStyle w:val="EMPTYCELLSTYLE"/>
            </w:pPr>
          </w:p>
        </w:tc>
      </w:tr>
      <w:tr w:rsidR="00B97293" w:rsidTr="008611AF">
        <w:trPr>
          <w:trHeight w:hRule="exact" w:val="3743"/>
        </w:trPr>
        <w:tc>
          <w:tcPr>
            <w:tcW w:w="500" w:type="dxa"/>
          </w:tcPr>
          <w:p w:rsidR="00B97293" w:rsidRDefault="00B9729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7293" w:rsidRDefault="00B97293" w:rsidP="002118C6"/>
        </w:tc>
        <w:tc>
          <w:tcPr>
            <w:tcW w:w="1229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7293" w:rsidRDefault="00B9729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7293" w:rsidRDefault="00B97293">
            <w:pPr>
              <w:pStyle w:val="style1"/>
            </w:pPr>
            <w:r>
              <w:t>Квартира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7293" w:rsidRDefault="00B97293">
            <w:pPr>
              <w:pStyle w:val="style1"/>
            </w:pPr>
            <w:r>
              <w:t>Индивидуальная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97293" w:rsidRDefault="00B97293">
            <w:pPr>
              <w:pStyle w:val="style1"/>
              <w:jc w:val="center"/>
            </w:pPr>
            <w:r>
              <w:t>44,90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7293" w:rsidRDefault="008611AF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7293" w:rsidRDefault="00B9729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97293" w:rsidRDefault="00B9729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97293" w:rsidRDefault="00B9729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293" w:rsidRDefault="00B9729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293" w:rsidRDefault="00B97293">
            <w:pPr>
              <w:pStyle w:val="style1"/>
            </w:pPr>
          </w:p>
        </w:tc>
        <w:tc>
          <w:tcPr>
            <w:tcW w:w="130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293" w:rsidRDefault="00B97293">
            <w:pPr>
              <w:pStyle w:val="style1"/>
            </w:pPr>
          </w:p>
        </w:tc>
        <w:tc>
          <w:tcPr>
            <w:tcW w:w="32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7293" w:rsidRDefault="00B97293" w:rsidP="00485739">
            <w:pPr>
              <w:pStyle w:val="style1"/>
            </w:pPr>
          </w:p>
        </w:tc>
        <w:tc>
          <w:tcPr>
            <w:tcW w:w="500" w:type="dxa"/>
          </w:tcPr>
          <w:p w:rsidR="00B97293" w:rsidRDefault="00B97293">
            <w:pPr>
              <w:pStyle w:val="EMPTYCELLSTYLE"/>
            </w:pPr>
          </w:p>
        </w:tc>
      </w:tr>
      <w:tr w:rsidR="00CC1EEE">
        <w:trPr>
          <w:trHeight w:hRule="exact" w:val="20"/>
        </w:trPr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0500" w:type="dxa"/>
            <w:gridSpan w:val="1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1EEE" w:rsidRDefault="00CC1EEE">
            <w:pPr>
              <w:pStyle w:val="style1"/>
              <w:jc w:val="center"/>
            </w:pPr>
          </w:p>
        </w:tc>
        <w:tc>
          <w:tcPr>
            <w:tcW w:w="8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130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3240" w:type="dxa"/>
          </w:tcPr>
          <w:p w:rsidR="00CC1EEE" w:rsidRDefault="00CC1EEE">
            <w:pPr>
              <w:pStyle w:val="EMPTYCELLSTYLE"/>
            </w:pPr>
          </w:p>
        </w:tc>
        <w:tc>
          <w:tcPr>
            <w:tcW w:w="500" w:type="dxa"/>
          </w:tcPr>
          <w:p w:rsidR="00CC1EEE" w:rsidRDefault="00CC1EEE">
            <w:pPr>
              <w:pStyle w:val="EMPTYCELLSTYLE"/>
            </w:pPr>
          </w:p>
        </w:tc>
      </w:tr>
    </w:tbl>
    <w:p w:rsidR="004F41E2" w:rsidRDefault="004F41E2"/>
    <w:sectPr w:rsidR="004F41E2" w:rsidSect="00CC1EEE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characterSpacingControl w:val="doNotCompress"/>
  <w:compat/>
  <w:rsids>
    <w:rsidRoot w:val="00CC1EEE"/>
    <w:rsid w:val="000A0733"/>
    <w:rsid w:val="00187AEB"/>
    <w:rsid w:val="002118C6"/>
    <w:rsid w:val="00244601"/>
    <w:rsid w:val="002A2BBB"/>
    <w:rsid w:val="003D4684"/>
    <w:rsid w:val="0045527D"/>
    <w:rsid w:val="00485739"/>
    <w:rsid w:val="004F41E2"/>
    <w:rsid w:val="00576A08"/>
    <w:rsid w:val="005A3BE3"/>
    <w:rsid w:val="007673FF"/>
    <w:rsid w:val="008611AF"/>
    <w:rsid w:val="00B97293"/>
    <w:rsid w:val="00CC1EEE"/>
    <w:rsid w:val="00D72C93"/>
    <w:rsid w:val="00E30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CC1EEE"/>
    <w:rPr>
      <w:sz w:val="1"/>
    </w:rPr>
  </w:style>
  <w:style w:type="paragraph" w:customStyle="1" w:styleId="style1">
    <w:name w:val="style1"/>
    <w:qFormat/>
    <w:rsid w:val="00CC1E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litoshina.yf</cp:lastModifiedBy>
  <cp:revision>4</cp:revision>
  <cp:lastPrinted>2018-04-09T07:07:00Z</cp:lastPrinted>
  <dcterms:created xsi:type="dcterms:W3CDTF">2022-04-22T05:37:00Z</dcterms:created>
  <dcterms:modified xsi:type="dcterms:W3CDTF">2022-04-22T06:19:00Z</dcterms:modified>
</cp:coreProperties>
</file>