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53BE7" w14:paraId="6375624D" w14:textId="77777777">
        <w:trPr>
          <w:trHeight w:hRule="exact" w:val="500"/>
        </w:trPr>
        <w:tc>
          <w:tcPr>
            <w:tcW w:w="500" w:type="dxa"/>
          </w:tcPr>
          <w:p w14:paraId="3D2030F0" w14:textId="77777777" w:rsidR="00253BE7" w:rsidRDefault="00253BE7">
            <w:pPr>
              <w:pStyle w:val="EMPTYCELLSTYLE"/>
            </w:pPr>
          </w:p>
        </w:tc>
        <w:tc>
          <w:tcPr>
            <w:tcW w:w="1400" w:type="dxa"/>
          </w:tcPr>
          <w:p w14:paraId="17024AC5" w14:textId="77777777" w:rsidR="00253BE7" w:rsidRDefault="00253BE7">
            <w:pPr>
              <w:pStyle w:val="EMPTYCELLSTYLE"/>
            </w:pPr>
          </w:p>
        </w:tc>
        <w:tc>
          <w:tcPr>
            <w:tcW w:w="1080" w:type="dxa"/>
          </w:tcPr>
          <w:p w14:paraId="4DFB2A67" w14:textId="77777777" w:rsidR="00253BE7" w:rsidRDefault="00253BE7">
            <w:pPr>
              <w:pStyle w:val="EMPTYCELLSTYLE"/>
            </w:pPr>
          </w:p>
        </w:tc>
        <w:tc>
          <w:tcPr>
            <w:tcW w:w="1000" w:type="dxa"/>
          </w:tcPr>
          <w:p w14:paraId="37968C28" w14:textId="77777777" w:rsidR="00253BE7" w:rsidRDefault="00253BE7">
            <w:pPr>
              <w:pStyle w:val="EMPTYCELLSTYLE"/>
            </w:pPr>
          </w:p>
        </w:tc>
        <w:tc>
          <w:tcPr>
            <w:tcW w:w="1380" w:type="dxa"/>
          </w:tcPr>
          <w:p w14:paraId="258BB319" w14:textId="77777777" w:rsidR="00253BE7" w:rsidRDefault="00253BE7">
            <w:pPr>
              <w:pStyle w:val="EMPTYCELLSTYLE"/>
            </w:pPr>
          </w:p>
        </w:tc>
        <w:tc>
          <w:tcPr>
            <w:tcW w:w="820" w:type="dxa"/>
          </w:tcPr>
          <w:p w14:paraId="7B629461" w14:textId="77777777" w:rsidR="00253BE7" w:rsidRDefault="00253BE7">
            <w:pPr>
              <w:pStyle w:val="EMPTYCELLSTYLE"/>
            </w:pPr>
          </w:p>
        </w:tc>
        <w:tc>
          <w:tcPr>
            <w:tcW w:w="880" w:type="dxa"/>
          </w:tcPr>
          <w:p w14:paraId="0FE34653" w14:textId="77777777" w:rsidR="00253BE7" w:rsidRDefault="00253BE7">
            <w:pPr>
              <w:pStyle w:val="EMPTYCELLSTYLE"/>
            </w:pPr>
          </w:p>
        </w:tc>
        <w:tc>
          <w:tcPr>
            <w:tcW w:w="960" w:type="dxa"/>
          </w:tcPr>
          <w:p w14:paraId="1D0DA603" w14:textId="77777777" w:rsidR="00253BE7" w:rsidRDefault="00253BE7">
            <w:pPr>
              <w:pStyle w:val="EMPTYCELLSTYLE"/>
            </w:pPr>
          </w:p>
        </w:tc>
        <w:tc>
          <w:tcPr>
            <w:tcW w:w="820" w:type="dxa"/>
          </w:tcPr>
          <w:p w14:paraId="2FA67BFC" w14:textId="77777777" w:rsidR="00253BE7" w:rsidRDefault="00253BE7">
            <w:pPr>
              <w:pStyle w:val="EMPTYCELLSTYLE"/>
            </w:pPr>
          </w:p>
        </w:tc>
        <w:tc>
          <w:tcPr>
            <w:tcW w:w="840" w:type="dxa"/>
          </w:tcPr>
          <w:p w14:paraId="20EF438C" w14:textId="77777777" w:rsidR="00253BE7" w:rsidRDefault="00253BE7">
            <w:pPr>
              <w:pStyle w:val="EMPTYCELLSTYLE"/>
            </w:pPr>
          </w:p>
        </w:tc>
        <w:tc>
          <w:tcPr>
            <w:tcW w:w="1080" w:type="dxa"/>
          </w:tcPr>
          <w:p w14:paraId="15FF12E6" w14:textId="77777777" w:rsidR="00253BE7" w:rsidRDefault="00253BE7">
            <w:pPr>
              <w:pStyle w:val="EMPTYCELLSTYLE"/>
            </w:pPr>
          </w:p>
        </w:tc>
        <w:tc>
          <w:tcPr>
            <w:tcW w:w="240" w:type="dxa"/>
          </w:tcPr>
          <w:p w14:paraId="7584CE81" w14:textId="77777777" w:rsidR="00253BE7" w:rsidRDefault="00253BE7">
            <w:pPr>
              <w:pStyle w:val="EMPTYCELLSTYLE"/>
            </w:pPr>
          </w:p>
        </w:tc>
        <w:tc>
          <w:tcPr>
            <w:tcW w:w="800" w:type="dxa"/>
          </w:tcPr>
          <w:p w14:paraId="02F3199D" w14:textId="77777777" w:rsidR="00253BE7" w:rsidRDefault="00253BE7">
            <w:pPr>
              <w:pStyle w:val="EMPTYCELLSTYLE"/>
            </w:pPr>
          </w:p>
        </w:tc>
        <w:tc>
          <w:tcPr>
            <w:tcW w:w="1300" w:type="dxa"/>
          </w:tcPr>
          <w:p w14:paraId="432A3B21" w14:textId="77777777" w:rsidR="00253BE7" w:rsidRDefault="00253BE7">
            <w:pPr>
              <w:pStyle w:val="EMPTYCELLSTYLE"/>
            </w:pPr>
          </w:p>
        </w:tc>
        <w:tc>
          <w:tcPr>
            <w:tcW w:w="3240" w:type="dxa"/>
          </w:tcPr>
          <w:p w14:paraId="462B4971" w14:textId="77777777"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14:paraId="05AD467A" w14:textId="77777777" w:rsidR="00253BE7" w:rsidRDefault="00253BE7">
            <w:pPr>
              <w:pStyle w:val="EMPTYCELLSTYLE"/>
            </w:pPr>
          </w:p>
        </w:tc>
      </w:tr>
      <w:tr w:rsidR="00253BE7" w14:paraId="396CA159" w14:textId="77777777">
        <w:trPr>
          <w:trHeight w:hRule="exact" w:val="320"/>
        </w:trPr>
        <w:tc>
          <w:tcPr>
            <w:tcW w:w="500" w:type="dxa"/>
          </w:tcPr>
          <w:p w14:paraId="294915B7" w14:textId="77777777"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2DCFA" w14:textId="77777777" w:rsidR="00253BE7" w:rsidRDefault="009551B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14:paraId="7B74584E" w14:textId="77777777" w:rsidR="00253BE7" w:rsidRDefault="00253BE7">
            <w:pPr>
              <w:pStyle w:val="EMPTYCELLSTYLE"/>
            </w:pPr>
          </w:p>
        </w:tc>
      </w:tr>
      <w:tr w:rsidR="00253BE7" w14:paraId="0714FA25" w14:textId="77777777">
        <w:trPr>
          <w:trHeight w:hRule="exact" w:val="300"/>
        </w:trPr>
        <w:tc>
          <w:tcPr>
            <w:tcW w:w="500" w:type="dxa"/>
          </w:tcPr>
          <w:p w14:paraId="1776944C" w14:textId="77777777"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3ED98" w14:textId="77777777" w:rsidR="00253BE7" w:rsidRDefault="009551B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14:paraId="6C5EACB8" w14:textId="77777777" w:rsidR="00253BE7" w:rsidRDefault="00253BE7">
            <w:pPr>
              <w:pStyle w:val="EMPTYCELLSTYLE"/>
            </w:pPr>
          </w:p>
        </w:tc>
      </w:tr>
      <w:tr w:rsidR="00253BE7" w14:paraId="2FC8B38C" w14:textId="77777777">
        <w:trPr>
          <w:trHeight w:hRule="exact" w:val="280"/>
        </w:trPr>
        <w:tc>
          <w:tcPr>
            <w:tcW w:w="500" w:type="dxa"/>
          </w:tcPr>
          <w:p w14:paraId="4ACD151D" w14:textId="77777777"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FD1CD" w14:textId="1CEE1EE6" w:rsidR="00253BE7" w:rsidRDefault="009551BF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5915DA">
              <w:rPr>
                <w:b/>
              </w:rPr>
              <w:t>муниципального жилищного</w:t>
            </w:r>
            <w:r>
              <w:rPr>
                <w:b/>
              </w:rPr>
              <w:t xml:space="preserve"> контроля, Управление муниципального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14:paraId="4C107E43" w14:textId="77777777" w:rsidR="00253BE7" w:rsidRDefault="00253BE7">
            <w:pPr>
              <w:pStyle w:val="EMPTYCELLSTYLE"/>
            </w:pPr>
          </w:p>
        </w:tc>
      </w:tr>
      <w:tr w:rsidR="00253BE7" w14:paraId="48E8E960" w14:textId="77777777">
        <w:trPr>
          <w:trHeight w:hRule="exact" w:val="440"/>
        </w:trPr>
        <w:tc>
          <w:tcPr>
            <w:tcW w:w="500" w:type="dxa"/>
          </w:tcPr>
          <w:p w14:paraId="419CC838" w14:textId="77777777"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9D553" w14:textId="36446781" w:rsidR="00253BE7" w:rsidRDefault="009551BF">
            <w:pPr>
              <w:jc w:val="center"/>
            </w:pPr>
            <w:r>
              <w:t>за</w:t>
            </w:r>
            <w:r w:rsidR="007942C8">
              <w:t xml:space="preserve"> отчетный период с 1 января 20</w:t>
            </w:r>
            <w:r w:rsidR="005915DA">
              <w:t>21</w:t>
            </w:r>
            <w:r w:rsidR="007942C8">
              <w:t xml:space="preserve"> года по 31 декабря 20</w:t>
            </w:r>
            <w:r w:rsidR="005915DA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14:paraId="1239A7D9" w14:textId="77777777" w:rsidR="00253BE7" w:rsidRDefault="00253BE7">
            <w:pPr>
              <w:pStyle w:val="EMPTYCELLSTYLE"/>
            </w:pPr>
          </w:p>
        </w:tc>
      </w:tr>
      <w:tr w:rsidR="00253BE7" w14:paraId="336C5052" w14:textId="77777777">
        <w:trPr>
          <w:trHeight w:hRule="exact" w:val="1480"/>
        </w:trPr>
        <w:tc>
          <w:tcPr>
            <w:tcW w:w="500" w:type="dxa"/>
          </w:tcPr>
          <w:p w14:paraId="2A4DF4E6" w14:textId="77777777" w:rsidR="00253BE7" w:rsidRDefault="00253B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8DA0C" w14:textId="77777777" w:rsidR="00253BE7" w:rsidRDefault="009551B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C491" w14:textId="77777777" w:rsidR="00253BE7" w:rsidRDefault="009551B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ED015" w14:textId="77777777" w:rsidR="00253BE7" w:rsidRDefault="009551B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19490" w14:textId="77777777" w:rsidR="00253BE7" w:rsidRDefault="009551B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D378D" w14:textId="77777777" w:rsidR="00253BE7" w:rsidRDefault="009551B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8CA87" w14:textId="77777777" w:rsidR="00253BE7" w:rsidRDefault="009551B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2A27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Сведения об источниках</w:t>
            </w:r>
          </w:p>
          <w:p w14:paraId="0C39DBBC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получения средств, за счет</w:t>
            </w:r>
          </w:p>
          <w:p w14:paraId="22AF6C4D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которых совершены сделки</w:t>
            </w:r>
          </w:p>
          <w:p w14:paraId="3EDA97DF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(совершена сделка) по</w:t>
            </w:r>
          </w:p>
          <w:p w14:paraId="63010DF1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приобретению земельного участка,</w:t>
            </w:r>
          </w:p>
          <w:p w14:paraId="3A80BEC7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другого объекта недвижимого</w:t>
            </w:r>
          </w:p>
          <w:p w14:paraId="7823A52B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имущества, транспортного</w:t>
            </w:r>
          </w:p>
          <w:p w14:paraId="0A844A66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средства, ценных бумаг (долей</w:t>
            </w:r>
          </w:p>
          <w:p w14:paraId="1026F490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участия, паев в уставных</w:t>
            </w:r>
          </w:p>
          <w:p w14:paraId="4180F30E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(складочных) капиталах</w:t>
            </w:r>
          </w:p>
          <w:p w14:paraId="0AF94983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организаций), цифровых</w:t>
            </w:r>
          </w:p>
          <w:p w14:paraId="1885EFDF" w14:textId="77777777" w:rsidR="005915DA" w:rsidRPr="00063DB0" w:rsidRDefault="005915DA" w:rsidP="005915DA">
            <w:pPr>
              <w:pStyle w:val="style1"/>
              <w:jc w:val="center"/>
            </w:pPr>
            <w:r w:rsidRPr="00063DB0">
              <w:t>финансовых активов, цифровой валюты</w:t>
            </w:r>
          </w:p>
          <w:p w14:paraId="036E80A1" w14:textId="794393DB" w:rsidR="00253BE7" w:rsidRDefault="00253BE7">
            <w:pPr>
              <w:pStyle w:val="style1"/>
              <w:jc w:val="center"/>
            </w:pPr>
          </w:p>
        </w:tc>
        <w:tc>
          <w:tcPr>
            <w:tcW w:w="500" w:type="dxa"/>
          </w:tcPr>
          <w:p w14:paraId="4149486D" w14:textId="77777777" w:rsidR="00253BE7" w:rsidRDefault="00253BE7">
            <w:pPr>
              <w:pStyle w:val="EMPTYCELLSTYLE"/>
            </w:pPr>
          </w:p>
        </w:tc>
      </w:tr>
      <w:tr w:rsidR="00253BE7" w14:paraId="603EF403" w14:textId="77777777" w:rsidTr="005915DA">
        <w:trPr>
          <w:trHeight w:hRule="exact" w:val="1631"/>
        </w:trPr>
        <w:tc>
          <w:tcPr>
            <w:tcW w:w="500" w:type="dxa"/>
          </w:tcPr>
          <w:p w14:paraId="5D5221A5" w14:textId="77777777" w:rsidR="00253BE7" w:rsidRDefault="00253B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19833" w14:textId="77777777" w:rsidR="00253BE7" w:rsidRDefault="00253BE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8AD87" w14:textId="77777777" w:rsidR="00253BE7" w:rsidRDefault="00253BE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5D514" w14:textId="77777777" w:rsidR="00253BE7" w:rsidRDefault="009551B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C5395" w14:textId="77777777" w:rsidR="00253BE7" w:rsidRDefault="009551B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F4383" w14:textId="77777777" w:rsidR="00253BE7" w:rsidRDefault="009551B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DBDE6" w14:textId="77777777" w:rsidR="00253BE7" w:rsidRDefault="009551B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AFB12" w14:textId="77777777" w:rsidR="00253BE7" w:rsidRDefault="009551B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A534" w14:textId="77777777" w:rsidR="00253BE7" w:rsidRDefault="009551B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47031" w14:textId="77777777" w:rsidR="00253BE7" w:rsidRDefault="009551B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0D966" w14:textId="77777777" w:rsidR="00253BE7" w:rsidRDefault="009551B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0F079" w14:textId="77777777" w:rsidR="00253BE7" w:rsidRDefault="009551B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64AAB" w14:textId="77777777" w:rsidR="00253BE7" w:rsidRDefault="00253BE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B4D94" w14:textId="77777777"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14:paraId="0B0BD6E0" w14:textId="77777777" w:rsidR="00253BE7" w:rsidRDefault="00253BE7">
            <w:pPr>
              <w:pStyle w:val="EMPTYCELLSTYLE"/>
            </w:pPr>
          </w:p>
        </w:tc>
      </w:tr>
      <w:tr w:rsidR="00253BE7" w14:paraId="21F300D3" w14:textId="77777777">
        <w:trPr>
          <w:trHeight w:hRule="exact" w:val="940"/>
        </w:trPr>
        <w:tc>
          <w:tcPr>
            <w:tcW w:w="500" w:type="dxa"/>
          </w:tcPr>
          <w:p w14:paraId="6A241079" w14:textId="77777777"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14:paraId="0498D5B1" w14:textId="77777777" w:rsidR="00253BE7" w:rsidRDefault="009551BF">
            <w:pPr>
              <w:pStyle w:val="style1"/>
            </w:pPr>
            <w:r>
              <w:t>Леонтьев Сергей Геннадьевич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764A91B5" w14:textId="77777777" w:rsidR="00253BE7" w:rsidRDefault="009551B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C4C59D" w14:textId="77777777" w:rsidR="00253BE7" w:rsidRDefault="009551BF">
            <w:pPr>
              <w:pStyle w:val="style1"/>
            </w:pPr>
            <w:r>
              <w:t>Строение без права регистрации (дача)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DDF16E" w14:textId="77777777" w:rsidR="00253BE7" w:rsidRDefault="009551B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4583B0D3" w14:textId="77777777" w:rsidR="00253BE7" w:rsidRDefault="009551BF">
            <w:pPr>
              <w:pStyle w:val="style1"/>
              <w:jc w:val="center"/>
            </w:pPr>
            <w:r>
              <w:t>70,00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235A67" w14:textId="77777777"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5013C3" w14:textId="77777777"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E12DA5C" w14:textId="77777777" w:rsidR="00253BE7" w:rsidRDefault="00253BE7" w:rsidP="0020487B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4FCFF1" w14:textId="77777777"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92632" w14:textId="77777777" w:rsidR="00253BE7" w:rsidRDefault="009551BF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173F" w14:textId="77777777" w:rsidR="00253BE7" w:rsidRDefault="009551BF">
            <w:pPr>
              <w:pStyle w:val="style1"/>
            </w:pPr>
            <w:r>
              <w:t>Автоприцеп САЗ 82994, 2005 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77F83" w14:textId="4196C680" w:rsidR="00253BE7" w:rsidRDefault="005915DA" w:rsidP="007942C8">
            <w:pPr>
              <w:pStyle w:val="style1"/>
            </w:pPr>
            <w:r>
              <w:t>490153.67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3A433" w14:textId="77777777" w:rsidR="00253BE7" w:rsidRDefault="00253BE7">
            <w:pPr>
              <w:pStyle w:val="style1"/>
            </w:pPr>
          </w:p>
        </w:tc>
        <w:tc>
          <w:tcPr>
            <w:tcW w:w="500" w:type="dxa"/>
          </w:tcPr>
          <w:p w14:paraId="7E0F09AC" w14:textId="77777777" w:rsidR="00253BE7" w:rsidRDefault="00253BE7">
            <w:pPr>
              <w:pStyle w:val="EMPTYCELLSTYLE"/>
            </w:pPr>
          </w:p>
        </w:tc>
      </w:tr>
      <w:tr w:rsidR="00253BE7" w14:paraId="21721BA4" w14:textId="77777777">
        <w:trPr>
          <w:trHeight w:hRule="exact" w:val="720"/>
        </w:trPr>
        <w:tc>
          <w:tcPr>
            <w:tcW w:w="500" w:type="dxa"/>
          </w:tcPr>
          <w:p w14:paraId="02736384" w14:textId="77777777"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D6FA9" w14:textId="77777777" w:rsidR="00253BE7" w:rsidRDefault="00253B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15C6C" w14:textId="77777777" w:rsidR="00253BE7" w:rsidRDefault="00253B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F3644A" w14:textId="77777777" w:rsidR="00253BE7" w:rsidRDefault="009551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5B488A" w14:textId="77777777" w:rsidR="00253BE7" w:rsidRDefault="009551B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0FAD848" w14:textId="77777777" w:rsidR="00253BE7" w:rsidRDefault="009551BF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482FA1" w14:textId="77777777"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57F56C" w14:textId="77777777"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76F2A72" w14:textId="77777777" w:rsidR="00253BE7" w:rsidRDefault="00253B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BC14C7" w14:textId="77777777"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60D6E" w14:textId="77777777" w:rsidR="00253BE7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E079C" w14:textId="77777777" w:rsidR="00253BE7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AC8F" w14:textId="77777777" w:rsidR="00253BE7" w:rsidRDefault="00253B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6CF54" w14:textId="77777777" w:rsidR="00253BE7" w:rsidRDefault="009551BF">
            <w:pPr>
              <w:pStyle w:val="style1"/>
            </w:pPr>
            <w:r>
              <w:t>Ипотека в силу закона</w:t>
            </w:r>
          </w:p>
        </w:tc>
        <w:tc>
          <w:tcPr>
            <w:tcW w:w="500" w:type="dxa"/>
          </w:tcPr>
          <w:p w14:paraId="1FBC9A24" w14:textId="77777777" w:rsidR="00253BE7" w:rsidRDefault="00253BE7">
            <w:pPr>
              <w:pStyle w:val="EMPTYCELLSTYLE"/>
            </w:pPr>
          </w:p>
        </w:tc>
      </w:tr>
      <w:tr w:rsidR="00253BE7" w14:paraId="729E93ED" w14:textId="77777777">
        <w:trPr>
          <w:trHeight w:hRule="exact" w:val="480"/>
        </w:trPr>
        <w:tc>
          <w:tcPr>
            <w:tcW w:w="500" w:type="dxa"/>
          </w:tcPr>
          <w:p w14:paraId="319B1DC6" w14:textId="77777777"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1FB70" w14:textId="77777777" w:rsidR="00253BE7" w:rsidRDefault="00253B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7CE9A" w14:textId="77777777" w:rsidR="00253BE7" w:rsidRDefault="00253B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ADDEC3" w14:textId="77777777" w:rsidR="00253BE7" w:rsidRDefault="009551BF">
            <w:pPr>
              <w:pStyle w:val="style1"/>
            </w:pPr>
            <w:r>
              <w:t>Дачный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479922" w14:textId="77777777" w:rsidR="00253BE7" w:rsidRDefault="009551B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5ACA9354" w14:textId="77777777" w:rsidR="00253BE7" w:rsidRDefault="009551B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2DF86" w14:textId="77777777"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C5E1A2" w14:textId="77777777"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56DE868" w14:textId="77777777" w:rsidR="00253BE7" w:rsidRDefault="00253B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79AE7C" w14:textId="77777777"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77036" w14:textId="77777777" w:rsidR="00253BE7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A50E" w14:textId="77777777" w:rsidR="00253BE7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0F8" w14:textId="77777777" w:rsidR="00253BE7" w:rsidRDefault="00253B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D8D7D" w14:textId="77777777" w:rsidR="00253BE7" w:rsidRDefault="00253BE7">
            <w:pPr>
              <w:pStyle w:val="style1"/>
            </w:pPr>
          </w:p>
        </w:tc>
        <w:tc>
          <w:tcPr>
            <w:tcW w:w="500" w:type="dxa"/>
          </w:tcPr>
          <w:p w14:paraId="1139D49F" w14:textId="77777777" w:rsidR="00253BE7" w:rsidRDefault="00253BE7">
            <w:pPr>
              <w:pStyle w:val="EMPTYCELLSTYLE"/>
            </w:pPr>
          </w:p>
        </w:tc>
      </w:tr>
      <w:tr w:rsidR="00253BE7" w14:paraId="4EA608D9" w14:textId="77777777">
        <w:trPr>
          <w:trHeight w:hRule="exact" w:val="480"/>
        </w:trPr>
        <w:tc>
          <w:tcPr>
            <w:tcW w:w="500" w:type="dxa"/>
          </w:tcPr>
          <w:p w14:paraId="489DE5D4" w14:textId="77777777"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6E43C" w14:textId="77777777" w:rsidR="00253BE7" w:rsidRDefault="00253B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EB30F" w14:textId="77777777" w:rsidR="00253BE7" w:rsidRDefault="00253B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7F13C" w14:textId="77777777" w:rsidR="00253BE7" w:rsidRDefault="009551BF">
            <w:pPr>
              <w:pStyle w:val="style1"/>
            </w:pPr>
            <w:r>
              <w:t>Дачный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CE59C5" w14:textId="77777777" w:rsidR="00253BE7" w:rsidRDefault="009551B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5056C5A3" w14:textId="77777777" w:rsidR="00253BE7" w:rsidRDefault="009551BF">
            <w:pPr>
              <w:pStyle w:val="style1"/>
              <w:jc w:val="center"/>
            </w:pPr>
            <w:r>
              <w:t>475,00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8EDB6" w14:textId="77777777"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F41D62" w14:textId="77777777"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D181045" w14:textId="77777777" w:rsidR="00253BE7" w:rsidRDefault="00253B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34EE7A" w14:textId="77777777"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D75C4" w14:textId="77777777" w:rsidR="00253BE7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BC9EE" w14:textId="77777777" w:rsidR="00253BE7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6E53" w14:textId="77777777" w:rsidR="00253BE7" w:rsidRDefault="00253B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4F33" w14:textId="77777777" w:rsidR="00253BE7" w:rsidRDefault="00253BE7">
            <w:pPr>
              <w:pStyle w:val="style1"/>
            </w:pPr>
          </w:p>
        </w:tc>
        <w:tc>
          <w:tcPr>
            <w:tcW w:w="500" w:type="dxa"/>
          </w:tcPr>
          <w:p w14:paraId="3FCA4AD8" w14:textId="77777777" w:rsidR="00253BE7" w:rsidRDefault="00253BE7">
            <w:pPr>
              <w:pStyle w:val="EMPTYCELLSTYLE"/>
            </w:pPr>
          </w:p>
        </w:tc>
      </w:tr>
      <w:tr w:rsidR="00253BE7" w14:paraId="0EBD0F4B" w14:textId="77777777">
        <w:trPr>
          <w:trHeight w:hRule="exact" w:val="720"/>
        </w:trPr>
        <w:tc>
          <w:tcPr>
            <w:tcW w:w="500" w:type="dxa"/>
          </w:tcPr>
          <w:p w14:paraId="52AE5881" w14:textId="77777777"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14:paraId="05862761" w14:textId="77777777" w:rsidR="00253BE7" w:rsidRDefault="009551BF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06A177E7" w14:textId="77777777" w:rsidR="00253BE7" w:rsidRDefault="00253B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818D37" w14:textId="77777777" w:rsidR="00253BE7" w:rsidRDefault="009551B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136EF1" w14:textId="77777777" w:rsidR="00253BE7" w:rsidRDefault="009551B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893E60B" w14:textId="77777777" w:rsidR="00253BE7" w:rsidRDefault="009551BF">
            <w:pPr>
              <w:pStyle w:val="style1"/>
              <w:jc w:val="center"/>
            </w:pPr>
            <w:r>
              <w:t>50,70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D33AD" w14:textId="77777777"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43B1C" w14:textId="77777777"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08BC4AB0" w14:textId="77777777" w:rsidR="00253BE7" w:rsidRDefault="00253B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89E72E" w14:textId="77777777" w:rsidR="00253BE7" w:rsidRDefault="00253B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A4BE" w14:textId="77777777" w:rsidR="00253BE7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B0428" w14:textId="77777777" w:rsidR="00253BE7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B6B64" w14:textId="77777777" w:rsidR="00253BE7" w:rsidRDefault="009551B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3B4B8" w14:textId="77777777" w:rsidR="00253BE7" w:rsidRDefault="00253BE7">
            <w:pPr>
              <w:pStyle w:val="style1"/>
            </w:pPr>
          </w:p>
        </w:tc>
        <w:tc>
          <w:tcPr>
            <w:tcW w:w="500" w:type="dxa"/>
          </w:tcPr>
          <w:p w14:paraId="7C48C511" w14:textId="77777777" w:rsidR="00253BE7" w:rsidRDefault="00253BE7">
            <w:pPr>
              <w:pStyle w:val="EMPTYCELLSTYLE"/>
            </w:pPr>
          </w:p>
        </w:tc>
      </w:tr>
      <w:tr w:rsidR="00253BE7" w14:paraId="5A79099D" w14:textId="77777777">
        <w:trPr>
          <w:trHeight w:hRule="exact" w:val="720"/>
        </w:trPr>
        <w:tc>
          <w:tcPr>
            <w:tcW w:w="500" w:type="dxa"/>
          </w:tcPr>
          <w:p w14:paraId="519DA2F2" w14:textId="77777777"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14:paraId="2780F881" w14:textId="77777777" w:rsidR="00253BE7" w:rsidRDefault="009551BF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19CA377F" w14:textId="77777777" w:rsidR="00253BE7" w:rsidRDefault="00253B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BFB350" w14:textId="77777777" w:rsidR="00253BE7" w:rsidRDefault="00253B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4EFC66" w14:textId="77777777" w:rsidR="00253BE7" w:rsidRDefault="00253B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7735A41A" w14:textId="77777777" w:rsidR="00253BE7" w:rsidRDefault="00253B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E56B7C" w14:textId="77777777" w:rsidR="00253BE7" w:rsidRDefault="00253B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595F91" w14:textId="77777777" w:rsidR="00253BE7" w:rsidRDefault="009551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2B4309E" w14:textId="77777777" w:rsidR="00253BE7" w:rsidRDefault="009551BF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B9E973" w14:textId="77777777"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DC8A0" w14:textId="77777777" w:rsidR="00253BE7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69909" w14:textId="77777777" w:rsidR="00253BE7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D24D" w14:textId="77777777" w:rsidR="00253BE7" w:rsidRDefault="009551B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59A54" w14:textId="77777777" w:rsidR="00253BE7" w:rsidRDefault="00253BE7">
            <w:pPr>
              <w:pStyle w:val="style1"/>
            </w:pPr>
          </w:p>
        </w:tc>
        <w:tc>
          <w:tcPr>
            <w:tcW w:w="500" w:type="dxa"/>
          </w:tcPr>
          <w:p w14:paraId="5FEE77DC" w14:textId="77777777" w:rsidR="00253BE7" w:rsidRDefault="00253BE7">
            <w:pPr>
              <w:pStyle w:val="EMPTYCELLSTYLE"/>
            </w:pPr>
          </w:p>
        </w:tc>
      </w:tr>
      <w:tr w:rsidR="00253BE7" w14:paraId="76A92F33" w14:textId="77777777">
        <w:trPr>
          <w:trHeight w:hRule="exact" w:val="20"/>
        </w:trPr>
        <w:tc>
          <w:tcPr>
            <w:tcW w:w="500" w:type="dxa"/>
          </w:tcPr>
          <w:p w14:paraId="7072ABF1" w14:textId="77777777" w:rsidR="00253BE7" w:rsidRDefault="00253BE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2991" w14:textId="77777777" w:rsidR="00253BE7" w:rsidRDefault="00253BE7">
            <w:pPr>
              <w:pStyle w:val="style1"/>
              <w:jc w:val="center"/>
            </w:pPr>
          </w:p>
        </w:tc>
        <w:tc>
          <w:tcPr>
            <w:tcW w:w="800" w:type="dxa"/>
          </w:tcPr>
          <w:p w14:paraId="4AB6AAF8" w14:textId="77777777" w:rsidR="00253BE7" w:rsidRDefault="00253BE7">
            <w:pPr>
              <w:pStyle w:val="EMPTYCELLSTYLE"/>
            </w:pPr>
          </w:p>
        </w:tc>
        <w:tc>
          <w:tcPr>
            <w:tcW w:w="1300" w:type="dxa"/>
          </w:tcPr>
          <w:p w14:paraId="5CC9B958" w14:textId="77777777" w:rsidR="00253BE7" w:rsidRDefault="00253BE7">
            <w:pPr>
              <w:pStyle w:val="EMPTYCELLSTYLE"/>
            </w:pPr>
          </w:p>
        </w:tc>
        <w:tc>
          <w:tcPr>
            <w:tcW w:w="3240" w:type="dxa"/>
          </w:tcPr>
          <w:p w14:paraId="41D84939" w14:textId="77777777"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14:paraId="217DEAE6" w14:textId="77777777" w:rsidR="00253BE7" w:rsidRDefault="00253BE7">
            <w:pPr>
              <w:pStyle w:val="EMPTYCELLSTYLE"/>
            </w:pPr>
          </w:p>
        </w:tc>
      </w:tr>
    </w:tbl>
    <w:p w14:paraId="5384B9D4" w14:textId="77777777" w:rsidR="009551BF" w:rsidRDefault="009551BF"/>
    <w:sectPr w:rsidR="009551BF" w:rsidSect="00253BE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BE7"/>
    <w:rsid w:val="0020487B"/>
    <w:rsid w:val="00253BE7"/>
    <w:rsid w:val="00380B2F"/>
    <w:rsid w:val="005915DA"/>
    <w:rsid w:val="007942C8"/>
    <w:rsid w:val="009551BF"/>
    <w:rsid w:val="00BB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95282"/>
  <w15:docId w15:val="{D12E731C-AD44-4E17-A7DD-F4E5CE86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53BE7"/>
    <w:rPr>
      <w:sz w:val="1"/>
    </w:rPr>
  </w:style>
  <w:style w:type="paragraph" w:customStyle="1" w:styleId="style1">
    <w:name w:val="style1"/>
    <w:qFormat/>
    <w:rsid w:val="0025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Леонтьев Сергей Геннадьевич</cp:lastModifiedBy>
  <cp:revision>5</cp:revision>
  <dcterms:created xsi:type="dcterms:W3CDTF">2019-03-04T04:34:00Z</dcterms:created>
  <dcterms:modified xsi:type="dcterms:W3CDTF">2022-03-30T07:26:00Z</dcterms:modified>
</cp:coreProperties>
</file>