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126D9">
        <w:trPr>
          <w:trHeight w:hRule="exact" w:val="50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3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2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96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2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2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3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32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32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4A40E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30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4A40E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44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26D9" w:rsidRDefault="004A40EF" w:rsidP="00D72CAD">
            <w:pPr>
              <w:pStyle w:val="style1"/>
              <w:jc w:val="center"/>
            </w:pPr>
            <w:r>
              <w:rPr>
                <w:b/>
              </w:rPr>
              <w:t xml:space="preserve">Сектор инженерно - транспортной инфраструктуры, Управление </w:t>
            </w:r>
            <w:r w:rsidR="00D72CAD">
              <w:rPr>
                <w:b/>
              </w:rPr>
              <w:t>муниципальных услуг и мониторинга градостроительной деятельности</w:t>
            </w:r>
            <w:r>
              <w:rPr>
                <w:b/>
              </w:rPr>
              <w:t>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44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4A40EF" w:rsidP="008D2792">
            <w:pPr>
              <w:jc w:val="center"/>
            </w:pPr>
            <w:r>
              <w:t>за отчетный период с 1 января 20</w:t>
            </w:r>
            <w:r w:rsidR="00D72CAD">
              <w:t>2</w:t>
            </w:r>
            <w:r w:rsidR="008D2792">
              <w:t>1</w:t>
            </w:r>
            <w:r>
              <w:t xml:space="preserve"> года по 31 декабря 20</w:t>
            </w:r>
            <w:r w:rsidR="00D72CAD">
              <w:t>2</w:t>
            </w:r>
            <w:r w:rsidR="008D2792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148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26D9" w:rsidRDefault="004A40E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5F5B22">
            <w:pPr>
              <w:pStyle w:val="style1"/>
              <w:jc w:val="center"/>
            </w:pPr>
            <w:r w:rsidRPr="004F55C1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 w:rsidTr="005F5B22">
        <w:trPr>
          <w:trHeight w:hRule="exact" w:val="1053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 w:rsidTr="009434DA">
        <w:trPr>
          <w:trHeight w:hRule="exact" w:val="1372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Кадышева Елена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60,90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LADA 219120, "LADA GRANTA", 2016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8D2792" w:rsidP="009434DA">
            <w:pPr>
              <w:pStyle w:val="style1"/>
            </w:pPr>
            <w:r>
              <w:t>583826,65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 w:rsidTr="0005056F">
        <w:trPr>
          <w:trHeight w:hRule="exact" w:val="651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A126D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A126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Хонда HR-V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72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41,20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8D2792" w:rsidP="009434DA">
            <w:pPr>
              <w:pStyle w:val="style1"/>
            </w:pPr>
            <w:r>
              <w:t>18990574,00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2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3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32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</w:tbl>
    <w:p w:rsidR="004A40EF" w:rsidRDefault="004A40EF"/>
    <w:sectPr w:rsidR="004A40EF" w:rsidSect="005F4BB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A126D9"/>
    <w:rsid w:val="0005056F"/>
    <w:rsid w:val="004A40EF"/>
    <w:rsid w:val="005F4BB1"/>
    <w:rsid w:val="005F5B22"/>
    <w:rsid w:val="00600BB9"/>
    <w:rsid w:val="008D2792"/>
    <w:rsid w:val="009434DA"/>
    <w:rsid w:val="00A126D9"/>
    <w:rsid w:val="00D7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F4BB1"/>
    <w:rPr>
      <w:sz w:val="1"/>
    </w:rPr>
  </w:style>
  <w:style w:type="paragraph" w:customStyle="1" w:styleId="style1">
    <w:name w:val="style1"/>
    <w:qFormat/>
    <w:rsid w:val="005F4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Кадышева Е.Ю</dc:creator>
  <cp:lastModifiedBy>user</cp:lastModifiedBy>
  <cp:revision>4</cp:revision>
  <dcterms:created xsi:type="dcterms:W3CDTF">2022-04-15T07:54:00Z</dcterms:created>
  <dcterms:modified xsi:type="dcterms:W3CDTF">2022-05-03T09:47:00Z</dcterms:modified>
</cp:coreProperties>
</file>