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849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Федянова Яна Богдановна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отдела </w:t>
            </w:r>
            <w:r w:rsidR="00E8498C">
              <w:rPr>
                <w:sz w:val="16"/>
                <w:szCs w:val="16"/>
              </w:rPr>
              <w:t>поддержки предпринимательства управления инвестиций и предпринимательской деятельности департамента экономического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многоэтажным домом</w:t>
            </w: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Pr="005D562A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строения, помещения сооружения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0/1</w:t>
            </w: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0/1</w:t>
            </w:r>
          </w:p>
          <w:p w:rsidR="00991236" w:rsidRDefault="00991236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Pr="005D562A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</w:t>
            </w: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9725,0</w:t>
            </w: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Pr="005D562A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Pr="005D562A" w:rsidRDefault="0099123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991236" w:rsidRDefault="00E8498C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t>HYUNDAI</w:t>
            </w:r>
            <w:r w:rsidR="00991236">
              <w:t xml:space="preserve"> </w:t>
            </w:r>
            <w:proofErr w:type="spellStart"/>
            <w:r w:rsidR="00991236">
              <w:rPr>
                <w:lang w:val="en-US"/>
              </w:rPr>
              <w:t>solaris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8498C" w:rsidRDefault="00E8498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523726,94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E8498C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многоэтажным домом</w:t>
            </w: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Pr="00991236" w:rsidRDefault="00991236" w:rsidP="00991236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lastRenderedPageBreak/>
              <w:t>Иные строения, помещения сооружения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Общая совместная</w:t>
            </w: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E8498C" w:rsidP="00E8498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совместная</w:t>
            </w:r>
          </w:p>
          <w:p w:rsidR="00E8498C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0/1</w:t>
            </w: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Общая долевая 0/1</w:t>
            </w:r>
          </w:p>
          <w:p w:rsidR="00991236" w:rsidRP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96,5</w:t>
            </w: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876DE" w:rsidRDefault="00D876DE" w:rsidP="00D876D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E8498C" w:rsidRDefault="00D876DE" w:rsidP="00D876D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40,4</w:t>
            </w:r>
          </w:p>
          <w:p w:rsidR="00991236" w:rsidRDefault="00991236" w:rsidP="00D876D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D876D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D876D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9725,0</w:t>
            </w: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Default="00991236" w:rsidP="0099123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991236" w:rsidRPr="00991236" w:rsidRDefault="00991236" w:rsidP="00991236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lastRenderedPageBreak/>
              <w:t>2925,0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РФ</w:t>
            </w: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РФ</w:t>
            </w: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991236" w:rsidRP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РФ</w:t>
            </w:r>
          </w:p>
          <w:p w:rsidR="00991236" w:rsidRPr="00991236" w:rsidRDefault="00991236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4E329D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4E329D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t>SKODA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9934A7" w:rsidRDefault="009934A7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2512421,91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498C" w:rsidRPr="005D562A" w:rsidRDefault="00E8498C" w:rsidP="00E8498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934A7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9934A7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4A7" w:rsidRPr="005D562A" w:rsidRDefault="009934A7" w:rsidP="009934A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0A5576"/>
    <w:rsid w:val="00442B7F"/>
    <w:rsid w:val="004E329D"/>
    <w:rsid w:val="006963F9"/>
    <w:rsid w:val="008C2622"/>
    <w:rsid w:val="00991236"/>
    <w:rsid w:val="009934A7"/>
    <w:rsid w:val="00A71DC0"/>
    <w:rsid w:val="00C872AF"/>
    <w:rsid w:val="00CB3DD7"/>
    <w:rsid w:val="00D876DE"/>
    <w:rsid w:val="00E8498C"/>
    <w:rsid w:val="00ED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5</cp:revision>
  <dcterms:created xsi:type="dcterms:W3CDTF">2022-03-11T10:13:00Z</dcterms:created>
  <dcterms:modified xsi:type="dcterms:W3CDTF">2022-05-26T05:11:00Z</dcterms:modified>
</cp:coreProperties>
</file>