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242C0" w:rsidRPr="00C242C0" w:rsidRDefault="00C242C0" w:rsidP="00C242C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242C0">
        <w:rPr>
          <w:rFonts w:ascii="Times New Roman" w:hAnsi="Times New Roman" w:cs="Times New Roman"/>
          <w:b/>
          <w:sz w:val="16"/>
          <w:szCs w:val="16"/>
        </w:rPr>
        <w:t>Отдел расходов департамента по управлению муниципальным имуществом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242C0" w:rsidRDefault="00C242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242C0">
              <w:rPr>
                <w:bCs/>
                <w:sz w:val="16"/>
                <w:szCs w:val="16"/>
              </w:rPr>
              <w:t>Еремеева Анна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242C0" w:rsidP="00C242C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</w:t>
            </w:r>
            <w:r w:rsidR="00C872AF" w:rsidRPr="005D562A">
              <w:rPr>
                <w:sz w:val="16"/>
                <w:szCs w:val="16"/>
              </w:rPr>
              <w:t xml:space="preserve"> специалист отдела </w:t>
            </w:r>
            <w:r>
              <w:rPr>
                <w:sz w:val="16"/>
                <w:szCs w:val="16"/>
              </w:rPr>
              <w:t>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242C0" w:rsidRDefault="00C872AF" w:rsidP="00122F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42C0">
              <w:rPr>
                <w:sz w:val="16"/>
                <w:szCs w:val="16"/>
              </w:rPr>
              <w:t xml:space="preserve">Общая </w:t>
            </w:r>
            <w:r w:rsidR="00C242C0" w:rsidRPr="00C242C0">
              <w:rPr>
                <w:bCs/>
                <w:sz w:val="16"/>
                <w:szCs w:val="16"/>
              </w:rPr>
              <w:t>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242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C242C0">
              <w:rPr>
                <w:sz w:val="16"/>
                <w:szCs w:val="16"/>
              </w:rPr>
              <w:t>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856343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194236,59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5634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242C0" w:rsidP="00122F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242C0">
              <w:rPr>
                <w:sz w:val="16"/>
                <w:szCs w:val="16"/>
              </w:rPr>
              <w:t xml:space="preserve">Общая </w:t>
            </w:r>
            <w:r w:rsidRPr="00C242C0">
              <w:rPr>
                <w:bCs/>
                <w:sz w:val="16"/>
                <w:szCs w:val="16"/>
              </w:rPr>
              <w:t>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856343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856343">
              <w:rPr>
                <w:bCs/>
                <w:sz w:val="16"/>
                <w:szCs w:val="16"/>
                <w:lang w:val="en-US"/>
              </w:rPr>
              <w:t>PRIORA 217230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856343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856343">
              <w:rPr>
                <w:sz w:val="16"/>
                <w:szCs w:val="16"/>
                <w:lang w:val="en-US"/>
              </w:rPr>
              <w:t>LADA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856343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540094,05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92FC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92FC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563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22FF7"/>
    <w:rsid w:val="001B2044"/>
    <w:rsid w:val="00592FCA"/>
    <w:rsid w:val="00856343"/>
    <w:rsid w:val="008A3226"/>
    <w:rsid w:val="00A95BE1"/>
    <w:rsid w:val="00B002B0"/>
    <w:rsid w:val="00C242C0"/>
    <w:rsid w:val="00C872AF"/>
    <w:rsid w:val="00E06CE4"/>
    <w:rsid w:val="00FE7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7</cp:revision>
  <dcterms:created xsi:type="dcterms:W3CDTF">2022-03-21T09:04:00Z</dcterms:created>
  <dcterms:modified xsi:type="dcterms:W3CDTF">2022-05-03T10:13:00Z</dcterms:modified>
</cp:coreProperties>
</file>