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B419F7" w:rsidTr="00691A21">
        <w:trPr>
          <w:trHeight w:hRule="exact" w:val="500"/>
        </w:trPr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4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08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0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38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82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88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96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82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84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08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24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8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3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324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</w:tr>
      <w:tr w:rsidR="00B419F7" w:rsidTr="00691A21">
        <w:trPr>
          <w:trHeight w:hRule="exact" w:val="320"/>
        </w:trPr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19F7" w:rsidRDefault="00B419F7" w:rsidP="00691A2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</w:tr>
      <w:tr w:rsidR="00B419F7" w:rsidTr="00691A21">
        <w:trPr>
          <w:trHeight w:hRule="exact" w:val="300"/>
        </w:trPr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19F7" w:rsidRDefault="00B419F7" w:rsidP="00691A2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</w:tr>
      <w:tr w:rsidR="00B419F7" w:rsidTr="00691A21">
        <w:trPr>
          <w:trHeight w:hRule="exact" w:val="280"/>
        </w:trPr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419F7" w:rsidRDefault="00B419F7" w:rsidP="00691A21">
            <w:pPr>
              <w:pStyle w:val="style1"/>
              <w:jc w:val="center"/>
            </w:pPr>
            <w:r>
              <w:rPr>
                <w:b/>
              </w:rPr>
              <w:t>Отдел правового обеспечения, Правовой департамент, Администрация городского округа Тольятти</w:t>
            </w:r>
          </w:p>
        </w:tc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</w:tr>
      <w:tr w:rsidR="00B419F7" w:rsidTr="00691A21">
        <w:trPr>
          <w:trHeight w:hRule="exact" w:val="440"/>
        </w:trPr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19F7" w:rsidRDefault="00B419F7" w:rsidP="00691A21">
            <w:pPr>
              <w:jc w:val="center"/>
            </w:pPr>
            <w:r>
              <w:t>за отчетный период с 1 января 2021 года по 31 декабря 2021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</w:tr>
      <w:tr w:rsidR="00B419F7" w:rsidTr="00691A21">
        <w:trPr>
          <w:trHeight w:hRule="exact" w:val="1480"/>
        </w:trPr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Pr="004F0CF5" w:rsidRDefault="004F0CF5" w:rsidP="00691A21">
            <w:pPr>
              <w:pStyle w:val="style1"/>
              <w:jc w:val="center"/>
            </w:pPr>
            <w:r w:rsidRPr="004F0CF5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</w:tr>
      <w:tr w:rsidR="00B419F7" w:rsidTr="004F0CF5">
        <w:trPr>
          <w:trHeight w:hRule="exact" w:val="908"/>
        </w:trPr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Pr="004F0CF5" w:rsidRDefault="00B419F7" w:rsidP="00691A21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</w:tr>
      <w:tr w:rsidR="00B419F7" w:rsidTr="00691A21">
        <w:trPr>
          <w:trHeight w:hRule="exact" w:val="720"/>
        </w:trPr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</w:pPr>
            <w:r>
              <w:t>Девяткина Наталья Анатольевна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2837,00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Pr="00176965" w:rsidRDefault="00B419F7" w:rsidP="00691A21">
            <w:pPr>
              <w:pStyle w:val="style1"/>
              <w:rPr>
                <w:lang w:val="en-US"/>
              </w:rPr>
            </w:pPr>
            <w:r>
              <w:t>2575621,65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Pr="004F0CF5" w:rsidRDefault="00B419F7" w:rsidP="00691A21">
            <w:pPr>
              <w:pStyle w:val="style1"/>
            </w:pPr>
          </w:p>
        </w:tc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</w:tr>
      <w:tr w:rsidR="00B419F7" w:rsidTr="00691A21">
        <w:trPr>
          <w:trHeight w:hRule="exact" w:val="480"/>
        </w:trPr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19F7" w:rsidRDefault="00B419F7" w:rsidP="00691A2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19F7" w:rsidRDefault="00B419F7" w:rsidP="00691A2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3-комнатная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98,50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</w:tr>
      <w:tr w:rsidR="00B419F7" w:rsidTr="00691A21">
        <w:trPr>
          <w:trHeight w:hRule="exact" w:val="480"/>
        </w:trPr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19F7" w:rsidRDefault="00B419F7" w:rsidP="00691A2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19F7" w:rsidRDefault="00B419F7" w:rsidP="00691A2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120,20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</w:tr>
      <w:tr w:rsidR="00B419F7" w:rsidTr="00691A21">
        <w:trPr>
          <w:trHeight w:hRule="exact" w:val="480"/>
        </w:trPr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3-комнатная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Pr="00176965" w:rsidRDefault="00B419F7" w:rsidP="00691A21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Mazda cx-5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  <w:r>
              <w:t>531158,11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</w:tr>
      <w:tr w:rsidR="00B419F7" w:rsidTr="00691A21">
        <w:trPr>
          <w:trHeight w:hRule="exact" w:val="480"/>
        </w:trPr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19F7" w:rsidRDefault="00B419F7" w:rsidP="00691A2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19F7" w:rsidRDefault="00B419F7" w:rsidP="00691A2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3-комнатная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98,50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  <w:r>
              <w:t>Лада гранта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</w:tr>
      <w:tr w:rsidR="00B419F7" w:rsidTr="00691A21">
        <w:trPr>
          <w:trHeight w:hRule="exact" w:val="480"/>
        </w:trPr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98,50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</w:tr>
      <w:tr w:rsidR="00B419F7" w:rsidTr="00691A21">
        <w:trPr>
          <w:trHeight w:hRule="exact" w:val="480"/>
        </w:trPr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  <w:r>
              <w:t>98,50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</w:pPr>
          </w:p>
        </w:tc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</w:tr>
      <w:tr w:rsidR="00B419F7" w:rsidTr="00691A21">
        <w:trPr>
          <w:trHeight w:hRule="exact" w:val="20"/>
        </w:trPr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419F7" w:rsidRDefault="00B419F7" w:rsidP="00691A2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130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3240" w:type="dxa"/>
          </w:tcPr>
          <w:p w:rsidR="00B419F7" w:rsidRDefault="00B419F7" w:rsidP="00691A21">
            <w:pPr>
              <w:pStyle w:val="EMPTYCELLSTYLE"/>
            </w:pPr>
          </w:p>
        </w:tc>
        <w:tc>
          <w:tcPr>
            <w:tcW w:w="500" w:type="dxa"/>
          </w:tcPr>
          <w:p w:rsidR="00B419F7" w:rsidRDefault="00B419F7" w:rsidP="00691A21">
            <w:pPr>
              <w:pStyle w:val="EMPTYCELLSTYLE"/>
            </w:pPr>
          </w:p>
        </w:tc>
      </w:tr>
    </w:tbl>
    <w:p w:rsidR="00B419F7" w:rsidRDefault="00B419F7" w:rsidP="00B419F7"/>
    <w:p w:rsidR="00B419F7" w:rsidRDefault="00B419F7" w:rsidP="00B419F7"/>
    <w:p w:rsidR="00B419F7" w:rsidRDefault="00B419F7" w:rsidP="00B419F7"/>
    <w:p w:rsidR="00B419F7" w:rsidRDefault="00B419F7" w:rsidP="00B419F7"/>
    <w:p w:rsidR="00E230C8" w:rsidRDefault="00E230C8"/>
    <w:sectPr w:rsidR="00E230C8" w:rsidSect="00350FC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419F7"/>
    <w:rsid w:val="00350FC4"/>
    <w:rsid w:val="004F0CF5"/>
    <w:rsid w:val="00B419F7"/>
    <w:rsid w:val="00E23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B419F7"/>
    <w:pPr>
      <w:spacing w:after="0" w:line="240" w:lineRule="auto"/>
    </w:pPr>
    <w:rPr>
      <w:rFonts w:ascii="Times New Roman" w:eastAsia="Times New Roman" w:hAnsi="Times New Roman" w:cs="Times New Roman"/>
      <w:sz w:val="1"/>
      <w:szCs w:val="20"/>
      <w:lang w:eastAsia="ru-RU"/>
    </w:rPr>
  </w:style>
  <w:style w:type="paragraph" w:customStyle="1" w:styleId="style1">
    <w:name w:val="style1"/>
    <w:qFormat/>
    <w:rsid w:val="00B4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Девяткина Наталья Анатольевна</dc:creator>
  <cp:lastModifiedBy>user</cp:lastModifiedBy>
  <cp:revision>2</cp:revision>
  <dcterms:created xsi:type="dcterms:W3CDTF">2022-05-06T06:24:00Z</dcterms:created>
  <dcterms:modified xsi:type="dcterms:W3CDTF">2022-05-06T06:24:00Z</dcterms:modified>
</cp:coreProperties>
</file>