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A87DDE" w:rsidRPr="00D157AD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характера, представленные муниципальным служащим </w:t>
      </w:r>
      <w:r w:rsidR="00A87DDE" w:rsidRPr="00A87DDE">
        <w:rPr>
          <w:rFonts w:ascii="Times New Roman" w:hAnsi="Times New Roman" w:cs="Times New Roman"/>
          <w:b/>
          <w:sz w:val="16"/>
          <w:szCs w:val="16"/>
        </w:rPr>
        <w:t xml:space="preserve">департамента </w:t>
      </w:r>
      <w:r w:rsidR="00D157AD">
        <w:rPr>
          <w:rFonts w:ascii="Times New Roman" w:hAnsi="Times New Roman" w:cs="Times New Roman"/>
          <w:b/>
          <w:sz w:val="16"/>
          <w:szCs w:val="16"/>
        </w:rPr>
        <w:t xml:space="preserve">финансов администрации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A87D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092C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092C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57AD" w:rsidRDefault="00A87DDE" w:rsidP="00D157A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Богачев</w:t>
            </w:r>
            <w:r w:rsidR="00D157AD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 </w:t>
            </w:r>
          </w:p>
          <w:p w:rsidR="00C872AF" w:rsidRPr="005D562A" w:rsidRDefault="00D157AD" w:rsidP="00D157A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Елена</w:t>
            </w:r>
            <w:r w:rsidR="00A87DDE">
              <w:rPr>
                <w:sz w:val="16"/>
                <w:szCs w:val="16"/>
                <w:lang w:val="en-US"/>
              </w:rPr>
              <w:t xml:space="preserve"> </w:t>
            </w:r>
            <w:r w:rsidR="00A87DDE" w:rsidRPr="00A87DDE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икторовна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D157AD" w:rsidP="00A87DD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</w:t>
            </w:r>
          </w:p>
          <w:p w:rsidR="00D157AD" w:rsidRPr="005D562A" w:rsidRDefault="00D157AD" w:rsidP="00A87DD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отдела</w:t>
            </w:r>
            <w:r w:rsidR="000E1261">
              <w:rPr>
                <w:sz w:val="16"/>
                <w:szCs w:val="16"/>
              </w:rPr>
              <w:t xml:space="preserve"> учета доходов и расходов бюджета управления по учету и отчетности исполнения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2-х комнатная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квартира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57AD" w:rsidRDefault="00D157AD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57AD" w:rsidRPr="005D562A" w:rsidRDefault="00D157AD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60009C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О</w:t>
            </w:r>
            <w:r w:rsidR="00C62AEA" w:rsidRPr="00C62AEA">
              <w:rPr>
                <w:sz w:val="16"/>
                <w:szCs w:val="16"/>
              </w:rPr>
              <w:t>бщая</w:t>
            </w:r>
            <w:r>
              <w:rPr>
                <w:sz w:val="16"/>
                <w:szCs w:val="16"/>
              </w:rPr>
              <w:t xml:space="preserve"> </w:t>
            </w:r>
            <w:r w:rsidR="00C62AEA" w:rsidRPr="00C62AEA">
              <w:rPr>
                <w:sz w:val="16"/>
                <w:szCs w:val="16"/>
              </w:rPr>
              <w:t>совм.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C62AEA">
              <w:rPr>
                <w:sz w:val="16"/>
                <w:szCs w:val="16"/>
              </w:rPr>
              <w:t>собст</w:t>
            </w:r>
            <w:proofErr w:type="spellEnd"/>
            <w:r w:rsidRPr="00C62AEA">
              <w:rPr>
                <w:sz w:val="16"/>
                <w:szCs w:val="16"/>
              </w:rPr>
              <w:t>.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57AD" w:rsidRDefault="00D157AD" w:rsidP="00D157A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157AD" w:rsidRPr="00C62AEA" w:rsidRDefault="00D157AD" w:rsidP="00D157A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C62AEA">
              <w:rPr>
                <w:sz w:val="16"/>
                <w:szCs w:val="16"/>
              </w:rPr>
              <w:t>общая</w:t>
            </w:r>
          </w:p>
          <w:p w:rsidR="00D157AD" w:rsidRPr="005D562A" w:rsidRDefault="00D157AD" w:rsidP="00D157A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долевая (2/355)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48,9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57AD" w:rsidRPr="005D562A" w:rsidRDefault="00D157A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39912312,0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844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84449">
              <w:rPr>
                <w:sz w:val="16"/>
                <w:szCs w:val="16"/>
              </w:rPr>
              <w:t>нет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57AD" w:rsidRDefault="00D157AD" w:rsidP="00D157A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184449">
              <w:rPr>
                <w:sz w:val="16"/>
                <w:szCs w:val="16"/>
                <w:lang w:val="en-US"/>
              </w:rPr>
              <w:t>668884,69</w:t>
            </w:r>
          </w:p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62AE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092C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D157A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2-х комнатная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 xml:space="preserve">квартира </w:t>
            </w:r>
          </w:p>
          <w:p w:rsidR="00D157AD" w:rsidRDefault="00D157AD" w:rsidP="00D157A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3-х комнатная квартира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C872AF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60009C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О</w:t>
            </w:r>
            <w:r w:rsidR="00C62AEA" w:rsidRPr="00C62AEA">
              <w:rPr>
                <w:sz w:val="16"/>
                <w:szCs w:val="16"/>
              </w:rPr>
              <w:t>бщая</w:t>
            </w:r>
            <w:r>
              <w:rPr>
                <w:sz w:val="16"/>
                <w:szCs w:val="16"/>
              </w:rPr>
              <w:t xml:space="preserve"> </w:t>
            </w:r>
            <w:r w:rsidR="00C62AEA" w:rsidRPr="00C62AEA">
              <w:rPr>
                <w:sz w:val="16"/>
                <w:szCs w:val="16"/>
              </w:rPr>
              <w:t>совм.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C62AEA">
              <w:rPr>
                <w:sz w:val="16"/>
                <w:szCs w:val="16"/>
              </w:rPr>
              <w:t>собст</w:t>
            </w:r>
            <w:proofErr w:type="spellEnd"/>
            <w:r w:rsidRPr="00C62AEA">
              <w:rPr>
                <w:sz w:val="16"/>
                <w:szCs w:val="16"/>
              </w:rPr>
              <w:t>.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157AD" w:rsidRPr="00C62AEA" w:rsidRDefault="00D157AD" w:rsidP="00D157A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долевая</w:t>
            </w:r>
          </w:p>
          <w:p w:rsidR="00D157AD" w:rsidRDefault="00D157AD" w:rsidP="00D157A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(1/4 доли)</w:t>
            </w:r>
          </w:p>
          <w:p w:rsidR="00C872AF" w:rsidRPr="005D562A" w:rsidRDefault="00C872AF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48,9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84449" w:rsidRDefault="00184449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84449" w:rsidRDefault="00184449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84449" w:rsidRPr="00C62AEA" w:rsidRDefault="00184449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157AD" w:rsidRPr="00C62AEA" w:rsidRDefault="00D157AD" w:rsidP="00D157A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65,4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C872AF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84449" w:rsidP="0060009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84449"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57AD" w:rsidRPr="005D562A" w:rsidRDefault="00D157AD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C62AEA">
              <w:rPr>
                <w:sz w:val="16"/>
                <w:szCs w:val="16"/>
                <w:lang w:val="en-US"/>
              </w:rPr>
              <w:t>523548,09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092C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844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84449"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009C">
              <w:rPr>
                <w:sz w:val="16"/>
                <w:szCs w:val="16"/>
              </w:rPr>
              <w:t>2-х комнатная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009C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009C">
              <w:rPr>
                <w:sz w:val="16"/>
                <w:szCs w:val="16"/>
              </w:rPr>
              <w:t>3264,00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092C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844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84449"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009C">
              <w:rPr>
                <w:sz w:val="16"/>
                <w:szCs w:val="16"/>
              </w:rPr>
              <w:t>2-х комнатная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009C">
              <w:rPr>
                <w:sz w:val="16"/>
                <w:szCs w:val="16"/>
              </w:rP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AF"/>
    <w:rsid w:val="00092CF3"/>
    <w:rsid w:val="000E1261"/>
    <w:rsid w:val="000F3F26"/>
    <w:rsid w:val="00184449"/>
    <w:rsid w:val="0030425A"/>
    <w:rsid w:val="00442B7F"/>
    <w:rsid w:val="004E329D"/>
    <w:rsid w:val="0060009C"/>
    <w:rsid w:val="00A71DC0"/>
    <w:rsid w:val="00A87DDE"/>
    <w:rsid w:val="00C62AEA"/>
    <w:rsid w:val="00C872AF"/>
    <w:rsid w:val="00D157AD"/>
    <w:rsid w:val="00D3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4DA25-60B9-462F-AC08-677C03314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Тольятти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Богачева Елена Викторовна</cp:lastModifiedBy>
  <cp:revision>4</cp:revision>
  <dcterms:created xsi:type="dcterms:W3CDTF">2022-03-30T05:09:00Z</dcterms:created>
  <dcterms:modified xsi:type="dcterms:W3CDTF">2022-03-30T07:30:00Z</dcterms:modified>
</cp:coreProperties>
</file>