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949" w:rsidRPr="00272949" w:rsidRDefault="00272949" w:rsidP="002729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2729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документа: </w:t>
      </w:r>
    </w:p>
    <w:p w:rsidR="00272949" w:rsidRPr="00272949" w:rsidRDefault="00272949" w:rsidP="00272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3DE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12.05.2022</w:t>
      </w:r>
    </w:p>
    <w:p w:rsidR="00272949" w:rsidRPr="00272949" w:rsidRDefault="00272949" w:rsidP="0027294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2729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Шуршиловой Натальи Юрьевны, начальника организационного отдела аппарата Думы Шкотовского муниципального района за период с 01 января по 31 декабря 2021 года</w:t>
      </w:r>
    </w:p>
    <w:p w:rsidR="00272949" w:rsidRPr="00272949" w:rsidRDefault="00272949" w:rsidP="002729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29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"/>
        <w:gridCol w:w="1340"/>
        <w:gridCol w:w="1476"/>
        <w:gridCol w:w="912"/>
        <w:gridCol w:w="1400"/>
        <w:gridCol w:w="983"/>
        <w:gridCol w:w="1395"/>
        <w:gridCol w:w="912"/>
        <w:gridCol w:w="983"/>
        <w:gridCol w:w="1395"/>
        <w:gridCol w:w="1423"/>
        <w:gridCol w:w="1729"/>
        <w:gridCol w:w="1519"/>
      </w:tblGrid>
      <w:tr w:rsidR="00272949" w:rsidRPr="00272949" w:rsidTr="002729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49" w:rsidRPr="00272949" w:rsidTr="002729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 </w:t>
            </w:r>
          </w:p>
        </w:tc>
      </w:tr>
      <w:tr w:rsidR="00272949" w:rsidRPr="00272949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272949" w:rsidRPr="00272949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Шуршилова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Начальник организационного отдела аппарата Думы ШМР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Хонда HR-V, 2001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1207581,91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72949" w:rsidRPr="00272949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общая долевая (доля в праве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72949" w:rsidRPr="00272949" w:rsidRDefault="00272949" w:rsidP="002729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29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2949" w:rsidRPr="00272949" w:rsidRDefault="00272949" w:rsidP="002729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2729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документа: </w:t>
      </w:r>
    </w:p>
    <w:p w:rsidR="00272949" w:rsidRPr="00272949" w:rsidRDefault="00272949" w:rsidP="002729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B3DE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12.05.2022</w:t>
      </w:r>
    </w:p>
    <w:p w:rsidR="00272949" w:rsidRPr="00272949" w:rsidRDefault="00272949" w:rsidP="0027294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27294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 о доходах, имуществе и обязательствах имущественного характера Мельниковой Кристины Анатольевны, главного специалиста 1 разряда аппарата Думы Шкотовского муниципального района за период с 01 января по 31 декабря 2021 года</w:t>
      </w:r>
    </w:p>
    <w:p w:rsidR="00272949" w:rsidRPr="00272949" w:rsidRDefault="00272949" w:rsidP="002729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29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0"/>
        <w:gridCol w:w="1369"/>
        <w:gridCol w:w="1172"/>
        <w:gridCol w:w="929"/>
        <w:gridCol w:w="1430"/>
        <w:gridCol w:w="1002"/>
        <w:gridCol w:w="1425"/>
        <w:gridCol w:w="929"/>
        <w:gridCol w:w="1002"/>
        <w:gridCol w:w="1425"/>
        <w:gridCol w:w="1454"/>
        <w:gridCol w:w="1769"/>
        <w:gridCol w:w="1553"/>
      </w:tblGrid>
      <w:tr w:rsidR="00272949" w:rsidRPr="00272949" w:rsidTr="002729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49" w:rsidRPr="00272949" w:rsidTr="002729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b/>
                <w:bCs/>
                <w:color w:val="000066"/>
                <w:sz w:val="20"/>
                <w:szCs w:val="20"/>
                <w:lang w:eastAsia="ru-RU"/>
              </w:rPr>
              <w:t> </w:t>
            </w:r>
          </w:p>
        </w:tc>
      </w:tr>
      <w:tr w:rsidR="00272949" w:rsidRPr="00272949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DE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272949" w:rsidRPr="00272949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Мельникова Кристина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Главный специалист 1 разряда аппарата Думы ШМР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2949">
              <w:rPr>
                <w:rFonts w:eastAsia="Times New Roman"/>
                <w:sz w:val="20"/>
                <w:szCs w:val="20"/>
                <w:lang w:eastAsia="ru-RU"/>
              </w:rPr>
              <w:t>839 147,08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272949" w:rsidRDefault="00272949" w:rsidP="00272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72949" w:rsidRPr="00272949" w:rsidRDefault="00272949" w:rsidP="002729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294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72949" w:rsidRPr="001B3DEB" w:rsidRDefault="00272949" w:rsidP="0027294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272949" w:rsidRPr="001B3DEB" w:rsidRDefault="00272949" w:rsidP="00272949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272949" w:rsidRPr="001B3DEB" w:rsidRDefault="00272949" w:rsidP="00272949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4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Хоробрых Татьяны Николаевны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№9 и членов ее семьи за период с 01 января по 31 декабря 2021 года</w:t>
      </w:r>
    </w:p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1336"/>
        <w:gridCol w:w="1485"/>
        <w:gridCol w:w="942"/>
        <w:gridCol w:w="1396"/>
        <w:gridCol w:w="980"/>
        <w:gridCol w:w="1391"/>
        <w:gridCol w:w="910"/>
        <w:gridCol w:w="980"/>
        <w:gridCol w:w="1391"/>
        <w:gridCol w:w="1419"/>
        <w:gridCol w:w="1723"/>
        <w:gridCol w:w="1515"/>
      </w:tblGrid>
      <w:tr w:rsidR="00272949" w:rsidRPr="001B3DEB" w:rsidTr="002729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вид собственно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 xml:space="preserve">площадь (кв.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страна расположе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вид объек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 xml:space="preserve">площадь (кв.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страна расположе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hyperlink r:id="rId5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Хоробрых Татьяна Николаевна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248126,97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Лексус RX 200t, 2017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4987700,63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272949" w:rsidRPr="001B3DEB" w:rsidRDefault="00272949" w:rsidP="0027294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272949" w:rsidRPr="001B3DEB" w:rsidRDefault="00272949" w:rsidP="00272949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272949" w:rsidRPr="001B3DEB" w:rsidRDefault="00272949" w:rsidP="00272949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 </w:t>
      </w:r>
      <w:hyperlink r:id="rId6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Зинченко Владимира Николаевича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№8 и членов его семьи за период с 01 января по 31 декабря 2021 года</w:t>
      </w:r>
    </w:p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4"/>
        <w:gridCol w:w="1671"/>
        <w:gridCol w:w="1446"/>
        <w:gridCol w:w="939"/>
        <w:gridCol w:w="1361"/>
        <w:gridCol w:w="959"/>
        <w:gridCol w:w="1356"/>
        <w:gridCol w:w="891"/>
        <w:gridCol w:w="959"/>
        <w:gridCol w:w="1356"/>
        <w:gridCol w:w="1383"/>
        <w:gridCol w:w="1678"/>
        <w:gridCol w:w="1476"/>
      </w:tblGrid>
      <w:tr w:rsidR="00272949" w:rsidRPr="001B3DEB" w:rsidTr="002729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hyperlink r:id="rId7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Зинченко Владимир Николаевич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468,2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Тойота ленд крузер 200, 2008 г.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717865,03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Хонда Фит, 2016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799245,01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272949" w:rsidRPr="001B3DEB" w:rsidRDefault="00272949" w:rsidP="0027294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272949" w:rsidRPr="001B3DEB" w:rsidRDefault="00272949" w:rsidP="00272949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272949" w:rsidRPr="001B3DEB" w:rsidRDefault="00272949" w:rsidP="00272949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8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Амехина Валерия Петровича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№7 и членов его семьи за период с 01 января по 31 декабря 2021 года</w:t>
      </w:r>
    </w:p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1336"/>
        <w:gridCol w:w="1485"/>
        <w:gridCol w:w="942"/>
        <w:gridCol w:w="1396"/>
        <w:gridCol w:w="980"/>
        <w:gridCol w:w="1391"/>
        <w:gridCol w:w="910"/>
        <w:gridCol w:w="980"/>
        <w:gridCol w:w="1391"/>
        <w:gridCol w:w="1419"/>
        <w:gridCol w:w="1723"/>
        <w:gridCol w:w="1515"/>
      </w:tblGrid>
      <w:tr w:rsidR="00272949" w:rsidRPr="001B3DEB" w:rsidTr="002729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hyperlink r:id="rId9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Амехин Валерий Петрович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 xml:space="preserve">Депутат Думы Шкотовского муниципального района (осуществляющий свои </w:t>
            </w:r>
            <w:r w:rsidRPr="001B3DEB">
              <w:rPr>
                <w:sz w:val="20"/>
                <w:szCs w:val="20"/>
              </w:rPr>
              <w:lastRenderedPageBreak/>
              <w:t>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lastRenderedPageBreak/>
              <w:t>земельный участок (ЛПХ)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Тойота Таун Эйс 1990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258076,33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Ламинарка Р 4779 ПШ, 1995 Двигатель Tohatsu-40 (маломерное судно)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Тойота Калдина, 1996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146428,00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272949" w:rsidRPr="001B3DEB" w:rsidRDefault="00272949" w:rsidP="0027294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272949" w:rsidRPr="001B3DEB" w:rsidRDefault="00272949" w:rsidP="00272949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272949" w:rsidRPr="001B3DEB" w:rsidRDefault="00272949" w:rsidP="00272949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10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Лаврова Виталия Владимировича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№6 и членов его семьи за период с 01 января по 31 декабря 2021 года</w:t>
      </w:r>
    </w:p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6"/>
        <w:gridCol w:w="1677"/>
        <w:gridCol w:w="1452"/>
        <w:gridCol w:w="893"/>
        <w:gridCol w:w="1365"/>
        <w:gridCol w:w="961"/>
        <w:gridCol w:w="1360"/>
        <w:gridCol w:w="893"/>
        <w:gridCol w:w="961"/>
        <w:gridCol w:w="1360"/>
        <w:gridCol w:w="1387"/>
        <w:gridCol w:w="1683"/>
        <w:gridCol w:w="1481"/>
      </w:tblGrid>
      <w:tr w:rsidR="00272949" w:rsidRPr="001B3DEB" w:rsidTr="002729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источники)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hyperlink r:id="rId11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Лавров Виталий Владимирович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Мицубиси Л200, 2015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1354206,49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Субару Форестер, 2019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561952,50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272949" w:rsidRPr="001B3DEB" w:rsidRDefault="00272949" w:rsidP="0027294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272949" w:rsidRPr="001B3DEB" w:rsidRDefault="00272949" w:rsidP="00272949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272949" w:rsidRPr="001B3DEB" w:rsidRDefault="00272949" w:rsidP="00272949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 Горбунова Сергея Александровича, депутата Думы Шкотовского муниципального района на непостоянной основе от избирательного округа №5 за период с 01 января по 31 декабря 2021 года</w:t>
      </w:r>
    </w:p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1340"/>
        <w:gridCol w:w="1488"/>
        <w:gridCol w:w="911"/>
        <w:gridCol w:w="1398"/>
        <w:gridCol w:w="982"/>
        <w:gridCol w:w="1393"/>
        <w:gridCol w:w="911"/>
        <w:gridCol w:w="982"/>
        <w:gridCol w:w="1393"/>
        <w:gridCol w:w="1422"/>
        <w:gridCol w:w="1727"/>
        <w:gridCol w:w="1518"/>
      </w:tblGrid>
      <w:tr w:rsidR="00272949" w:rsidRPr="001B3DEB" w:rsidTr="002729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 xml:space="preserve">Фамилия и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 xml:space="preserve">Объекты недвижимости, находящиеся в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 xml:space="preserve">Объекты недвижимости,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Транспортн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Декларирован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 xml:space="preserve">Сведения об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hyperlink r:id="rId12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Горбунов Александр Сергеевич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Хонда HR-V, 2004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859248,78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Мицубиси Canter, 1995 (грузовой)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Мицубиси Делика, 1989 (Автобус длиной до 5 метров)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272949" w:rsidRPr="001B3DEB" w:rsidRDefault="00272949" w:rsidP="0027294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272949" w:rsidRPr="001B3DEB" w:rsidRDefault="00272949" w:rsidP="00272949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272949" w:rsidRPr="001B3DEB" w:rsidRDefault="00272949" w:rsidP="00272949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 </w:t>
      </w:r>
      <w:hyperlink r:id="rId13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Дадонова Сергея Вячеславовича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№4 за период с 01 января по 31 декабря 2021 года</w:t>
      </w:r>
    </w:p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1340"/>
        <w:gridCol w:w="1488"/>
        <w:gridCol w:w="911"/>
        <w:gridCol w:w="1398"/>
        <w:gridCol w:w="982"/>
        <w:gridCol w:w="1393"/>
        <w:gridCol w:w="911"/>
        <w:gridCol w:w="982"/>
        <w:gridCol w:w="1393"/>
        <w:gridCol w:w="1422"/>
        <w:gridCol w:w="1727"/>
        <w:gridCol w:w="1518"/>
      </w:tblGrid>
      <w:tr w:rsidR="00272949" w:rsidRPr="001B3DEB" w:rsidTr="002729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4730" w:rsidRPr="001B3DEB" w:rsidTr="002729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C34730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C34730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hyperlink r:id="rId14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Дадонов Сергей Вячеславович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Тойота Приус, 2008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205678,38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C34730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Ниссан Джой, 1996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272949" w:rsidRPr="001B3DEB" w:rsidRDefault="00272949" w:rsidP="0027294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272949" w:rsidRPr="001B3DEB" w:rsidRDefault="00272949" w:rsidP="00272949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272949" w:rsidRPr="001B3DEB" w:rsidRDefault="00272949" w:rsidP="00272949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 </w:t>
      </w:r>
      <w:hyperlink r:id="rId15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Возняк Антонины Васильевны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№3 за период с 01 января по 31 декабря 2021 года</w:t>
      </w:r>
    </w:p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1340"/>
        <w:gridCol w:w="1488"/>
        <w:gridCol w:w="911"/>
        <w:gridCol w:w="1398"/>
        <w:gridCol w:w="982"/>
        <w:gridCol w:w="1393"/>
        <w:gridCol w:w="911"/>
        <w:gridCol w:w="982"/>
        <w:gridCol w:w="1393"/>
        <w:gridCol w:w="1422"/>
        <w:gridCol w:w="1727"/>
        <w:gridCol w:w="1518"/>
      </w:tblGrid>
      <w:tr w:rsidR="00272949" w:rsidRPr="001B3DEB" w:rsidTr="002729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hyperlink r:id="rId16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Возняк Антонина Васильевна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737923,85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272949" w:rsidRPr="001B3DEB" w:rsidRDefault="00272949" w:rsidP="00272949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272949" w:rsidRPr="001B3DEB" w:rsidRDefault="00272949" w:rsidP="00272949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272949" w:rsidRPr="001B3DEB" w:rsidRDefault="00272949" w:rsidP="00272949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17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Нечипуренко Юрий Иванович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№2 и членов его семьи за период с 01 января по 31 декабря 2021 года</w:t>
      </w:r>
    </w:p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1"/>
        <w:gridCol w:w="1336"/>
        <w:gridCol w:w="1485"/>
        <w:gridCol w:w="942"/>
        <w:gridCol w:w="1396"/>
        <w:gridCol w:w="980"/>
        <w:gridCol w:w="1391"/>
        <w:gridCol w:w="910"/>
        <w:gridCol w:w="980"/>
        <w:gridCol w:w="1391"/>
        <w:gridCol w:w="1419"/>
        <w:gridCol w:w="1723"/>
        <w:gridCol w:w="1515"/>
      </w:tblGrid>
      <w:tr w:rsidR="00272949" w:rsidRPr="001B3DEB" w:rsidTr="002729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272949" w:rsidRPr="001B3DEB" w:rsidRDefault="00272949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hyperlink r:id="rId18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Нечипуренко Юрий Иванович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Председатель Думы Шкотовского муниципального района, Депутат Думы Шкотовского муниципального района (осуществляющий свои полномочия на 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Тойота ипсум 1992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2210949,15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ЗИЛ ММЗ 554, 1987 (грузовой)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Хино ренджер, 1991 (грузовой)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ЗИЛ 157, 1972 (грузовой)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272949" w:rsidRPr="001B3DEB" w:rsidTr="0027294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954612,82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949" w:rsidRPr="001B3DEB" w:rsidRDefault="00272949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272949" w:rsidRPr="001B3DEB" w:rsidRDefault="00272949" w:rsidP="00272949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E24053" w:rsidRPr="001B3DEB" w:rsidRDefault="00E24053" w:rsidP="00E2405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E24053" w:rsidRPr="001B3DEB" w:rsidRDefault="00E24053" w:rsidP="00E24053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E24053" w:rsidRPr="001B3DEB" w:rsidRDefault="00E24053" w:rsidP="00E24053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19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Стариковой Алёны Викторовны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№17 и членов ее семьи за период с 01 января по 31 декабря 2021 года</w:t>
      </w:r>
    </w:p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6"/>
        <w:gridCol w:w="1677"/>
        <w:gridCol w:w="1452"/>
        <w:gridCol w:w="893"/>
        <w:gridCol w:w="1365"/>
        <w:gridCol w:w="961"/>
        <w:gridCol w:w="1360"/>
        <w:gridCol w:w="893"/>
        <w:gridCol w:w="961"/>
        <w:gridCol w:w="1360"/>
        <w:gridCol w:w="1387"/>
        <w:gridCol w:w="1683"/>
        <w:gridCol w:w="1481"/>
      </w:tblGrid>
      <w:tr w:rsidR="00E24053" w:rsidRPr="001B3DEB" w:rsidTr="00E240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hyperlink r:id="rId20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Старикова Алёна Викторовна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 xml:space="preserve">Депутат Думы Шкотовского муниципального района (осуществляющий свои </w:t>
            </w:r>
            <w:r w:rsidRPr="001B3DEB">
              <w:rPr>
                <w:sz w:val="20"/>
                <w:szCs w:val="20"/>
              </w:rPr>
              <w:lastRenderedPageBreak/>
              <w:t>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682779,67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Тойота спринтёр, 1992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226572,50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Тойота виста, 1991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E24053" w:rsidRPr="001B3DEB" w:rsidRDefault="00E24053" w:rsidP="00E2405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E24053" w:rsidRPr="001B3DEB" w:rsidRDefault="00E24053" w:rsidP="00E24053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E24053" w:rsidRPr="001B3DEB" w:rsidRDefault="00E24053" w:rsidP="00E24053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21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Синько Ларисы Владимировны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№16 за период с 01 января по 31 декабря 2021 года</w:t>
      </w:r>
    </w:p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1340"/>
        <w:gridCol w:w="1488"/>
        <w:gridCol w:w="911"/>
        <w:gridCol w:w="1398"/>
        <w:gridCol w:w="982"/>
        <w:gridCol w:w="1393"/>
        <w:gridCol w:w="911"/>
        <w:gridCol w:w="982"/>
        <w:gridCol w:w="1393"/>
        <w:gridCol w:w="1422"/>
        <w:gridCol w:w="1727"/>
        <w:gridCol w:w="1518"/>
      </w:tblGrid>
      <w:tr w:rsidR="00E24053" w:rsidRPr="001B3DEB" w:rsidTr="00E240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C34730" w:rsidRPr="001B3DEB" w:rsidTr="00E240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C34730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C34730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hyperlink r:id="rId22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Синько Лариса Владимировна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868492,26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E24053" w:rsidRPr="001B3DEB" w:rsidRDefault="00E24053" w:rsidP="00E2405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E24053" w:rsidRPr="001B3DEB" w:rsidRDefault="00E24053" w:rsidP="00E24053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E24053" w:rsidRPr="001B3DEB" w:rsidRDefault="00E24053" w:rsidP="00E24053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23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Корф Татьяны Олеговны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№15 и членов ее семьи за период с 01 января по 31 декабря 2021 года</w:t>
      </w:r>
    </w:p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4"/>
        <w:gridCol w:w="1667"/>
        <w:gridCol w:w="1442"/>
        <w:gridCol w:w="936"/>
        <w:gridCol w:w="1356"/>
        <w:gridCol w:w="956"/>
        <w:gridCol w:w="1352"/>
        <w:gridCol w:w="936"/>
        <w:gridCol w:w="956"/>
        <w:gridCol w:w="1352"/>
        <w:gridCol w:w="1379"/>
        <w:gridCol w:w="1672"/>
        <w:gridCol w:w="1471"/>
      </w:tblGrid>
      <w:tr w:rsidR="00E24053" w:rsidRPr="001B3DEB" w:rsidTr="00E240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источники)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hyperlink r:id="rId24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Корф Татьяна Олеговна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895,0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Мазда капелла, 1998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359871,48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31609,24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1\3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E24053" w:rsidRPr="001B3DEB" w:rsidRDefault="00E24053" w:rsidP="00E24053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E24053" w:rsidRPr="001B3DEB" w:rsidRDefault="00E24053" w:rsidP="00E24053">
      <w:pPr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E24053" w:rsidRPr="001B3DEB" w:rsidRDefault="00E24053" w:rsidP="00E24053">
      <w:pPr>
        <w:pStyle w:val="2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 </w:t>
      </w:r>
      <w:hyperlink r:id="rId25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Ширяева Валерия Юрьевича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№14 и членов его семьи за период с 01 января по 31 декабря 2021 года</w:t>
      </w:r>
    </w:p>
    <w:p w:rsidR="00E24053" w:rsidRPr="001B3DEB" w:rsidRDefault="00E24053" w:rsidP="00E24053">
      <w:pPr>
        <w:pStyle w:val="a3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3"/>
        <w:gridCol w:w="1334"/>
        <w:gridCol w:w="1483"/>
        <w:gridCol w:w="959"/>
        <w:gridCol w:w="1394"/>
        <w:gridCol w:w="979"/>
        <w:gridCol w:w="1389"/>
        <w:gridCol w:w="909"/>
        <w:gridCol w:w="979"/>
        <w:gridCol w:w="1389"/>
        <w:gridCol w:w="1417"/>
        <w:gridCol w:w="1721"/>
        <w:gridCol w:w="1513"/>
      </w:tblGrid>
      <w:tr w:rsidR="00E24053" w:rsidRPr="001B3DEB" w:rsidTr="00E240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hyperlink r:id="rId26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Ширяев Валерий Юрьевич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Инфинити QX56, 2004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1759699,12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225900,69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E24053" w:rsidRPr="001B3DEB" w:rsidRDefault="00E24053" w:rsidP="00E24053">
      <w:pPr>
        <w:pStyle w:val="a3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E24053" w:rsidRPr="001B3DEB" w:rsidRDefault="00E24053" w:rsidP="00E2405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Дата документа: </w:t>
      </w:r>
    </w:p>
    <w:p w:rsidR="00E24053" w:rsidRPr="001B3DEB" w:rsidRDefault="00E24053" w:rsidP="00E24053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E24053" w:rsidRPr="001B3DEB" w:rsidRDefault="00E24053" w:rsidP="00E24053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27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Циклаури Арсена Григорьевича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№13 и членов его семьи за период с 01 января по 31 декабря 2021 года</w:t>
      </w:r>
    </w:p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1340"/>
        <w:gridCol w:w="1488"/>
        <w:gridCol w:w="911"/>
        <w:gridCol w:w="1398"/>
        <w:gridCol w:w="982"/>
        <w:gridCol w:w="1393"/>
        <w:gridCol w:w="911"/>
        <w:gridCol w:w="982"/>
        <w:gridCol w:w="1393"/>
        <w:gridCol w:w="1422"/>
        <w:gridCol w:w="1727"/>
        <w:gridCol w:w="1518"/>
      </w:tblGrid>
      <w:tr w:rsidR="00E24053" w:rsidRPr="001B3DEB" w:rsidTr="00E240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hyperlink r:id="rId28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Циклаури Арсен Григорьевич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Тойота королла левин, 1995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747536,02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Нисан икс-треил, 2007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</w:t>
            </w:r>
            <w:r w:rsidRPr="001B3DEB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lastRenderedPageBreak/>
              <w:t xml:space="preserve">Общая </w:t>
            </w:r>
            <w:r w:rsidRPr="001B3DEB">
              <w:rPr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lastRenderedPageBreak/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359943,84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E24053" w:rsidRPr="001B3DEB" w:rsidRDefault="00E24053" w:rsidP="00E2405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E24053" w:rsidRPr="001B3DEB" w:rsidRDefault="00E24053" w:rsidP="00E24053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E24053" w:rsidRPr="001B3DEB" w:rsidRDefault="00E24053" w:rsidP="00E24053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29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Животова Николая Владимировича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№12 и членов его семьи за период с 01 января по 31 декабря 2021 года</w:t>
      </w:r>
    </w:p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1340"/>
        <w:gridCol w:w="1488"/>
        <w:gridCol w:w="911"/>
        <w:gridCol w:w="1398"/>
        <w:gridCol w:w="982"/>
        <w:gridCol w:w="1393"/>
        <w:gridCol w:w="911"/>
        <w:gridCol w:w="982"/>
        <w:gridCol w:w="1393"/>
        <w:gridCol w:w="1422"/>
        <w:gridCol w:w="1727"/>
        <w:gridCol w:w="1518"/>
      </w:tblGrid>
      <w:tr w:rsidR="00E24053" w:rsidRPr="001B3DEB" w:rsidTr="00E240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4730" w:rsidRPr="001B3DEB" w:rsidTr="00E240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C34730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C34730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hyperlink r:id="rId30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Животов Николай Владимирович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1141909,93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C34730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Тойота Хайлюкс, 2013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265371,00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E24053" w:rsidRPr="001B3DEB" w:rsidRDefault="00E24053" w:rsidP="00E2405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E24053" w:rsidRPr="001B3DEB" w:rsidRDefault="00E24053" w:rsidP="00E24053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E24053" w:rsidRPr="001B3DEB" w:rsidRDefault="00E24053" w:rsidP="00E24053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31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Карцевич Дмитрия Леонидовича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№11 и членов его семьи за период с 01 января по 31 декабря 2021 года</w:t>
      </w:r>
    </w:p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6"/>
        <w:gridCol w:w="1677"/>
        <w:gridCol w:w="1452"/>
        <w:gridCol w:w="893"/>
        <w:gridCol w:w="1365"/>
        <w:gridCol w:w="961"/>
        <w:gridCol w:w="1360"/>
        <w:gridCol w:w="893"/>
        <w:gridCol w:w="961"/>
        <w:gridCol w:w="1360"/>
        <w:gridCol w:w="1387"/>
        <w:gridCol w:w="1683"/>
        <w:gridCol w:w="1481"/>
      </w:tblGrid>
      <w:tr w:rsidR="00E24053" w:rsidRPr="001B3DEB" w:rsidTr="00E240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hyperlink r:id="rId32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Карцевич Дмитрий Леонидович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 xml:space="preserve">Депутат Думы Шкотовского муниципального района (осуществляющий свои полномочия на непостоянной </w:t>
            </w:r>
            <w:r w:rsidRPr="001B3DEB">
              <w:rPr>
                <w:sz w:val="20"/>
                <w:szCs w:val="20"/>
              </w:rPr>
              <w:lastRenderedPageBreak/>
              <w:t>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Тойота лэнд крузер прадо, 2000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1473023,78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244546,83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E24053" w:rsidRPr="001B3DEB" w:rsidRDefault="00E24053" w:rsidP="00E2405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E24053" w:rsidRPr="001B3DEB" w:rsidRDefault="00E24053" w:rsidP="00E24053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E24053" w:rsidRPr="001B3DEB" w:rsidRDefault="00E24053" w:rsidP="00E24053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33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Болтик Дениса Леонидовича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№10 и членов его семьи за период с 01 января по 31 декабря 2021 года</w:t>
      </w:r>
    </w:p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44"/>
        <w:gridCol w:w="1667"/>
        <w:gridCol w:w="1442"/>
        <w:gridCol w:w="936"/>
        <w:gridCol w:w="1356"/>
        <w:gridCol w:w="956"/>
        <w:gridCol w:w="1352"/>
        <w:gridCol w:w="936"/>
        <w:gridCol w:w="956"/>
        <w:gridCol w:w="1352"/>
        <w:gridCol w:w="1379"/>
        <w:gridCol w:w="1672"/>
        <w:gridCol w:w="1471"/>
      </w:tblGrid>
      <w:tr w:rsidR="00E24053" w:rsidRPr="001B3DEB" w:rsidTr="00E240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hyperlink r:id="rId34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Болтик Денис Леонидович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Тойота ленд крузер прадо, 2001 г.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958455,68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1027667,20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bookmarkStart w:id="0" w:name="_GoBack" w:colFirst="5" w:colLast="5"/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bookmarkEnd w:id="0"/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E24053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p w:rsidR="00E24053" w:rsidRPr="001B3DEB" w:rsidRDefault="00E24053" w:rsidP="00E24053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1B3DEB">
        <w:rPr>
          <w:rFonts w:ascii="Arial" w:hAnsi="Arial" w:cs="Arial"/>
          <w:b/>
          <w:bCs/>
          <w:color w:val="000000"/>
          <w:sz w:val="20"/>
          <w:szCs w:val="20"/>
        </w:rPr>
        <w:t>Дата документа: </w:t>
      </w:r>
    </w:p>
    <w:p w:rsidR="00E24053" w:rsidRPr="001B3DEB" w:rsidRDefault="00E24053" w:rsidP="00E24053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Style w:val="date-display-single"/>
          <w:rFonts w:ascii="Arial" w:hAnsi="Arial" w:cs="Arial"/>
          <w:color w:val="000000"/>
          <w:sz w:val="20"/>
          <w:szCs w:val="20"/>
        </w:rPr>
        <w:t>31.12.2021</w:t>
      </w:r>
    </w:p>
    <w:p w:rsidR="00E24053" w:rsidRPr="001B3DEB" w:rsidRDefault="00E24053" w:rsidP="00E24053">
      <w:pPr>
        <w:pStyle w:val="2"/>
        <w:shd w:val="clear" w:color="auto" w:fill="FFFFFF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Сведения о доходах, имуществе и обязательствах имущественного </w:t>
      </w:r>
      <w:hyperlink r:id="rId35" w:history="1">
        <w:r w:rsidRPr="001B3DEB">
          <w:rPr>
            <w:rStyle w:val="a5"/>
            <w:rFonts w:ascii="Arial" w:hAnsi="Arial" w:cs="Arial"/>
            <w:color w:val="000000"/>
            <w:sz w:val="20"/>
            <w:szCs w:val="20"/>
          </w:rPr>
          <w:t>Костенко Григория Григорьевича</w:t>
        </w:r>
      </w:hyperlink>
      <w:r w:rsidRPr="001B3DEB">
        <w:rPr>
          <w:rFonts w:ascii="Arial" w:hAnsi="Arial" w:cs="Arial"/>
          <w:color w:val="000000"/>
          <w:sz w:val="20"/>
          <w:szCs w:val="20"/>
        </w:rPr>
        <w:t>, депутата Думы Шкотовского муниципального района на непостоянной основе от избирательного округа №1 и членов его семьи за период с 01 января по 31 декабря 2021 года</w:t>
      </w:r>
    </w:p>
    <w:p w:rsidR="00E24053" w:rsidRPr="001B3DEB" w:rsidRDefault="00E24053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1B3DEB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"/>
        <w:gridCol w:w="1711"/>
        <w:gridCol w:w="1479"/>
        <w:gridCol w:w="939"/>
        <w:gridCol w:w="1390"/>
        <w:gridCol w:w="977"/>
        <w:gridCol w:w="1385"/>
        <w:gridCol w:w="907"/>
        <w:gridCol w:w="977"/>
        <w:gridCol w:w="1385"/>
        <w:gridCol w:w="1413"/>
        <w:gridCol w:w="1716"/>
        <w:gridCol w:w="1188"/>
      </w:tblGrid>
      <w:tr w:rsidR="00E24053" w:rsidRPr="001B3DEB" w:rsidTr="00E240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№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br/>
              <w:t>п/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 xml:space="preserve">Фамилия и инициалы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 xml:space="preserve">Транспортные средства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 w:rsidP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Сведения о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t xml:space="preserve">б </w:t>
            </w:r>
            <w:r w:rsidRPr="001B3DEB">
              <w:rPr>
                <w:b/>
                <w:bCs/>
                <w:color w:val="000066"/>
                <w:sz w:val="20"/>
                <w:szCs w:val="20"/>
              </w:rPr>
              <w:lastRenderedPageBreak/>
              <w:t>источниках получения средств</w:t>
            </w:r>
          </w:p>
        </w:tc>
      </w:tr>
      <w:tr w:rsidR="001B3DEB" w:rsidRPr="001B3DEB" w:rsidTr="00E240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</w:p>
        </w:tc>
      </w:tr>
      <w:tr w:rsidR="001B3DEB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E24053" w:rsidRPr="001B3DEB" w:rsidRDefault="00E24053">
            <w:pPr>
              <w:rPr>
                <w:b/>
                <w:bCs/>
                <w:color w:val="000066"/>
                <w:sz w:val="20"/>
                <w:szCs w:val="20"/>
              </w:rPr>
            </w:pPr>
            <w:r w:rsidRPr="001B3DEB">
              <w:rPr>
                <w:b/>
                <w:bCs/>
                <w:color w:val="000066"/>
                <w:sz w:val="20"/>
                <w:szCs w:val="20"/>
              </w:rPr>
              <w:t>13</w:t>
            </w:r>
          </w:p>
        </w:tc>
      </w:tr>
      <w:tr w:rsidR="001B3DEB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hyperlink r:id="rId36" w:history="1">
              <w:r w:rsidRPr="001B3DEB">
                <w:rPr>
                  <w:rStyle w:val="a5"/>
                  <w:color w:val="000000"/>
                  <w:sz w:val="20"/>
                  <w:szCs w:val="20"/>
                </w:rPr>
                <w:t>Костенко Григорий Григорьевич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Депутат Думы Шкотовского муниципального района (осуществляющий свои полномочия на непостоянной основе)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768540,47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1B3DEB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1B3DEB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Мицубиси Паджеро Мини, 2005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488122,24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1B3DEB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Нисан Нот, 2017 (легковой)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  <w:tr w:rsidR="001B3DEB" w:rsidRPr="001B3DEB" w:rsidTr="00E240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jc w:val="right"/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4053" w:rsidRPr="001B3DEB" w:rsidRDefault="00E24053">
            <w:pPr>
              <w:rPr>
                <w:sz w:val="20"/>
                <w:szCs w:val="20"/>
              </w:rPr>
            </w:pPr>
            <w:r w:rsidRPr="001B3DEB">
              <w:rPr>
                <w:sz w:val="20"/>
                <w:szCs w:val="20"/>
              </w:rPr>
              <w:t> </w:t>
            </w:r>
          </w:p>
        </w:tc>
      </w:tr>
    </w:tbl>
    <w:p w:rsidR="00243221" w:rsidRPr="001B3DEB" w:rsidRDefault="00243221" w:rsidP="00E24053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sectPr w:rsidR="00243221" w:rsidRPr="001B3DE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3DEB"/>
    <w:rsid w:val="001C34A2"/>
    <w:rsid w:val="00243221"/>
    <w:rsid w:val="0025133F"/>
    <w:rsid w:val="0027294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4730"/>
    <w:rsid w:val="00C76735"/>
    <w:rsid w:val="00E2405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9901"/>
  <w15:docId w15:val="{43E88703-B714-4779-AAC4-4D5F46E2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-display-single">
    <w:name w:val="date-display-single"/>
    <w:basedOn w:val="a0"/>
    <w:rsid w:val="00272949"/>
  </w:style>
  <w:style w:type="character" w:customStyle="1" w:styleId="print-footnote">
    <w:name w:val="print-footnote"/>
    <w:basedOn w:val="a0"/>
    <w:rsid w:val="0027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5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9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2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2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6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.shkotovskiy.ru/persona/amekhin-valerii-petrovich" TargetMode="External"/><Relationship Id="rId13" Type="http://schemas.openxmlformats.org/officeDocument/2006/relationships/hyperlink" Target="http://duma.shkotovskiy.ru/persona/dadonov-sergei-vyacheslavovich" TargetMode="External"/><Relationship Id="rId18" Type="http://schemas.openxmlformats.org/officeDocument/2006/relationships/hyperlink" Target="http://duma.shkotovskiy.ru/persona/nechipurenko-yurii-ivanovich" TargetMode="External"/><Relationship Id="rId26" Type="http://schemas.openxmlformats.org/officeDocument/2006/relationships/hyperlink" Target="http://duma.shkotovskiy.ru/persona/shiryaev-valerii-yurevi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uma.shkotovskiy.ru/persona/sinko-larisa-vladimirovna" TargetMode="External"/><Relationship Id="rId34" Type="http://schemas.openxmlformats.org/officeDocument/2006/relationships/hyperlink" Target="http://duma.shkotovskiy.ru/persona/boltik-denis-leonidovich" TargetMode="External"/><Relationship Id="rId7" Type="http://schemas.openxmlformats.org/officeDocument/2006/relationships/hyperlink" Target="http://duma.shkotovskiy.ru/persona/zinchenko-vladimir-nikolaevich" TargetMode="External"/><Relationship Id="rId12" Type="http://schemas.openxmlformats.org/officeDocument/2006/relationships/hyperlink" Target="http://duma.shkotovskiy.ru/persona/gorbunov-aleksandr-sergeevich" TargetMode="External"/><Relationship Id="rId17" Type="http://schemas.openxmlformats.org/officeDocument/2006/relationships/hyperlink" Target="http://duma.shkotovskiy.ru/persona/nechipurenko-yurii-ivanovich" TargetMode="External"/><Relationship Id="rId25" Type="http://schemas.openxmlformats.org/officeDocument/2006/relationships/hyperlink" Target="http://duma.shkotovskiy.ru/persona/shiryaev-valerii-yurevich" TargetMode="External"/><Relationship Id="rId33" Type="http://schemas.openxmlformats.org/officeDocument/2006/relationships/hyperlink" Target="http://duma.shkotovskiy.ru/persona/boltik-denis-leonidovich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duma.shkotovskiy.ru/persona/voznyak-antonina-vasilevna" TargetMode="External"/><Relationship Id="rId20" Type="http://schemas.openxmlformats.org/officeDocument/2006/relationships/hyperlink" Target="http://duma.shkotovskiy.ru/persona/starikova-alena-viktorovna" TargetMode="External"/><Relationship Id="rId29" Type="http://schemas.openxmlformats.org/officeDocument/2006/relationships/hyperlink" Target="http://duma.shkotovskiy.ru/persona/zhivotov-nikolai-vladimirovich" TargetMode="External"/><Relationship Id="rId1" Type="http://schemas.openxmlformats.org/officeDocument/2006/relationships/styles" Target="styles.xml"/><Relationship Id="rId6" Type="http://schemas.openxmlformats.org/officeDocument/2006/relationships/hyperlink" Target="http://duma.shkotovskiy.ru/persona/zinchenko-vladimir-nikolaevich" TargetMode="External"/><Relationship Id="rId11" Type="http://schemas.openxmlformats.org/officeDocument/2006/relationships/hyperlink" Target="http://duma.shkotovskiy.ru/persona/lavrov-vitalii-vladimirovich" TargetMode="External"/><Relationship Id="rId24" Type="http://schemas.openxmlformats.org/officeDocument/2006/relationships/hyperlink" Target="http://duma.shkotovskiy.ru/persona/korf-tatyana-olegovna" TargetMode="External"/><Relationship Id="rId32" Type="http://schemas.openxmlformats.org/officeDocument/2006/relationships/hyperlink" Target="http://duma.shkotovskiy.ru/persona/kartsevich-dmitrii-leonidovich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duma.shkotovskiy.ru/persona/khorobrykh-tatyana-nikolaevna" TargetMode="External"/><Relationship Id="rId15" Type="http://schemas.openxmlformats.org/officeDocument/2006/relationships/hyperlink" Target="http://duma.shkotovskiy.ru/persona/voznyak-antonina-vasilevna" TargetMode="External"/><Relationship Id="rId23" Type="http://schemas.openxmlformats.org/officeDocument/2006/relationships/hyperlink" Target="http://duma.shkotovskiy.ru/persona/korf-tatyana-olegovna" TargetMode="External"/><Relationship Id="rId28" Type="http://schemas.openxmlformats.org/officeDocument/2006/relationships/hyperlink" Target="http://duma.shkotovskiy.ru/persona/tsiklauri-arsen-grigorevich" TargetMode="External"/><Relationship Id="rId36" Type="http://schemas.openxmlformats.org/officeDocument/2006/relationships/hyperlink" Target="http://duma.shkotovskiy.ru/persona/kostenko-grigorii-grigorevich" TargetMode="External"/><Relationship Id="rId10" Type="http://schemas.openxmlformats.org/officeDocument/2006/relationships/hyperlink" Target="http://duma.shkotovskiy.ru/persona/lavrov-vitalii-vladimirovich" TargetMode="External"/><Relationship Id="rId19" Type="http://schemas.openxmlformats.org/officeDocument/2006/relationships/hyperlink" Target="http://duma.shkotovskiy.ru/persona/starikova-alena-viktorovna" TargetMode="External"/><Relationship Id="rId31" Type="http://schemas.openxmlformats.org/officeDocument/2006/relationships/hyperlink" Target="http://duma.shkotovskiy.ru/persona/kartsevich-dmitrii-leonidovich" TargetMode="External"/><Relationship Id="rId4" Type="http://schemas.openxmlformats.org/officeDocument/2006/relationships/hyperlink" Target="http://duma.shkotovskiy.ru/persona/khorobrykh-tatyana-nikolaevna" TargetMode="External"/><Relationship Id="rId9" Type="http://schemas.openxmlformats.org/officeDocument/2006/relationships/hyperlink" Target="http://duma.shkotovskiy.ru/persona/amekhin-valerii-petrovich" TargetMode="External"/><Relationship Id="rId14" Type="http://schemas.openxmlformats.org/officeDocument/2006/relationships/hyperlink" Target="http://duma.shkotovskiy.ru/persona/dadonov-sergei-vyacheslavovich" TargetMode="External"/><Relationship Id="rId22" Type="http://schemas.openxmlformats.org/officeDocument/2006/relationships/hyperlink" Target="http://duma.shkotovskiy.ru/persona/sinko-larisa-vladimirovna" TargetMode="External"/><Relationship Id="rId27" Type="http://schemas.openxmlformats.org/officeDocument/2006/relationships/hyperlink" Target="http://duma.shkotovskiy.ru/persona/tsiklauri-arsen-grigorevich" TargetMode="External"/><Relationship Id="rId30" Type="http://schemas.openxmlformats.org/officeDocument/2006/relationships/hyperlink" Target="http://duma.shkotovskiy.ru/persona/zhivotov-nikolai-vladimirovich" TargetMode="External"/><Relationship Id="rId35" Type="http://schemas.openxmlformats.org/officeDocument/2006/relationships/hyperlink" Target="http://duma.shkotovskiy.ru/persona/kostenko-grigorii-grigor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3743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2022-12-09T06:19:00Z</dcterms:modified>
</cp:coreProperties>
</file>