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E" w:rsidRPr="00B43C3E" w:rsidRDefault="00D552AE" w:rsidP="00D552AE">
      <w:pPr>
        <w:ind w:left="8789"/>
        <w:jc w:val="both"/>
        <w:rPr>
          <w:sz w:val="20"/>
        </w:rPr>
      </w:pPr>
      <w:r w:rsidRPr="00B43C3E">
        <w:rPr>
          <w:sz w:val="20"/>
        </w:rPr>
        <w:t>Приложение</w:t>
      </w:r>
    </w:p>
    <w:p w:rsidR="00D552AE" w:rsidRPr="00B43C3E" w:rsidRDefault="00D552AE" w:rsidP="00D552AE">
      <w:pPr>
        <w:ind w:left="8789"/>
        <w:jc w:val="both"/>
        <w:rPr>
          <w:sz w:val="20"/>
        </w:rPr>
      </w:pPr>
      <w:r w:rsidRPr="00B43C3E">
        <w:rPr>
          <w:sz w:val="20"/>
        </w:rPr>
        <w:t xml:space="preserve"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в администрации </w:t>
      </w:r>
      <w:proofErr w:type="spellStart"/>
      <w:r w:rsidRPr="00B43C3E">
        <w:rPr>
          <w:sz w:val="20"/>
        </w:rPr>
        <w:t>Ординского</w:t>
      </w:r>
      <w:proofErr w:type="spellEnd"/>
      <w:r w:rsidRPr="00B43C3E">
        <w:rPr>
          <w:sz w:val="20"/>
        </w:rPr>
        <w:t xml:space="preserve"> муниципального округа и ее отраслевых (функциональных) органах в информационно-телекоммуникационной сети Интернет на официальном сайте администрации </w:t>
      </w:r>
      <w:proofErr w:type="spellStart"/>
      <w:r w:rsidRPr="00B43C3E">
        <w:rPr>
          <w:sz w:val="20"/>
        </w:rPr>
        <w:t>Ординского</w:t>
      </w:r>
      <w:proofErr w:type="spellEnd"/>
      <w:r w:rsidRPr="00B43C3E">
        <w:rPr>
          <w:sz w:val="20"/>
        </w:rPr>
        <w:t xml:space="preserve"> муниципального округа и предоставления этих сведений средствам массовой информации для опубликования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  <w:r w:rsidRPr="00B43C3E">
        <w:rPr>
          <w:b/>
          <w:szCs w:val="28"/>
        </w:rPr>
        <w:t>Форма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color w:val="auto"/>
        </w:rPr>
      </w:pPr>
      <w:r w:rsidRPr="00B43C3E">
        <w:rPr>
          <w:b/>
          <w:color w:val="auto"/>
        </w:rPr>
        <w:t xml:space="preserve">Сведения </w:t>
      </w:r>
    </w:p>
    <w:p w:rsidR="00D552AE" w:rsidRPr="00B43C3E" w:rsidRDefault="00D552AE" w:rsidP="00D552AE">
      <w:pPr>
        <w:spacing w:line="280" w:lineRule="exact"/>
        <w:jc w:val="center"/>
        <w:rPr>
          <w:b/>
          <w:color w:val="auto"/>
          <w:szCs w:val="28"/>
        </w:rPr>
      </w:pPr>
      <w:r w:rsidRPr="00B43C3E">
        <w:rPr>
          <w:b/>
          <w:color w:val="auto"/>
        </w:rPr>
        <w:t xml:space="preserve">о доходах, расходах, об имуществе и обязательствах имущественного характера, лиц, </w:t>
      </w:r>
      <w:r w:rsidRPr="00B43C3E">
        <w:rPr>
          <w:b/>
        </w:rPr>
        <w:t xml:space="preserve">замещающих муниципальные должности и должности муниципальной службы в администрации </w:t>
      </w:r>
      <w:proofErr w:type="spellStart"/>
      <w:r w:rsidRPr="00B43C3E">
        <w:rPr>
          <w:b/>
        </w:rPr>
        <w:t>Ординского</w:t>
      </w:r>
      <w:proofErr w:type="spellEnd"/>
      <w:r w:rsidRPr="00B43C3E">
        <w:rPr>
          <w:b/>
        </w:rPr>
        <w:t xml:space="preserve"> муниципального округа </w:t>
      </w:r>
      <w:r w:rsidRPr="00B43C3E">
        <w:rPr>
          <w:b/>
          <w:color w:val="auto"/>
          <w:szCs w:val="28"/>
        </w:rPr>
        <w:t>и ее отраслевых (функциональных) органах за период с 01 января 20</w:t>
      </w:r>
      <w:r w:rsidR="008E4A9E">
        <w:rPr>
          <w:b/>
          <w:color w:val="auto"/>
          <w:szCs w:val="28"/>
        </w:rPr>
        <w:t>21</w:t>
      </w:r>
      <w:r w:rsidR="00010885" w:rsidRPr="00B43C3E">
        <w:rPr>
          <w:b/>
          <w:color w:val="auto"/>
          <w:szCs w:val="28"/>
        </w:rPr>
        <w:t xml:space="preserve"> </w:t>
      </w:r>
      <w:r w:rsidRPr="00B43C3E">
        <w:rPr>
          <w:b/>
          <w:color w:val="auto"/>
          <w:szCs w:val="28"/>
        </w:rPr>
        <w:t xml:space="preserve">г. по 31 декабря </w:t>
      </w:r>
      <w:r w:rsidRPr="00B43C3E">
        <w:rPr>
          <w:b/>
          <w:color w:val="auto"/>
        </w:rPr>
        <w:t>20</w:t>
      </w:r>
      <w:r w:rsidR="00010885" w:rsidRPr="00B43C3E">
        <w:rPr>
          <w:b/>
          <w:color w:val="auto"/>
        </w:rPr>
        <w:t>2</w:t>
      </w:r>
      <w:r w:rsidR="008E4A9E">
        <w:rPr>
          <w:b/>
          <w:color w:val="auto"/>
        </w:rPr>
        <w:t>1</w:t>
      </w:r>
      <w:r w:rsidR="00010885" w:rsidRPr="00B43C3E">
        <w:rPr>
          <w:b/>
          <w:color w:val="auto"/>
        </w:rPr>
        <w:t xml:space="preserve"> </w:t>
      </w:r>
      <w:r w:rsidRPr="00B43C3E">
        <w:rPr>
          <w:b/>
          <w:color w:val="auto"/>
        </w:rPr>
        <w:t>г.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spacing w:line="240" w:lineRule="exact"/>
        <w:ind w:left="8102"/>
        <w:rPr>
          <w:color w:val="auto"/>
          <w:szCs w:val="28"/>
        </w:rPr>
      </w:pPr>
    </w:p>
    <w:tbl>
      <w:tblPr>
        <w:tblW w:w="15876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560"/>
        <w:gridCol w:w="1701"/>
        <w:gridCol w:w="1419"/>
        <w:gridCol w:w="1133"/>
        <w:gridCol w:w="1133"/>
        <w:gridCol w:w="992"/>
        <w:gridCol w:w="993"/>
        <w:gridCol w:w="1131"/>
        <w:gridCol w:w="992"/>
        <w:gridCol w:w="993"/>
        <w:gridCol w:w="1276"/>
        <w:gridCol w:w="2128"/>
      </w:tblGrid>
      <w:tr w:rsidR="00D552AE" w:rsidRPr="00B43C3E" w:rsidTr="00482F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замещающего муниципальную должность,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 / степень родства члена семьи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должность,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годовой доход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&lt;3&gt;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  <w:p w:rsidR="00D552AE" w:rsidRPr="00304FCF" w:rsidRDefault="0081157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anchor="Par107#Par107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</w:tr>
      <w:tr w:rsidR="00D552AE" w:rsidRPr="00B43C3E" w:rsidTr="00482F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AE" w:rsidRPr="00304FCF" w:rsidRDefault="00D552AE" w:rsidP="005057B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недвижимости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&lt;4&gt;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  <w:p w:rsidR="00D552AE" w:rsidRPr="00304FCF" w:rsidRDefault="0081157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anchor="Par106#Par106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r:id="rId7" w:anchor="Par106#Par106" w:history="1">
              <w:r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недвижимости 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&lt;4&gt;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FC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304F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4FCF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  <w:p w:rsidR="00D552AE" w:rsidRPr="00304FCF" w:rsidRDefault="0081157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anchor="Par106#Par106" w:history="1">
              <w:r w:rsidR="00D552AE" w:rsidRPr="00304FC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304FCF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52AE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AE" w:rsidRPr="0071535C" w:rsidRDefault="00D552AE" w:rsidP="005057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E" w:rsidRPr="0071535C" w:rsidRDefault="00D552AE" w:rsidP="005057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20" w:rsidRPr="0071535C" w:rsidRDefault="00D552AE" w:rsidP="006330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0E41" w:rsidRPr="00B43C3E" w:rsidTr="00482FB3">
        <w:tc>
          <w:tcPr>
            <w:tcW w:w="158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41" w:rsidRPr="00030E41" w:rsidRDefault="00030E41" w:rsidP="006330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1535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Администрация </w:t>
            </w:r>
            <w:proofErr w:type="spellStart"/>
            <w:r w:rsidRPr="0071535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Ординского</w:t>
            </w:r>
            <w:proofErr w:type="spellEnd"/>
            <w:r w:rsidRPr="0071535C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 муниципального округа (аппарат)</w:t>
            </w:r>
          </w:p>
        </w:tc>
      </w:tr>
      <w:tr w:rsidR="00970A53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Мелёхин</w:t>
            </w:r>
            <w:proofErr w:type="spellEnd"/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Глава муниципального округа</w:t>
            </w:r>
            <w:r w:rsidR="0063309A">
              <w:rPr>
                <w:rFonts w:ascii="Times New Roman" w:hAnsi="Times New Roman" w:cs="Times New Roman"/>
              </w:rPr>
              <w:t xml:space="preserve"> – глава администрации </w:t>
            </w:r>
            <w:proofErr w:type="spellStart"/>
            <w:r w:rsidR="0063309A">
              <w:rPr>
                <w:rFonts w:ascii="Times New Roman" w:hAnsi="Times New Roman" w:cs="Times New Roman"/>
              </w:rPr>
              <w:lastRenderedPageBreak/>
              <w:t>Ординского</w:t>
            </w:r>
            <w:proofErr w:type="spellEnd"/>
            <w:r w:rsidR="0063309A">
              <w:rPr>
                <w:rFonts w:ascii="Times New Roman" w:hAnsi="Times New Roman" w:cs="Times New Roman"/>
              </w:rPr>
              <w:t xml:space="preserve"> </w:t>
            </w:r>
            <w:r w:rsidR="0063309A" w:rsidRPr="00304FCF"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2 1</w:t>
            </w:r>
            <w:r w:rsidR="0063309A">
              <w:rPr>
                <w:rFonts w:ascii="Times New Roman" w:hAnsi="Times New Roman" w:cs="Times New Roman"/>
              </w:rPr>
              <w:t>28</w:t>
            </w:r>
            <w:r w:rsidRPr="00304FCF">
              <w:rPr>
                <w:rFonts w:ascii="Times New Roman" w:hAnsi="Times New Roman" w:cs="Times New Roman"/>
              </w:rPr>
              <w:t> 0</w:t>
            </w:r>
            <w:r w:rsidR="0063309A">
              <w:rPr>
                <w:rFonts w:ascii="Times New Roman" w:hAnsi="Times New Roman" w:cs="Times New Roman"/>
              </w:rPr>
              <w:t>63</w:t>
            </w:r>
            <w:r w:rsidRPr="00304FCF">
              <w:rPr>
                <w:rFonts w:ascii="Times New Roman" w:hAnsi="Times New Roman" w:cs="Times New Roman"/>
              </w:rPr>
              <w:t>,3</w:t>
            </w:r>
            <w:r w:rsidR="0063309A">
              <w:rPr>
                <w:rFonts w:ascii="Times New Roman" w:hAnsi="Times New Roman" w:cs="Times New Roman"/>
              </w:rPr>
              <w:t>7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под ведение </w:t>
            </w:r>
            <w:r w:rsidRPr="00304FCF">
              <w:rPr>
                <w:rFonts w:ascii="Times New Roman" w:hAnsi="Times New Roman" w:cs="Times New Roman"/>
              </w:rPr>
              <w:lastRenderedPageBreak/>
              <w:t>ЛПХ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D81FB4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ХЕНДЭ </w:t>
            </w:r>
            <w:r w:rsidRPr="00304FCF"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09A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482FB3" w:rsidRPr="00304FCF" w:rsidRDefault="00482FB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53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872 352</w:t>
            </w:r>
            <w:r w:rsidR="00970A53"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ведение ЛПХ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r w:rsidRPr="00304FCF">
              <w:rPr>
                <w:rFonts w:ascii="Times New Roman" w:hAnsi="Times New Roman" w:cs="Times New Roman"/>
              </w:rPr>
              <w:t xml:space="preserve"> 219010 </w:t>
            </w:r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Мотоцикл </w:t>
            </w:r>
            <w:r w:rsidRPr="00304FCF">
              <w:rPr>
                <w:rFonts w:ascii="Times New Roman" w:hAnsi="Times New Roman" w:cs="Times New Roman"/>
                <w:lang w:val="en-US"/>
              </w:rPr>
              <w:t>YMANA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YBR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YBR</w:t>
            </w:r>
            <w:r w:rsidRPr="00304FCF">
              <w:rPr>
                <w:rFonts w:ascii="Times New Roman" w:hAnsi="Times New Roman" w:cs="Times New Roman"/>
              </w:rPr>
              <w:t xml:space="preserve"> 125 </w:t>
            </w:r>
            <w:r w:rsidRPr="00304FCF">
              <w:rPr>
                <w:rFonts w:ascii="Times New Roman" w:hAnsi="Times New Roman" w:cs="Times New Roman"/>
                <w:lang w:val="en-US"/>
              </w:rPr>
              <w:t>ESD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09A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9A" w:rsidRPr="00304FCF" w:rsidRDefault="0063309A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jc w:val="center"/>
              <w:rPr>
                <w:sz w:val="20"/>
              </w:rPr>
            </w:pPr>
            <w:r w:rsidRPr="00A06686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jc w:val="center"/>
              <w:rPr>
                <w:sz w:val="20"/>
              </w:rPr>
            </w:pPr>
            <w:r w:rsidRPr="00A06686">
              <w:rPr>
                <w:sz w:val="20"/>
              </w:rPr>
              <w:t>Не имеет</w:t>
            </w: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ведение ЛПХ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1 488,0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jc w:val="center"/>
              <w:rPr>
                <w:sz w:val="20"/>
              </w:rPr>
            </w:pPr>
            <w:r w:rsidRPr="00A06686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A06686" w:rsidRDefault="00970A53" w:rsidP="00D81FB4">
            <w:pPr>
              <w:jc w:val="center"/>
              <w:rPr>
                <w:sz w:val="20"/>
              </w:rPr>
            </w:pPr>
            <w:r w:rsidRPr="00A06686">
              <w:rPr>
                <w:sz w:val="20"/>
              </w:rPr>
              <w:t>Не имеет</w:t>
            </w:r>
          </w:p>
        </w:tc>
      </w:tr>
      <w:tr w:rsidR="00970A53" w:rsidRPr="00B43C3E" w:rsidTr="00482FB3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ведение ЛПХ</w:t>
            </w:r>
          </w:p>
          <w:p w:rsidR="00030E41" w:rsidRPr="00304FCF" w:rsidRDefault="00030E4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34C9A">
              <w:rPr>
                <w:rFonts w:ascii="Times New Roman" w:hAnsi="Times New Roman" w:cs="Times New Roman"/>
                <w:b/>
              </w:rPr>
              <w:t>Зотова</w:t>
            </w:r>
          </w:p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C9A">
              <w:rPr>
                <w:rFonts w:ascii="Times New Roman" w:hAnsi="Times New Roman" w:cs="Times New Roman"/>
                <w:b/>
              </w:rPr>
              <w:t>Ульяна</w:t>
            </w:r>
            <w:proofErr w:type="spellEnd"/>
            <w:r w:rsidRPr="00534C9A">
              <w:rPr>
                <w:rFonts w:ascii="Times New Roman" w:hAnsi="Times New Roman" w:cs="Times New Roman"/>
                <w:b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1 18</w:t>
            </w:r>
            <w:r w:rsidR="00534C9A" w:rsidRPr="00534C9A">
              <w:rPr>
                <w:rFonts w:ascii="Times New Roman" w:hAnsi="Times New Roman" w:cs="Times New Roman"/>
              </w:rPr>
              <w:t>7</w:t>
            </w:r>
            <w:r w:rsidRPr="00534C9A">
              <w:rPr>
                <w:rFonts w:ascii="Times New Roman" w:hAnsi="Times New Roman" w:cs="Times New Roman"/>
              </w:rPr>
              <w:t> </w:t>
            </w:r>
            <w:r w:rsidR="00534C9A" w:rsidRPr="00534C9A">
              <w:rPr>
                <w:rFonts w:ascii="Times New Roman" w:hAnsi="Times New Roman" w:cs="Times New Roman"/>
              </w:rPr>
              <w:t>96</w:t>
            </w:r>
            <w:r w:rsidRPr="00534C9A">
              <w:rPr>
                <w:rFonts w:ascii="Times New Roman" w:hAnsi="Times New Roman" w:cs="Times New Roman"/>
              </w:rPr>
              <w:t>4,</w:t>
            </w:r>
            <w:r w:rsidR="00534C9A" w:rsidRPr="00534C9A">
              <w:rPr>
                <w:rFonts w:ascii="Times New Roman" w:hAnsi="Times New Roman" w:cs="Times New Roman"/>
              </w:rPr>
              <w:t>51</w:t>
            </w:r>
          </w:p>
          <w:p w:rsidR="00B61800" w:rsidRPr="00534C9A" w:rsidRDefault="00B6180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9A">
              <w:rPr>
                <w:rFonts w:ascii="Times New Roman" w:hAnsi="Times New Roman" w:cs="Times New Roman"/>
              </w:rPr>
              <w:t>Автомобиль легковой</w:t>
            </w:r>
            <w:r w:rsidRPr="00534C9A">
              <w:rPr>
                <w:rFonts w:ascii="Times New Roman" w:hAnsi="Times New Roman" w:cs="Times New Roman"/>
                <w:lang w:val="en-US"/>
              </w:rPr>
              <w:t xml:space="preserve"> Nissan</w:t>
            </w:r>
          </w:p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C9A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534C9A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4C9A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9A" w:rsidRPr="0071535C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Квартира</w:t>
            </w:r>
          </w:p>
          <w:p w:rsidR="00D81FB4" w:rsidRPr="00534C9A" w:rsidRDefault="00D81FB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(служебное 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4C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9A" w:rsidRPr="00534C9A" w:rsidRDefault="00534C9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Кузнецова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Руководитель аппарата администрации муниципального округа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</w:t>
            </w:r>
            <w:r w:rsidR="00A8408A">
              <w:rPr>
                <w:rFonts w:ascii="Times New Roman" w:hAnsi="Times New Roman" w:cs="Times New Roman"/>
              </w:rPr>
              <w:t>135 109,42</w:t>
            </w:r>
          </w:p>
          <w:p w:rsidR="00997CC3" w:rsidRPr="00304FCF" w:rsidRDefault="00997CC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(с учетом иных </w:t>
            </w:r>
            <w:r w:rsidR="00D844D0">
              <w:rPr>
                <w:rFonts w:ascii="Times New Roman" w:hAnsi="Times New Roman" w:cs="Times New Roman"/>
              </w:rPr>
              <w:t>д</w:t>
            </w:r>
            <w:r w:rsidRPr="00304FCF">
              <w:rPr>
                <w:rFonts w:ascii="Times New Roman" w:hAnsi="Times New Roman" w:cs="Times New Roman"/>
              </w:rPr>
              <w:t>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70A53" w:rsidRPr="00B43C3E" w:rsidTr="00482F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53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A8408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127 114,00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304FCF">
              <w:rPr>
                <w:rFonts w:ascii="Times New Roman" w:hAnsi="Times New Roman" w:cs="Times New Roman"/>
                <w:lang w:val="en-US"/>
              </w:rPr>
              <w:t xml:space="preserve"> Atlas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53" w:rsidRPr="00B43C3E" w:rsidTr="00482FB3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53" w:rsidRPr="0071535C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53" w:rsidRPr="00304FCF" w:rsidRDefault="00970A5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Третьяк</w:t>
            </w:r>
            <w:r w:rsidRPr="00304FCF">
              <w:rPr>
                <w:rFonts w:ascii="Times New Roman" w:hAnsi="Times New Roman" w:cs="Times New Roman"/>
                <w:b/>
              </w:rPr>
              <w:t>ов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ндрей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</w:t>
            </w:r>
            <w:r w:rsidRPr="00304FCF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Помощник главы муниципального округа по мобилизационной работе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185 729,34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7F1824" w:rsidRDefault="007F1824" w:rsidP="00D81FB4">
            <w:pPr>
              <w:jc w:val="center"/>
              <w:rPr>
                <w:sz w:val="20"/>
              </w:rPr>
            </w:pPr>
            <w:r w:rsidRPr="007F1824">
              <w:rPr>
                <w:sz w:val="20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7F1824" w:rsidRDefault="007F1824" w:rsidP="00D81FB4">
            <w:pPr>
              <w:jc w:val="center"/>
              <w:rPr>
                <w:sz w:val="20"/>
              </w:rPr>
            </w:pPr>
            <w:r w:rsidRPr="007F1824">
              <w:rPr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7F1824" w:rsidRDefault="007F1824" w:rsidP="00D81FB4">
            <w:pPr>
              <w:jc w:val="center"/>
              <w:rPr>
                <w:sz w:val="20"/>
              </w:rPr>
            </w:pPr>
            <w:r w:rsidRPr="007F1824"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7F1824" w:rsidRDefault="007F1824" w:rsidP="00D81FB4">
            <w:pPr>
              <w:jc w:val="center"/>
              <w:rPr>
                <w:sz w:val="20"/>
              </w:rPr>
            </w:pPr>
            <w:r w:rsidRPr="007F1824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Pr="00304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7F1824" w:rsidRDefault="007F1824" w:rsidP="00D81FB4">
            <w:pPr>
              <w:jc w:val="center"/>
              <w:rPr>
                <w:sz w:val="20"/>
              </w:rPr>
            </w:pPr>
            <w:r w:rsidRPr="007F1824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BA312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TOYOTA COROLLA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D844D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53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BA312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3120">
              <w:rPr>
                <w:rFonts w:ascii="Times New Roman" w:hAnsi="Times New Roman" w:cs="Times New Roman"/>
              </w:rPr>
              <w:t>329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652,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BA312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3120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BA312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Pr="00304F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63120E" w:rsidRDefault="007F1824" w:rsidP="00D81FB4">
            <w:pPr>
              <w:jc w:val="center"/>
              <w:rPr>
                <w:sz w:val="20"/>
              </w:rPr>
            </w:pPr>
            <w:r w:rsidRPr="0063120E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BA3120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312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Коновалов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Валентин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Константино</w:t>
            </w:r>
            <w:r w:rsidR="00D81FB4">
              <w:rPr>
                <w:rFonts w:ascii="Times New Roman" w:hAnsi="Times New Roman" w:cs="Times New Roman"/>
                <w:b/>
              </w:rPr>
              <w:t>-</w:t>
            </w:r>
            <w:r w:rsidRPr="00304FCF">
              <w:rPr>
                <w:rFonts w:ascii="Times New Roman" w:hAnsi="Times New Roman" w:cs="Times New Roman"/>
                <w:b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Начальник отдела по делам ГО, предупреждения и ликвидации ЧС, экологической безопасности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</w:t>
            </w:r>
            <w:r w:rsidR="0063120E">
              <w:rPr>
                <w:rFonts w:ascii="Times New Roman" w:hAnsi="Times New Roman" w:cs="Times New Roman"/>
              </w:rPr>
              <w:t>64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63120E">
              <w:rPr>
                <w:rFonts w:ascii="Times New Roman" w:hAnsi="Times New Roman" w:cs="Times New Roman"/>
              </w:rPr>
              <w:t>900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63120E">
              <w:rPr>
                <w:rFonts w:ascii="Times New Roman" w:hAnsi="Times New Roman" w:cs="Times New Roman"/>
              </w:rPr>
              <w:t>11</w:t>
            </w:r>
          </w:p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</w:t>
            </w:r>
            <w:r w:rsidR="0063120E">
              <w:rPr>
                <w:rFonts w:ascii="Times New Roman" w:hAnsi="Times New Roman" w:cs="Times New Roman"/>
              </w:rPr>
              <w:t>53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63120E">
              <w:rPr>
                <w:rFonts w:ascii="Times New Roman" w:hAnsi="Times New Roman" w:cs="Times New Roman"/>
              </w:rPr>
              <w:t>199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63120E">
              <w:rPr>
                <w:rFonts w:ascii="Times New Roman" w:hAnsi="Times New Roman" w:cs="Times New Roman"/>
              </w:rPr>
              <w:t>9</w:t>
            </w:r>
            <w:r w:rsidRPr="00304FCF">
              <w:rPr>
                <w:rFonts w:ascii="Times New Roman" w:hAnsi="Times New Roman" w:cs="Times New Roman"/>
              </w:rPr>
              <w:t>5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Шляпникова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Надежда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B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Начальник 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отдела архитектуры и градостроительства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</w:t>
            </w:r>
            <w:r w:rsidR="0063120E">
              <w:rPr>
                <w:rFonts w:ascii="Times New Roman" w:hAnsi="Times New Roman" w:cs="Times New Roman"/>
              </w:rPr>
              <w:t>15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63120E">
              <w:rPr>
                <w:rFonts w:ascii="Times New Roman" w:hAnsi="Times New Roman" w:cs="Times New Roman"/>
              </w:rPr>
              <w:t>658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63120E">
              <w:rPr>
                <w:rFonts w:ascii="Times New Roman" w:hAnsi="Times New Roman" w:cs="Times New Roman"/>
              </w:rPr>
              <w:t>84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04FCF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20E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63120E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20E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63120E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0E" w:rsidRPr="00304FCF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63120E" w:rsidRDefault="0063120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120E">
              <w:rPr>
                <w:rFonts w:ascii="Times New Roman" w:hAnsi="Times New Roman" w:cs="Times New Roman"/>
              </w:rPr>
              <w:t>753 135,85</w:t>
            </w:r>
          </w:p>
          <w:p w:rsidR="0063120E" w:rsidRPr="0063120E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иных доходов</w:t>
            </w:r>
            <w:r w:rsidR="0063120E" w:rsidRPr="006312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30E41" w:rsidRPr="00304FCF" w:rsidRDefault="00030E4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Пастухов Андрей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17577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252 885,65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Щербинина</w:t>
            </w:r>
            <w:proofErr w:type="spellEnd"/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Лилия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Начальник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17577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485 654,95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</w:t>
            </w:r>
            <w:r w:rsidR="00BD7ED3">
              <w:rPr>
                <w:rFonts w:ascii="Times New Roman" w:hAnsi="Times New Roman" w:cs="Times New Roman"/>
              </w:rPr>
              <w:t>2</w:t>
            </w:r>
            <w:r w:rsidRPr="00304FCF">
              <w:rPr>
                <w:rFonts w:ascii="Times New Roman" w:hAnsi="Times New Roman" w:cs="Times New Roman"/>
              </w:rPr>
              <w:t>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</w:t>
            </w:r>
            <w:r w:rsidR="00BD7ED3">
              <w:rPr>
                <w:rFonts w:ascii="Times New Roman" w:hAnsi="Times New Roman" w:cs="Times New Roman"/>
              </w:rPr>
              <w:t>2</w:t>
            </w:r>
            <w:r w:rsidRPr="00304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D3" w:rsidRPr="00304FCF" w:rsidRDefault="00BD7ED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751 576,45</w:t>
            </w:r>
          </w:p>
          <w:p w:rsidR="007F1824" w:rsidRPr="00304FCF" w:rsidRDefault="00BD7ED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694 290,68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BD7ED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="007F1824" w:rsidRPr="00304FCF">
              <w:rPr>
                <w:rFonts w:ascii="Times New Roman" w:hAnsi="Times New Roman" w:cs="Times New Roman"/>
              </w:rPr>
              <w:t>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ВАЗ Лада Веста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</w:t>
            </w:r>
            <w:r w:rsidR="00BD7ED3">
              <w:rPr>
                <w:rFonts w:ascii="Times New Roman" w:hAnsi="Times New Roman" w:cs="Times New Roman"/>
              </w:rPr>
              <w:t>2</w:t>
            </w:r>
            <w:r w:rsidRPr="00304F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134A69" w:rsidRDefault="007F1824" w:rsidP="00134A69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69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134A69" w:rsidRDefault="007F1824" w:rsidP="00134A69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134A69" w:rsidRDefault="007F1824" w:rsidP="00134A69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Беляева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 xml:space="preserve">Ирина </w:t>
            </w:r>
            <w:proofErr w:type="spellStart"/>
            <w:r w:rsidRPr="00304FCF">
              <w:rPr>
                <w:rFonts w:ascii="Times New Roman" w:hAnsi="Times New Roman" w:cs="Times New Roman"/>
                <w:b/>
              </w:rPr>
              <w:t>Саубановна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</w:t>
            </w:r>
            <w:r w:rsidR="00BD7ED3">
              <w:rPr>
                <w:rFonts w:ascii="Times New Roman" w:hAnsi="Times New Roman" w:cs="Times New Roman"/>
              </w:rPr>
              <w:t>40 871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BD7ED3">
              <w:rPr>
                <w:rFonts w:ascii="Times New Roman" w:hAnsi="Times New Roman" w:cs="Times New Roman"/>
              </w:rPr>
              <w:t>99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Часть жилого дома, состоящая </w:t>
            </w:r>
            <w:r w:rsidRPr="00304FCF">
              <w:rPr>
                <w:rFonts w:ascii="Times New Roman" w:hAnsi="Times New Roman" w:cs="Times New Roman"/>
              </w:rPr>
              <w:lastRenderedPageBreak/>
              <w:t>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Общая долевая (9/20)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304FCF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lastRenderedPageBreak/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58 811,0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BD7ED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842 493,00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  <w:r w:rsidR="00BD7ED3">
              <w:rPr>
                <w:rFonts w:ascii="Times New Roman" w:hAnsi="Times New Roman" w:cs="Times New Roman"/>
              </w:rPr>
              <w:t> </w:t>
            </w:r>
            <w:r w:rsidRPr="00304FCF">
              <w:rPr>
                <w:rFonts w:ascii="Times New Roman" w:hAnsi="Times New Roman" w:cs="Times New Roman"/>
              </w:rPr>
              <w:t>060</w:t>
            </w:r>
            <w:r w:rsidR="00BD7ED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ХУНДАЙ </w:t>
            </w:r>
            <w:proofErr w:type="spellStart"/>
            <w:r w:rsidRPr="00304FCF">
              <w:rPr>
                <w:rFonts w:ascii="Times New Roman" w:hAnsi="Times New Roman" w:cs="Times New Roman"/>
              </w:rPr>
              <w:t>Туссан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58 811,0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7 998,0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грузовой Газель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3 865,0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грузовой Газель </w:t>
            </w:r>
            <w:proofErr w:type="spellStart"/>
            <w:r w:rsidRPr="00304FCF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Сельскохозяйственная техника – трактор МТЗ 1021.3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304FCF">
              <w:rPr>
                <w:rFonts w:ascii="Times New Roman" w:hAnsi="Times New Roman" w:cs="Times New Roman"/>
              </w:rPr>
              <w:t>х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882,5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(9/20)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</w:t>
            </w:r>
            <w:r w:rsidR="00592427">
              <w:rPr>
                <w:rFonts w:ascii="Times New Roman" w:hAnsi="Times New Roman" w:cs="Times New Roman"/>
              </w:rPr>
              <w:t>1</w:t>
            </w:r>
            <w:r w:rsidRPr="00304FCF">
              <w:rPr>
                <w:rFonts w:ascii="Times New Roman" w:hAnsi="Times New Roman" w:cs="Times New Roman"/>
              </w:rPr>
              <w:t>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="007F1824" w:rsidRPr="00304FCF">
              <w:rPr>
                <w:rFonts w:ascii="Times New Roman" w:hAnsi="Times New Roman" w:cs="Times New Roman"/>
              </w:rPr>
              <w:t>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</w:t>
            </w:r>
            <w:r w:rsidR="00592427">
              <w:rPr>
                <w:rFonts w:ascii="Times New Roman" w:hAnsi="Times New Roman" w:cs="Times New Roman"/>
              </w:rPr>
              <w:t>1</w:t>
            </w:r>
            <w:r w:rsidRPr="00304FCF">
              <w:rPr>
                <w:rFonts w:ascii="Times New Roman" w:hAnsi="Times New Roman" w:cs="Times New Roman"/>
              </w:rPr>
              <w:t>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Часть жилого дома, состоящая из квартиры</w:t>
            </w:r>
          </w:p>
          <w:p w:rsidR="00134A69" w:rsidRPr="00304FCF" w:rsidRDefault="00134A69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</w:t>
            </w:r>
            <w:r w:rsidR="00592427">
              <w:rPr>
                <w:rFonts w:ascii="Times New Roman" w:hAnsi="Times New Roman" w:cs="Times New Roman"/>
              </w:rPr>
              <w:t>1</w:t>
            </w:r>
            <w:r w:rsidRPr="00304FCF">
              <w:rPr>
                <w:rFonts w:ascii="Times New Roman" w:hAnsi="Times New Roman" w:cs="Times New Roman"/>
              </w:rPr>
              <w:t>/20)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Ваганова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Людмила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431 720,92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</w:t>
            </w:r>
            <w:r w:rsidR="00592427">
              <w:rPr>
                <w:rFonts w:ascii="Times New Roman" w:hAnsi="Times New Roman" w:cs="Times New Roman"/>
              </w:rPr>
              <w:t>18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592427">
              <w:rPr>
                <w:rFonts w:ascii="Times New Roman" w:hAnsi="Times New Roman" w:cs="Times New Roman"/>
              </w:rPr>
              <w:t>307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592427">
              <w:rPr>
                <w:rFonts w:ascii="Times New Roman" w:hAnsi="Times New Roman" w:cs="Times New Roman"/>
              </w:rPr>
              <w:t>13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РЕНО</w:t>
            </w:r>
          </w:p>
          <w:p w:rsidR="007F1824" w:rsidRPr="00592427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FCF">
              <w:rPr>
                <w:rFonts w:ascii="Times New Roman" w:hAnsi="Times New Roman" w:cs="Times New Roman"/>
              </w:rPr>
              <w:t>Логан</w:t>
            </w:r>
            <w:proofErr w:type="spellEnd"/>
            <w:r w:rsidR="00592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2427">
              <w:rPr>
                <w:rFonts w:ascii="Times New Roman" w:hAnsi="Times New Roman" w:cs="Times New Roman"/>
                <w:lang w:val="en-US"/>
              </w:rPr>
              <w:t>sr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427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27" w:rsidRPr="0071535C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7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Житникова</w:t>
            </w:r>
            <w:proofErr w:type="spellEnd"/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</w:t>
            </w:r>
            <w:r w:rsidR="00592427">
              <w:rPr>
                <w:rFonts w:ascii="Times New Roman" w:hAnsi="Times New Roman" w:cs="Times New Roman"/>
              </w:rPr>
              <w:t>93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592427">
              <w:rPr>
                <w:rFonts w:ascii="Times New Roman" w:hAnsi="Times New Roman" w:cs="Times New Roman"/>
              </w:rPr>
              <w:t>423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592427">
              <w:rPr>
                <w:rFonts w:ascii="Times New Roman" w:hAnsi="Times New Roman" w:cs="Times New Roman"/>
              </w:rPr>
              <w:t>43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472 045,94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592427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ШЕВРОЛЕ</w:t>
            </w:r>
          </w:p>
          <w:p w:rsidR="007F1824" w:rsidRPr="00304FCF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592427">
              <w:rPr>
                <w:rFonts w:ascii="Times New Roman" w:hAnsi="Times New Roman" w:cs="Times New Roman"/>
              </w:rPr>
              <w:t>-</w:t>
            </w:r>
            <w:proofErr w:type="spellStart"/>
            <w:r w:rsidR="007F1824" w:rsidRPr="00304FCF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  <w:p w:rsidR="00134A69" w:rsidRPr="00304FCF" w:rsidRDefault="00134A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Плотникова Наталья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592427" w:rsidRDefault="00592427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431</w:t>
            </w:r>
            <w:r w:rsidR="005A722F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878</w:t>
            </w:r>
            <w:r w:rsidR="005A72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030E41" w:rsidRPr="00304FCF" w:rsidRDefault="00030E4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ВАЗ 219110 </w:t>
            </w:r>
            <w:r w:rsidRPr="00304FCF">
              <w:rPr>
                <w:rFonts w:ascii="Times New Roman" w:hAnsi="Times New Roman" w:cs="Times New Roman"/>
                <w:lang w:val="en-US"/>
              </w:rPr>
              <w:t>LADA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1 759,2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134A69" w:rsidRPr="00304FCF" w:rsidRDefault="00134A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Балакина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Главный специалист отдела планирования и закупок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5A722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317 203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824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4" w:rsidRPr="0071535C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24" w:rsidRPr="00304FCF" w:rsidRDefault="007F182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1 221 345,04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304FCF">
              <w:rPr>
                <w:rFonts w:ascii="Times New Roman" w:hAnsi="Times New Roman" w:cs="Times New Roman"/>
                <w:lang w:val="en-US"/>
              </w:rPr>
              <w:t>A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FG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GW</w:t>
            </w:r>
            <w:r w:rsidRPr="005A722F">
              <w:rPr>
                <w:rFonts w:ascii="Times New Roman" w:hAnsi="Times New Roman" w:cs="Times New Roman"/>
              </w:rPr>
              <w:t>460768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5A722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722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ьный участок для размещения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размещения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4A69" w:rsidRPr="00304FCF" w:rsidRDefault="00134A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Чиж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Наталья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Начальник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491 268,76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3114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824 792,18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2206903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304FCF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1936,4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71535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</w:t>
            </w:r>
            <w:r w:rsidR="0071535C" w:rsidRPr="0071535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Шарифова</w:t>
            </w:r>
            <w:proofErr w:type="spellEnd"/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Айгуль</w:t>
            </w:r>
            <w:proofErr w:type="spellEnd"/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Робертовна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Консультант, юрист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3114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602 767,47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4C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53114C">
              <w:rPr>
                <w:rFonts w:ascii="Times New Roman" w:hAnsi="Times New Roman" w:cs="Times New Roman"/>
                <w:lang w:val="en-US"/>
              </w:rPr>
              <w:t>LADA</w:t>
            </w:r>
            <w:r w:rsidR="0053114C" w:rsidRPr="0053114C">
              <w:rPr>
                <w:rFonts w:ascii="Times New Roman" w:hAnsi="Times New Roman" w:cs="Times New Roman"/>
              </w:rPr>
              <w:t xml:space="preserve"> </w:t>
            </w:r>
            <w:r w:rsidR="0053114C">
              <w:rPr>
                <w:rFonts w:ascii="Times New Roman" w:hAnsi="Times New Roman" w:cs="Times New Roman"/>
              </w:rPr>
              <w:t>219410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4C" w:rsidRPr="00304FCF" w:rsidRDefault="0053114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785 790,41</w:t>
            </w:r>
          </w:p>
          <w:p w:rsidR="005A722F" w:rsidRPr="00304FCF" w:rsidRDefault="0053114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315195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22F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2F" w:rsidRPr="00304FCF" w:rsidRDefault="005A722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30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30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53114C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114C">
              <w:rPr>
                <w:rFonts w:ascii="Times New Roman" w:hAnsi="Times New Roman" w:cs="Times New Roman"/>
                <w:b/>
              </w:rPr>
              <w:t>Генералова</w:t>
            </w:r>
            <w:proofErr w:type="spellEnd"/>
            <w:r w:rsidRPr="0053114C">
              <w:rPr>
                <w:rFonts w:ascii="Times New Roman" w:hAnsi="Times New Roman" w:cs="Times New Roman"/>
                <w:b/>
              </w:rPr>
              <w:t xml:space="preserve"> Анастасия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53114C" w:rsidRDefault="00241F30" w:rsidP="00D81FB4">
            <w:pPr>
              <w:jc w:val="center"/>
              <w:rPr>
                <w:sz w:val="20"/>
              </w:rPr>
            </w:pPr>
            <w:r w:rsidRPr="0053114C">
              <w:rPr>
                <w:sz w:val="20"/>
              </w:rPr>
              <w:t>Консультант, юрист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53114C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90 759,03</w:t>
            </w:r>
          </w:p>
          <w:p w:rsidR="00241F30" w:rsidRPr="0053114C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14C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1 332,0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jc w:val="center"/>
              <w:rPr>
                <w:sz w:val="20"/>
              </w:rPr>
            </w:pPr>
            <w:r w:rsidRPr="00241F30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jc w:val="center"/>
              <w:rPr>
                <w:sz w:val="20"/>
              </w:rPr>
            </w:pPr>
            <w:r w:rsidRPr="00241F3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jc w:val="center"/>
              <w:rPr>
                <w:sz w:val="20"/>
              </w:rPr>
            </w:pPr>
            <w:r w:rsidRPr="00241F3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jc w:val="center"/>
              <w:rPr>
                <w:sz w:val="20"/>
              </w:rPr>
            </w:pPr>
            <w:r w:rsidRPr="00241F30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jc w:val="center"/>
              <w:rPr>
                <w:sz w:val="20"/>
              </w:rPr>
            </w:pPr>
            <w:r w:rsidRPr="00241F30">
              <w:rPr>
                <w:sz w:val="20"/>
              </w:rPr>
              <w:t>Не имеет</w:t>
            </w:r>
          </w:p>
        </w:tc>
      </w:tr>
      <w:tr w:rsidR="00241F30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4F3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2 168 947,00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Default="001554F3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1 332,0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1554F3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4F3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Default="001554F3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241F30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УАЗ </w:t>
            </w:r>
            <w:r>
              <w:rPr>
                <w:rFonts w:ascii="Times New Roman" w:hAnsi="Times New Roman" w:cs="Times New Roman"/>
              </w:rPr>
              <w:t>220695-04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F3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30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Default="00241F30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1554F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</w:t>
            </w:r>
            <w:r w:rsidRPr="00304FCF">
              <w:rPr>
                <w:rFonts w:ascii="Times New Roman" w:hAnsi="Times New Roman" w:cs="Times New Roman"/>
              </w:rPr>
              <w:t xml:space="preserve">вой </w:t>
            </w:r>
            <w:r>
              <w:rPr>
                <w:rFonts w:ascii="Times New Roman" w:hAnsi="Times New Roman" w:cs="Times New Roman"/>
              </w:rPr>
              <w:t>МАЗ 555102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30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Default="00241F30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</w:t>
            </w:r>
            <w:r w:rsidRPr="00304FCF">
              <w:rPr>
                <w:rFonts w:ascii="Times New Roman" w:hAnsi="Times New Roman" w:cs="Times New Roman"/>
              </w:rPr>
              <w:t xml:space="preserve">вой </w:t>
            </w:r>
            <w:r>
              <w:rPr>
                <w:rFonts w:ascii="Times New Roman" w:hAnsi="Times New Roman" w:cs="Times New Roman"/>
              </w:rPr>
              <w:t>самосвал МАЗ 555102-4126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F30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Default="00241F30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241F30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</w:t>
            </w:r>
            <w:r w:rsidRPr="00304FCF">
              <w:rPr>
                <w:rFonts w:ascii="Times New Roman" w:hAnsi="Times New Roman" w:cs="Times New Roman"/>
              </w:rPr>
              <w:t xml:space="preserve">вой </w:t>
            </w:r>
            <w:r>
              <w:rPr>
                <w:rFonts w:ascii="Times New Roman" w:hAnsi="Times New Roman" w:cs="Times New Roman"/>
              </w:rPr>
              <w:t>КамАЗ-53228-15 577449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30" w:rsidRPr="00304FCF" w:rsidRDefault="00241F30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E2E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зерноуборочный Енисей КЗС 954-23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E2E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Транспортное средство: 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892.2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E2E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средство: Прицеп Грузовой самосвал, прицеп ГКБ-8551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2E" w:rsidRPr="00304FCF" w:rsidRDefault="00C04E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1 332,0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jc w:val="center"/>
              <w:rPr>
                <w:sz w:val="20"/>
              </w:rPr>
            </w:pPr>
            <w:r w:rsidRPr="005B70C9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jc w:val="center"/>
              <w:rPr>
                <w:sz w:val="20"/>
              </w:rPr>
            </w:pPr>
            <w:r w:rsidRPr="005B70C9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Жилой дом</w:t>
            </w:r>
          </w:p>
          <w:p w:rsidR="00482FB3" w:rsidRPr="00241F30" w:rsidRDefault="00482FB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1" w:rsidRPr="00241F30" w:rsidRDefault="005B70C9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1 332,0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jc w:val="center"/>
              <w:rPr>
                <w:sz w:val="20"/>
              </w:rPr>
            </w:pPr>
            <w:r w:rsidRPr="005B70C9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jc w:val="center"/>
              <w:rPr>
                <w:sz w:val="20"/>
              </w:rPr>
            </w:pPr>
            <w:r w:rsidRPr="005B70C9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41" w:rsidRPr="00241F30" w:rsidRDefault="005B70C9" w:rsidP="0013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241F30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F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Сычева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Ирина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Консультант отдела организационно-правовой работы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677 280,04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04FCF">
              <w:rPr>
                <w:rFonts w:ascii="Times New Roman" w:hAnsi="Times New Roman" w:cs="Times New Roman"/>
                <w:lang w:val="en-US"/>
              </w:rPr>
              <w:t>Hyundai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HYUNDAI</w:t>
            </w:r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310 367,35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70C9">
              <w:rPr>
                <w:rFonts w:ascii="Times New Roman" w:hAnsi="Times New Roman" w:cs="Times New Roman"/>
                <w:b/>
              </w:rPr>
              <w:t>Лобанова Ксения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Специалист 1 категории отдела организационно-правовой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508 448,97</w:t>
            </w:r>
          </w:p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1 800,0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D18E2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8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E2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549 058,18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5B70C9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5B70C9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0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5D18E2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18E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E2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1 800,0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SHINERAY FIREGUARD 250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E2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6D7908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2" w:rsidRPr="00304FCF" w:rsidRDefault="005D18E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5D18E2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  <w:r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jc w:val="center"/>
              <w:rPr>
                <w:sz w:val="20"/>
              </w:rPr>
            </w:pPr>
            <w:r w:rsidRPr="006D7908">
              <w:rPr>
                <w:sz w:val="20"/>
              </w:rPr>
              <w:t>Не имеет</w:t>
            </w: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1 800,0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90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6D79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6D7908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7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8" w:rsidRPr="00304FCF" w:rsidRDefault="006D790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Целикова</w:t>
            </w:r>
            <w:proofErr w:type="spellEnd"/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Лариса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Заведующая отделом ЗАГС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</w:t>
            </w:r>
            <w:r w:rsidR="00AE6C4A">
              <w:rPr>
                <w:rFonts w:ascii="Times New Roman" w:hAnsi="Times New Roman" w:cs="Times New Roman"/>
              </w:rPr>
              <w:t>13 887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AE6C4A">
              <w:rPr>
                <w:rFonts w:ascii="Times New Roman" w:hAnsi="Times New Roman" w:cs="Times New Roman"/>
              </w:rPr>
              <w:t>00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  <w:r w:rsidR="00AE6C4A">
              <w:rPr>
                <w:rFonts w:ascii="Times New Roman" w:hAnsi="Times New Roman" w:cs="Times New Roman"/>
              </w:rPr>
              <w:t> </w:t>
            </w:r>
            <w:r w:rsidRPr="00304FCF">
              <w:rPr>
                <w:rFonts w:ascii="Times New Roman" w:hAnsi="Times New Roman" w:cs="Times New Roman"/>
              </w:rPr>
              <w:t>771</w:t>
            </w:r>
            <w:r w:rsidR="00AE6C4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КИА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E6C4A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C4A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BB34DA" w:rsidRPr="00304FC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4A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Шляпникова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Юлия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316 981</w:t>
            </w:r>
            <w:r w:rsidR="005B70C9"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Россия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Лада 219010 Лада Гранта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  <w:p w:rsidR="00030E41" w:rsidRPr="00304FCF" w:rsidRDefault="00030E4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3 207 537,62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УАЗ 31514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304FCF">
              <w:rPr>
                <w:rFonts w:ascii="Times New Roman" w:hAnsi="Times New Roman" w:cs="Times New Roman"/>
                <w:lang w:val="en-US"/>
              </w:rPr>
              <w:t>LA</w:t>
            </w:r>
            <w:r w:rsidR="00AE6C4A">
              <w:rPr>
                <w:rFonts w:ascii="Times New Roman" w:hAnsi="Times New Roman" w:cs="Times New Roman"/>
                <w:lang w:val="en-US"/>
              </w:rPr>
              <w:t>ND</w:t>
            </w:r>
            <w:r w:rsidR="00AE6C4A" w:rsidRPr="00AE6C4A">
              <w:rPr>
                <w:rFonts w:ascii="Times New Roman" w:hAnsi="Times New Roman" w:cs="Times New Roman"/>
              </w:rPr>
              <w:t xml:space="preserve"> </w:t>
            </w:r>
            <w:r w:rsidR="00AE6C4A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Снегоход </w:t>
            </w:r>
            <w:r w:rsidRPr="00304FCF">
              <w:rPr>
                <w:rFonts w:ascii="Times New Roman" w:hAnsi="Times New Roman" w:cs="Times New Roman"/>
                <w:lang w:val="en-US"/>
              </w:rPr>
              <w:t>YAMAHA VK 540 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  <w:p w:rsidR="006A2481" w:rsidRPr="00304FCF" w:rsidRDefault="006A248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Щербинина</w:t>
            </w:r>
            <w:proofErr w:type="spellEnd"/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Глафира</w:t>
            </w:r>
            <w:proofErr w:type="spellEnd"/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Заведующая архивным отделом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45</w:t>
            </w:r>
            <w:r w:rsidR="00AE6C4A">
              <w:rPr>
                <w:rFonts w:ascii="Times New Roman" w:hAnsi="Times New Roman" w:cs="Times New Roman"/>
                <w:lang w:val="en-US"/>
              </w:rPr>
              <w:t>7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AE6C4A">
              <w:rPr>
                <w:rFonts w:ascii="Times New Roman" w:hAnsi="Times New Roman" w:cs="Times New Roman"/>
                <w:lang w:val="en-US"/>
              </w:rPr>
              <w:t>194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AE6C4A">
              <w:rPr>
                <w:rFonts w:ascii="Times New Roman" w:hAnsi="Times New Roman" w:cs="Times New Roman"/>
              </w:rPr>
              <w:t>75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AE6C4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209 232,59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04FCF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304FCF">
              <w:rPr>
                <w:rFonts w:ascii="Times New Roman" w:hAnsi="Times New Roman" w:cs="Times New Roman"/>
              </w:rPr>
              <w:t xml:space="preserve"> </w:t>
            </w:r>
            <w:r w:rsidRPr="00304FCF">
              <w:rPr>
                <w:rFonts w:ascii="Times New Roman" w:hAnsi="Times New Roman" w:cs="Times New Roman"/>
                <w:lang w:val="en-US"/>
              </w:rPr>
              <w:t>MK</w:t>
            </w:r>
            <w:r w:rsidRPr="00304FCF">
              <w:rPr>
                <w:rFonts w:ascii="Times New Roman" w:hAnsi="Times New Roman" w:cs="Times New Roman"/>
              </w:rPr>
              <w:t>-</w:t>
            </w:r>
            <w:r w:rsidRPr="00304FCF"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</w:t>
            </w:r>
            <w:r w:rsidR="009A3E96">
              <w:rPr>
                <w:rFonts w:ascii="Times New Roman" w:hAnsi="Times New Roman" w:cs="Times New Roman"/>
              </w:rPr>
              <w:t> </w:t>
            </w:r>
            <w:r w:rsidRPr="00304FCF">
              <w:rPr>
                <w:rFonts w:ascii="Times New Roman" w:hAnsi="Times New Roman" w:cs="Times New Roman"/>
              </w:rPr>
              <w:t>500</w:t>
            </w:r>
            <w:r w:rsidR="009A3E96"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04FCF">
              <w:rPr>
                <w:rFonts w:ascii="Times New Roman" w:hAnsi="Times New Roman" w:cs="Times New Roman"/>
                <w:b/>
              </w:rPr>
              <w:t>Понарина</w:t>
            </w:r>
            <w:proofErr w:type="spellEnd"/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04FCF">
              <w:rPr>
                <w:rFonts w:ascii="Times New Roman" w:hAnsi="Times New Roman" w:cs="Times New Roman"/>
                <w:b/>
              </w:rPr>
              <w:t>Людмила</w:t>
            </w:r>
          </w:p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30</w:t>
            </w:r>
            <w:r w:rsidR="0017262E">
              <w:rPr>
                <w:rFonts w:ascii="Times New Roman" w:hAnsi="Times New Roman" w:cs="Times New Roman"/>
              </w:rPr>
              <w:t>4</w:t>
            </w:r>
            <w:r w:rsidRPr="00304FCF">
              <w:rPr>
                <w:rFonts w:ascii="Times New Roman" w:hAnsi="Times New Roman" w:cs="Times New Roman"/>
              </w:rPr>
              <w:t> </w:t>
            </w:r>
            <w:r w:rsidR="0017262E">
              <w:rPr>
                <w:rFonts w:ascii="Times New Roman" w:hAnsi="Times New Roman" w:cs="Times New Roman"/>
              </w:rPr>
              <w:t>441</w:t>
            </w:r>
            <w:r w:rsidRPr="00304FCF">
              <w:rPr>
                <w:rFonts w:ascii="Times New Roman" w:hAnsi="Times New Roman" w:cs="Times New Roman"/>
              </w:rPr>
              <w:t>,</w:t>
            </w:r>
            <w:r w:rsidR="0017262E">
              <w:rPr>
                <w:rFonts w:ascii="Times New Roman" w:hAnsi="Times New Roman" w:cs="Times New Roman"/>
              </w:rPr>
              <w:t>62</w:t>
            </w:r>
          </w:p>
          <w:p w:rsidR="0017262E" w:rsidRPr="00304FCF" w:rsidRDefault="001726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  <w:r w:rsidR="00D81FB4">
              <w:rPr>
                <w:rFonts w:ascii="Times New Roman" w:hAnsi="Times New Roman" w:cs="Times New Roman"/>
              </w:rPr>
              <w:t> </w:t>
            </w:r>
            <w:r w:rsidRPr="00304FCF">
              <w:rPr>
                <w:rFonts w:ascii="Times New Roman" w:hAnsi="Times New Roman" w:cs="Times New Roman"/>
              </w:rPr>
              <w:t>700</w:t>
            </w:r>
            <w:r w:rsidR="00D81FB4"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</w:t>
            </w:r>
            <w:r w:rsidR="009A3E96">
              <w:rPr>
                <w:rFonts w:ascii="Times New Roman" w:hAnsi="Times New Roman" w:cs="Times New Roman"/>
              </w:rPr>
              <w:t> 200,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17262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274 632,09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A2481" w:rsidRPr="00304FCF" w:rsidRDefault="006A248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1</w:t>
            </w:r>
            <w:r w:rsidR="00D81FB4">
              <w:rPr>
                <w:rFonts w:ascii="Times New Roman" w:hAnsi="Times New Roman" w:cs="Times New Roman"/>
              </w:rPr>
              <w:t> </w:t>
            </w:r>
            <w:r w:rsidRPr="00304FCF">
              <w:rPr>
                <w:rFonts w:ascii="Times New Roman" w:hAnsi="Times New Roman" w:cs="Times New Roman"/>
              </w:rPr>
              <w:t>700</w:t>
            </w:r>
            <w:r w:rsidR="00D81FB4"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Автомобиль легковой ВАЗ 2112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2 200,0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  <w:p w:rsidR="006A2481" w:rsidRPr="00304FCF" w:rsidRDefault="006A248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27F8">
              <w:rPr>
                <w:rFonts w:ascii="Times New Roman" w:hAnsi="Times New Roman" w:cs="Times New Roman"/>
                <w:b/>
              </w:rPr>
              <w:t>Боричевская</w:t>
            </w:r>
            <w:proofErr w:type="spellEnd"/>
          </w:p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727F8">
              <w:rPr>
                <w:rFonts w:ascii="Times New Roman" w:hAnsi="Times New Roman" w:cs="Times New Roman"/>
                <w:b/>
              </w:rPr>
              <w:t>Лия</w:t>
            </w:r>
          </w:p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Консультант отдела по социальной и внутренней политике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1 104 125,45</w:t>
            </w:r>
          </w:p>
          <w:p w:rsidR="005B70C9" w:rsidRPr="005727F8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5727F8" w:rsidRDefault="005B70C9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B70C9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9" w:rsidRPr="00304FCF" w:rsidRDefault="005B70C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7F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7F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5727F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  <w:p w:rsidR="006A2481" w:rsidRPr="00304FCF" w:rsidRDefault="006A248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9C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C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Фармагей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Валентина Василье</w:t>
            </w:r>
            <w:r w:rsidRPr="005727F8">
              <w:rPr>
                <w:rFonts w:ascii="Times New Roman" w:hAnsi="Times New Roman" w:cs="Times New Roman"/>
                <w:b/>
              </w:rPr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Консультант отдела по социальной и внутренней политике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893 900,70</w:t>
            </w:r>
          </w:p>
          <w:p w:rsidR="00DF739C" w:rsidRPr="005727F8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304FCF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304FCF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304FCF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4F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Pr="00304FC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304FCF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5727F8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C" w:rsidRPr="00DF739C" w:rsidRDefault="00DF739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739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727F8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F8" w:rsidRPr="00304FCF" w:rsidRDefault="005727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9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A3E9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9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</w:tr>
      <w:tr w:rsidR="009A3E9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A2481" w:rsidRPr="00304FCF" w:rsidRDefault="006A2481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9A3E9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A3E96">
              <w:rPr>
                <w:rFonts w:ascii="Times New Roman" w:hAnsi="Times New Roman" w:cs="Times New Roman"/>
                <w:b/>
              </w:rPr>
              <w:t>Старовойтова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27F8">
              <w:rPr>
                <w:rFonts w:ascii="Times New Roman" w:hAnsi="Times New Roman" w:cs="Times New Roman"/>
              </w:rPr>
              <w:t>Консультант отдела по социальной и внутренней политике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343 353,99</w:t>
            </w:r>
          </w:p>
          <w:p w:rsidR="00B95666" w:rsidRPr="005727F8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</w:t>
            </w:r>
            <w:r w:rsidRPr="00304FC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B9566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2834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A3E9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96" w:rsidRPr="00304FCF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  <w:r w:rsidRPr="00304FCF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</w:t>
            </w:r>
            <w:r w:rsidRPr="00304FC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</w:t>
            </w:r>
            <w:r w:rsidRPr="00304F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5727F8" w:rsidRDefault="00B95666" w:rsidP="00D81FB4">
            <w:pPr>
              <w:jc w:val="center"/>
              <w:rPr>
                <w:sz w:val="20"/>
              </w:rPr>
            </w:pPr>
            <w:r w:rsidRPr="005727F8">
              <w:rPr>
                <w:sz w:val="20"/>
              </w:rPr>
              <w:t>Не имеет</w:t>
            </w: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304F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666" w:rsidRPr="00B43C3E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Жилой дом</w:t>
            </w:r>
          </w:p>
          <w:p w:rsidR="006F06DE" w:rsidRPr="00304FCF" w:rsidRDefault="006F06DE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4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6" w:rsidRPr="00304FCF" w:rsidRDefault="00B9566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96" w:rsidRPr="00B43C3E" w:rsidTr="00482FB3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96" w:rsidRPr="000E3EF8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3EF8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Отраслевые (функциональные) органы администрации </w:t>
            </w:r>
            <w:proofErr w:type="spellStart"/>
            <w:r w:rsidRPr="000E3EF8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Ординского</w:t>
            </w:r>
            <w:proofErr w:type="spellEnd"/>
            <w:r w:rsidRPr="000E3EF8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</w:p>
          <w:p w:rsidR="000E3EF8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A3E96" w:rsidRPr="008847A2" w:rsidRDefault="009A3E9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E3EF8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Управление имущественных и земельных отношений</w:t>
            </w:r>
          </w:p>
        </w:tc>
      </w:tr>
      <w:tr w:rsidR="00CC2969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9" w:rsidRPr="0071535C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ar103"/>
            <w:bookmarkEnd w:id="0"/>
            <w:r w:rsidRPr="007153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Запивалова 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281 876,02</w:t>
            </w:r>
          </w:p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Автомобиль легковой HYUNDAI CRETA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C2969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2F5471" w:rsidRDefault="00CC2969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2F5471" w:rsidRDefault="00CC2969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2F5471" w:rsidRDefault="00CC2969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969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969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69" w:rsidRPr="003A772B" w:rsidRDefault="00CC2969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822 648,37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Автомобиль легковой ВАЗ LADA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 w:rsidRPr="00975D53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 w:rsidRPr="00975D53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 w:rsidRPr="00975D53">
              <w:rPr>
                <w:sz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 w:rsidRPr="00975D53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3100,0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 w:rsidRPr="00975D53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75D53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6A24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Лысых Любовь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  <w:r w:rsidRPr="003A772B">
              <w:rPr>
                <w:sz w:val="20"/>
              </w:rPr>
              <w:t>управления 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745 757,87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(1/2)  в 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C6869" w:rsidRDefault="003064E6" w:rsidP="00D81FB4">
            <w:pPr>
              <w:jc w:val="center"/>
              <w:rPr>
                <w:sz w:val="20"/>
              </w:rPr>
            </w:pPr>
            <w:r w:rsidRPr="00BC6869">
              <w:rPr>
                <w:sz w:val="20"/>
              </w:rPr>
              <w:t xml:space="preserve">Общая долевая собственность, </w:t>
            </w:r>
            <w:r>
              <w:rPr>
                <w:sz w:val="20"/>
              </w:rPr>
              <w:t>(1/2)</w:t>
            </w:r>
            <w:r w:rsidRPr="00BC6869">
              <w:rPr>
                <w:sz w:val="20"/>
              </w:rPr>
              <w:t xml:space="preserve"> в 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432 642,59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(1/2) в 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3A772B">
              <w:rPr>
                <w:rFonts w:ascii="Times New Roman" w:hAnsi="Times New Roman" w:cs="Times New Roman"/>
              </w:rPr>
              <w:t>Vortex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</w:rPr>
              <w:t>Estina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A21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C6869" w:rsidRDefault="003064E6" w:rsidP="00D81FB4">
            <w:pPr>
              <w:jc w:val="center"/>
              <w:rPr>
                <w:sz w:val="20"/>
              </w:rPr>
            </w:pPr>
            <w:r w:rsidRPr="00BC6869">
              <w:rPr>
                <w:sz w:val="20"/>
              </w:rPr>
              <w:t xml:space="preserve">Общая долевая собственность, </w:t>
            </w:r>
            <w:r>
              <w:rPr>
                <w:sz w:val="20"/>
              </w:rPr>
              <w:t>(1/2)</w:t>
            </w:r>
            <w:r w:rsidRPr="00BC6869">
              <w:rPr>
                <w:sz w:val="20"/>
              </w:rPr>
              <w:t xml:space="preserve"> в совместной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ЛАДА 111730 ЛАДА КАЛИНА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0B2BC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BC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0B2BCC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Pr="000B2BCC">
              <w:rPr>
                <w:sz w:val="20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0B2BC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2BC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1174,0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2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jc w:val="center"/>
              <w:rPr>
                <w:sz w:val="20"/>
              </w:rPr>
            </w:pPr>
            <w:r w:rsidRPr="000B2BCC">
              <w:rPr>
                <w:sz w:val="20"/>
              </w:rPr>
              <w:t>Общая долевая (1/4)</w:t>
            </w:r>
          </w:p>
          <w:p w:rsidR="000E3EF8" w:rsidRPr="000B2BCC" w:rsidRDefault="000E3EF8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BE23BC" w:rsidRDefault="003064E6" w:rsidP="00D81FB4">
            <w:pPr>
              <w:jc w:val="center"/>
              <w:rPr>
                <w:sz w:val="20"/>
              </w:rPr>
            </w:pPr>
            <w:r w:rsidRPr="00BE23BC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72B">
              <w:rPr>
                <w:rFonts w:ascii="Times New Roman" w:hAnsi="Times New Roman" w:cs="Times New Roman"/>
                <w:b/>
              </w:rPr>
              <w:t>Корягина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Консультант управления ИЗО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521 650,83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206 395,30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Автомобиль легковой RENO Megane-2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E" w:rsidRPr="003A772B" w:rsidRDefault="003064E6" w:rsidP="006E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26,4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6F0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72B">
              <w:rPr>
                <w:rFonts w:ascii="Times New Roman" w:hAnsi="Times New Roman" w:cs="Times New Roman"/>
                <w:b/>
              </w:rPr>
              <w:t>Елькина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Джамиля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72B">
              <w:rPr>
                <w:rFonts w:ascii="Times New Roman" w:hAnsi="Times New Roman" w:cs="Times New Roman"/>
                <w:b/>
              </w:rPr>
              <w:t>Олимжоновна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 xml:space="preserve">Консультант управления </w:t>
            </w:r>
            <w:r>
              <w:rPr>
                <w:sz w:val="20"/>
              </w:rPr>
              <w:t>имущественных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361 155,91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Автомобиль легковой RENAULT DUSTER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color w:val="auto"/>
                <w:sz w:val="20"/>
              </w:rPr>
            </w:pPr>
            <w:r w:rsidRPr="002F5471">
              <w:rPr>
                <w:color w:val="auto"/>
                <w:sz w:val="20"/>
              </w:rPr>
              <w:t>Жилой дом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4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1844,0</w:t>
            </w:r>
          </w:p>
          <w:p w:rsidR="003064E6" w:rsidRPr="002F5471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119 600,00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дом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32,7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LADA 212140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1575,0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Автомобиль легковой LADA NIVA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1844,0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С/</w:t>
            </w: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техника ТРАКТОР Б-170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С/</w:t>
            </w:r>
            <w:proofErr w:type="spellStart"/>
            <w:r w:rsidRPr="003A772B">
              <w:rPr>
                <w:rFonts w:ascii="Times New Roman" w:hAnsi="Times New Roman" w:cs="Times New Roman"/>
              </w:rPr>
              <w:t>х</w:t>
            </w:r>
            <w:proofErr w:type="spellEnd"/>
            <w:r w:rsidRPr="003A772B">
              <w:rPr>
                <w:rFonts w:ascii="Times New Roman" w:hAnsi="Times New Roman" w:cs="Times New Roman"/>
              </w:rPr>
              <w:t xml:space="preserve"> техника БУЛЬДОЗЕР Т-170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  <w:p w:rsidR="000E3EF8" w:rsidRPr="003A772B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5B6F42" w:rsidRDefault="005B6F42" w:rsidP="00D81FB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4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1844,0</w:t>
            </w:r>
          </w:p>
          <w:p w:rsidR="003064E6" w:rsidRPr="002F5471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2F5471" w:rsidRDefault="003064E6" w:rsidP="00D81FB4">
            <w:pPr>
              <w:jc w:val="center"/>
              <w:rPr>
                <w:sz w:val="20"/>
              </w:rPr>
            </w:pPr>
            <w:r w:rsidRPr="002F547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772B">
              <w:rPr>
                <w:rFonts w:ascii="Times New Roman" w:hAnsi="Times New Roman" w:cs="Times New Roman"/>
                <w:b/>
              </w:rPr>
              <w:t>Кушнаренко</w:t>
            </w:r>
            <w:proofErr w:type="spellEnd"/>
            <w:r w:rsidRPr="003A772B">
              <w:rPr>
                <w:rFonts w:ascii="Times New Roman" w:hAnsi="Times New Roman" w:cs="Times New Roman"/>
                <w:b/>
              </w:rPr>
              <w:t xml:space="preserve"> Наталья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Главный специалист управления 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331 803,77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37149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14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37149">
              <w:rPr>
                <w:rFonts w:ascii="Times New Roman" w:hAnsi="Times New Roman" w:cs="Times New Roman"/>
                <w:lang w:val="en-US"/>
              </w:rPr>
              <w:t>LADA</w:t>
            </w:r>
            <w:r w:rsidRPr="00937149">
              <w:rPr>
                <w:rFonts w:ascii="Times New Roman" w:hAnsi="Times New Roman" w:cs="Times New Roman"/>
              </w:rPr>
              <w:t xml:space="preserve"> </w:t>
            </w:r>
            <w:r w:rsidRPr="00937149">
              <w:rPr>
                <w:rFonts w:ascii="Times New Roman" w:hAnsi="Times New Roman" w:cs="Times New Roman"/>
                <w:lang w:val="en-US"/>
              </w:rPr>
              <w:t>GAB</w:t>
            </w:r>
            <w:r w:rsidRPr="00937149">
              <w:rPr>
                <w:rFonts w:ascii="Times New Roman" w:hAnsi="Times New Roman" w:cs="Times New Roman"/>
              </w:rPr>
              <w:t xml:space="preserve"> 130 </w:t>
            </w:r>
            <w:r w:rsidRPr="00937149">
              <w:rPr>
                <w:rFonts w:ascii="Times New Roman" w:hAnsi="Times New Roman" w:cs="Times New Roman"/>
                <w:lang w:val="en-US"/>
              </w:rPr>
              <w:t>LADA</w:t>
            </w:r>
            <w:r w:rsidRPr="00937149">
              <w:rPr>
                <w:rFonts w:ascii="Times New Roman" w:hAnsi="Times New Roman" w:cs="Times New Roman"/>
              </w:rPr>
              <w:t xml:space="preserve"> </w:t>
            </w:r>
            <w:r w:rsidRPr="00937149">
              <w:rPr>
                <w:rFonts w:ascii="Times New Roman" w:hAnsi="Times New Roman" w:cs="Times New Roman"/>
                <w:lang w:val="en-US"/>
              </w:rPr>
              <w:t>X</w:t>
            </w:r>
            <w:r w:rsidRPr="00937149">
              <w:rPr>
                <w:rFonts w:ascii="Times New Roman" w:hAnsi="Times New Roman" w:cs="Times New Roman"/>
              </w:rPr>
              <w:t>-</w:t>
            </w:r>
            <w:r w:rsidRPr="00937149">
              <w:rPr>
                <w:rFonts w:ascii="Times New Roman" w:hAnsi="Times New Roman" w:cs="Times New Roman"/>
                <w:lang w:val="en-US"/>
              </w:rPr>
              <w:t>RAY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45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715 488,00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5471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4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1031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Квартира</w:t>
            </w:r>
          </w:p>
          <w:p w:rsidR="006E6D7C" w:rsidRDefault="006E6D7C" w:rsidP="00D81FB4">
            <w:pPr>
              <w:jc w:val="center"/>
              <w:rPr>
                <w:sz w:val="20"/>
              </w:rPr>
            </w:pPr>
          </w:p>
          <w:p w:rsidR="006E6D7C" w:rsidRPr="006945E7" w:rsidRDefault="006E6D7C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A772B">
              <w:rPr>
                <w:rFonts w:ascii="Times New Roman" w:hAnsi="Times New Roman" w:cs="Times New Roman"/>
                <w:b/>
              </w:rPr>
              <w:t>Смирнова Ирина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A772B">
              <w:rPr>
                <w:sz w:val="20"/>
              </w:rPr>
              <w:t>лавный специалист управления 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405 476,31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4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Индивидуальная</w:t>
            </w:r>
          </w:p>
          <w:p w:rsidR="000E3EF8" w:rsidRDefault="000E3EF8" w:rsidP="00D81FB4">
            <w:pPr>
              <w:jc w:val="center"/>
              <w:rPr>
                <w:sz w:val="20"/>
              </w:rPr>
            </w:pPr>
          </w:p>
          <w:p w:rsidR="006E6D7C" w:rsidRPr="006945E7" w:rsidRDefault="006E6D7C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6945E7" w:rsidRDefault="003064E6" w:rsidP="00D81FB4">
            <w:pPr>
              <w:jc w:val="center"/>
              <w:rPr>
                <w:sz w:val="20"/>
              </w:rPr>
            </w:pPr>
            <w:r w:rsidRPr="006945E7">
              <w:rPr>
                <w:sz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71535C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1535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937149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37149">
              <w:rPr>
                <w:rFonts w:ascii="Times New Roman" w:hAnsi="Times New Roman" w:cs="Times New Roman"/>
                <w:b/>
              </w:rPr>
              <w:t>Феденёва Анна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A772B">
              <w:rPr>
                <w:sz w:val="20"/>
              </w:rPr>
              <w:t>лавный специалист управления имущественных  и земельных отношений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448 553,71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Жилой д</w:t>
            </w:r>
            <w:r w:rsidR="005B6F42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353 091,37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064E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caps/>
                <w:sz w:val="20"/>
              </w:rPr>
            </w:pPr>
            <w:r w:rsidRPr="003A772B">
              <w:rPr>
                <w:caps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jc w:val="center"/>
              <w:rPr>
                <w:sz w:val="20"/>
              </w:rPr>
            </w:pPr>
            <w:r w:rsidRPr="003A772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Квартира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43,7</w:t>
            </w:r>
          </w:p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6" w:rsidRPr="003A772B" w:rsidRDefault="003064E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772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6F42" w:rsidRPr="003A772B" w:rsidTr="00BB34DA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42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B6F42" w:rsidRPr="000E3EF8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E3EF8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Управление финансов</w:t>
            </w:r>
          </w:p>
          <w:p w:rsidR="005B6F42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Бабушкина Ольга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по контролю за расходованием бюджетных средств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525 171,22 (иные –</w:t>
            </w:r>
          </w:p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32 081,70)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013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5B6F42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42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</w:t>
            </w:r>
            <w:r w:rsidR="004363CC">
              <w:rPr>
                <w:rFonts w:ascii="Times New Roman" w:hAnsi="Times New Roman" w:cs="Times New Roman"/>
              </w:rPr>
              <w:t>4</w:t>
            </w:r>
            <w:r w:rsidRPr="005B64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487 110,39 (иные – 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013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биль LADA GFK 110 KY315133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6F42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42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</w:t>
            </w:r>
            <w:r w:rsidR="004363CC">
              <w:rPr>
                <w:rFonts w:ascii="Times New Roman" w:hAnsi="Times New Roman" w:cs="Times New Roman"/>
              </w:rPr>
              <w:t>4</w:t>
            </w:r>
            <w:r w:rsidRPr="005B64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автомобиль LADA KALINA 111760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F42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42" w:rsidRPr="003A772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автомобиль Газель 4061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2" w:rsidRPr="005B644B" w:rsidRDefault="005B6F42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013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B5E17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B5E17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B5E17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5B64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013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91F8D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91F8D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jc w:val="center"/>
            </w:pPr>
            <w:r w:rsidRPr="00C91F8D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Общая долевая </w:t>
            </w:r>
            <w:r w:rsidRPr="005B644B">
              <w:rPr>
                <w:rFonts w:ascii="Times New Roman" w:hAnsi="Times New Roman" w:cs="Times New Roman"/>
              </w:rPr>
              <w:lastRenderedPageBreak/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5B64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lastRenderedPageBreak/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Беляева</w:t>
            </w:r>
          </w:p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учета и отчетности, главный бухгалтер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1 064 213,52 (иные – 1 064 213,52)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1957,0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</w:tr>
      <w:tr w:rsidR="00BF6528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8" w:rsidRPr="003A772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77144" w:rsidRDefault="00BF652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782 175,66 (иные – 129 820,26)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957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Default="00BF6528" w:rsidP="00D81FB4">
            <w:pPr>
              <w:jc w:val="center"/>
            </w:pPr>
            <w:r w:rsidRPr="0088287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Default="00BF6528" w:rsidP="00D81FB4">
            <w:pPr>
              <w:jc w:val="center"/>
            </w:pPr>
            <w:r w:rsidRPr="0088287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Default="00BF6528" w:rsidP="00D81FB4">
            <w:pPr>
              <w:jc w:val="center"/>
            </w:pPr>
            <w:r w:rsidRPr="0088287C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гковой автомобиль  KIA RIO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8" w:rsidRPr="005B644B" w:rsidRDefault="00BF652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-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B644B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353,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6.113-02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5B644B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5B644B">
              <w:rPr>
                <w:rFonts w:ascii="Times New Roman" w:hAnsi="Times New Roman" w:cs="Times New Roman"/>
              </w:rPr>
              <w:t xml:space="preserve"> 82.1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77144" w:rsidRDefault="004363CC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3A772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1957,0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922C3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C3" w:rsidRPr="003A772B" w:rsidRDefault="00E922C3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77144" w:rsidRDefault="00E922C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77144" w:rsidRDefault="00E922C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77144" w:rsidRDefault="00E922C3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3" w:rsidRPr="005B644B" w:rsidRDefault="00E922C3" w:rsidP="00D81FB4">
            <w:pPr>
              <w:jc w:val="center"/>
              <w:rPr>
                <w:sz w:val="20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3A772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2 490,22</w:t>
            </w:r>
          </w:p>
          <w:p w:rsidR="0040534F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(иные –</w:t>
            </w:r>
          </w:p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2 490,22)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(6/10)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957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Default="0040534F" w:rsidP="00D81FB4">
            <w:pPr>
              <w:jc w:val="center"/>
            </w:pPr>
            <w:r w:rsidRPr="00F16C90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Default="0040534F" w:rsidP="00D81FB4">
            <w:pPr>
              <w:jc w:val="center"/>
            </w:pPr>
            <w:r w:rsidRPr="00F16C9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Default="0040534F" w:rsidP="00D81FB4">
            <w:pPr>
              <w:jc w:val="center"/>
            </w:pPr>
            <w:r w:rsidRPr="00F16C9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  <w:p w:rsidR="006E6D7C" w:rsidRPr="005B644B" w:rsidRDefault="006E6D7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Вишнякова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учета и отчетности, главный бухгалтер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859 336,42 (иные –</w:t>
            </w:r>
          </w:p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327 089,69)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328 497,33 (иные – 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</w:t>
            </w:r>
            <w:r>
              <w:rPr>
                <w:rFonts w:ascii="Times New Roman" w:hAnsi="Times New Roman" w:cs="Times New Roman"/>
              </w:rPr>
              <w:t xml:space="preserve">иль МИЦУБИСИ </w:t>
            </w:r>
            <w:proofErr w:type="spellStart"/>
            <w:r>
              <w:rPr>
                <w:rFonts w:ascii="Times New Roman" w:hAnsi="Times New Roman" w:cs="Times New Roman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3/0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363CC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CC" w:rsidRPr="003A772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363CC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CC" w:rsidRPr="005B644B" w:rsidRDefault="004363CC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Жёлтышева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544 493,11 (иные – 10 000,00)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663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гковой автомобиль  KIA RIO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77144" w:rsidRDefault="0040534F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511 457,00 (иные – 15 000,00)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автомобиль  УАЗ 39625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 w:rsidR="006824D5"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663</w:t>
            </w:r>
            <w:r w:rsidR="006824D5"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40534F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4F" w:rsidRPr="0071535C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6E6D7C" w:rsidRPr="005B644B" w:rsidRDefault="006E6D7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</w:t>
            </w:r>
            <w:r w:rsidR="006824D5"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663</w:t>
            </w:r>
            <w:r w:rsidR="006824D5"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4F" w:rsidRPr="005B644B" w:rsidRDefault="0040534F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644B">
              <w:rPr>
                <w:rFonts w:ascii="Times New Roman" w:hAnsi="Times New Roman" w:cs="Times New Roman"/>
                <w:b/>
              </w:rPr>
              <w:t>Занина</w:t>
            </w:r>
            <w:proofErr w:type="spellEnd"/>
            <w:r w:rsidRPr="005B644B">
              <w:rPr>
                <w:rFonts w:ascii="Times New Roman" w:hAnsi="Times New Roman" w:cs="Times New Roman"/>
                <w:b/>
              </w:rPr>
              <w:t xml:space="preserve">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Начальник отдела операционно-кассового обслуживания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77144" w:rsidRDefault="006824D5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549 828,80 (иные – 20 000,00)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B644B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Легковой автомобиль  LADA </w:t>
            </w:r>
            <w:proofErr w:type="spellStart"/>
            <w:r w:rsidRPr="005B644B">
              <w:rPr>
                <w:rFonts w:ascii="Times New Roman" w:hAnsi="Times New Roman" w:cs="Times New Roman"/>
              </w:rPr>
              <w:t>Largus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Pr="005B644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</w:t>
            </w:r>
            <w:r w:rsidRPr="005B64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Легковой автоприцеп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6824D5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5" w:rsidRPr="003A772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  <w:p w:rsidR="006E6D7C" w:rsidRPr="005B644B" w:rsidRDefault="006E6D7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D5" w:rsidRPr="005B644B" w:rsidRDefault="006824D5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Кривошеева Надежда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Консультант, ревизор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77144" w:rsidRDefault="00E17EA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520 170,57 (иные -127 442,93)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</w:t>
            </w:r>
            <w:r w:rsidRPr="005B644B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</w:t>
            </w:r>
            <w:r w:rsidRPr="005B644B"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5B644B">
              <w:rPr>
                <w:rFonts w:ascii="Times New Roman" w:hAnsi="Times New Roman" w:cs="Times New Roman"/>
              </w:rPr>
              <w:lastRenderedPageBreak/>
              <w:t>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5B644B">
              <w:rPr>
                <w:rFonts w:ascii="Times New Roman" w:hAnsi="Times New Roman" w:cs="Times New Roman"/>
              </w:rPr>
              <w:t>008</w:t>
            </w:r>
            <w:r>
              <w:rPr>
                <w:rFonts w:ascii="Times New Roman" w:hAnsi="Times New Roman" w:cs="Times New Roman"/>
              </w:rPr>
              <w:t>,</w:t>
            </w:r>
            <w:r w:rsidRPr="005B64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A772B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3A772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  <w:p w:rsidR="006E6D7C" w:rsidRPr="005B644B" w:rsidRDefault="006E6D7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44B">
              <w:rPr>
                <w:rFonts w:ascii="Times New Roman" w:hAnsi="Times New Roman" w:cs="Times New Roman"/>
                <w:b/>
              </w:rPr>
              <w:t>Шестакова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 по бюджету управления финансов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Default="00E17EA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592 631,65 (иные –</w:t>
            </w:r>
          </w:p>
          <w:p w:rsidR="00E17EA6" w:rsidRPr="00577144" w:rsidRDefault="00E17EA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189 278,14)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71535C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Общая долевая (1/2)</w:t>
            </w:r>
          </w:p>
          <w:p w:rsidR="006E6D7C" w:rsidRPr="005B644B" w:rsidRDefault="006E6D7C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71535C" w:rsidRDefault="0071535C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644B">
              <w:rPr>
                <w:rFonts w:ascii="Times New Roman" w:hAnsi="Times New Roman" w:cs="Times New Roman"/>
                <w:b/>
              </w:rPr>
              <w:t>Цепилова</w:t>
            </w:r>
            <w:proofErr w:type="spellEnd"/>
            <w:r w:rsidRPr="005B644B">
              <w:rPr>
                <w:rFonts w:ascii="Times New Roman" w:hAnsi="Times New Roman" w:cs="Times New Roman"/>
                <w:b/>
              </w:rPr>
              <w:t xml:space="preserve">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Консультант по бюджету управления финансов (внутрен</w:t>
            </w:r>
            <w:r>
              <w:rPr>
                <w:sz w:val="20"/>
              </w:rPr>
              <w:t>нее</w:t>
            </w:r>
            <w:r w:rsidRPr="005B644B">
              <w:rPr>
                <w:sz w:val="20"/>
              </w:rPr>
              <w:t xml:space="preserve"> сов</w:t>
            </w:r>
            <w:r>
              <w:rPr>
                <w:sz w:val="20"/>
              </w:rPr>
              <w:t>местительство</w:t>
            </w:r>
            <w:r w:rsidRPr="005B644B">
              <w:rPr>
                <w:sz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77144" w:rsidRDefault="00E17EA6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7144">
              <w:rPr>
                <w:rFonts w:ascii="Times New Roman" w:hAnsi="Times New Roman" w:cs="Times New Roman"/>
              </w:rPr>
              <w:t>461 392,19 (иные – 20 000,00)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611 487,97 (иные – 321 985,63)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5B644B">
              <w:rPr>
                <w:rFonts w:ascii="Times New Roman" w:hAnsi="Times New Roman" w:cs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lastRenderedPageBreak/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Жилой дом (незаконченное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  <w:r w:rsidRPr="005B644B">
              <w:rPr>
                <w:sz w:val="20"/>
              </w:rPr>
              <w:t>Не имеет</w:t>
            </w:r>
          </w:p>
        </w:tc>
      </w:tr>
      <w:tr w:rsidR="00E17EA6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2396,00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4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A6" w:rsidRPr="005B644B" w:rsidRDefault="00E17EA6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EF8" w:rsidRPr="00377673" w:rsidTr="00BB34DA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E3EF8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</w:p>
          <w:p w:rsidR="000E3EF8" w:rsidRPr="000E3EF8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34D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Управление экономического развития и сельского хозяйства</w:t>
            </w:r>
          </w:p>
          <w:p w:rsidR="000E3EF8" w:rsidRPr="005B644B" w:rsidRDefault="000E3EF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4DA">
              <w:rPr>
                <w:rFonts w:ascii="Times New Roman" w:hAnsi="Times New Roman" w:cs="Times New Roman"/>
                <w:b/>
              </w:rPr>
              <w:t>Старкова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4DA">
              <w:rPr>
                <w:rFonts w:ascii="Times New Roman" w:hAnsi="Times New Roman" w:cs="Times New Roman"/>
                <w:b/>
              </w:rPr>
              <w:t>Елена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4DA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Начальник отдела экономического развития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699 804,00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5B644B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5B644B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5B644B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BB34DA" w:rsidP="006E6D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4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B34DA">
              <w:rPr>
                <w:rFonts w:ascii="Times New Roman" w:hAnsi="Times New Roman" w:cs="Times New Roman"/>
                <w:b/>
              </w:rPr>
              <w:t>Кобелев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Заместитель начальника управления экономического развития и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881,52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B34DA">
              <w:rPr>
                <w:rFonts w:ascii="Times New Roman" w:hAnsi="Times New Roman" w:cs="Times New Roman"/>
              </w:rPr>
              <w:t>gelly</w:t>
            </w:r>
            <w:proofErr w:type="spellEnd"/>
            <w:r w:rsidRPr="00BB3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4DA">
              <w:rPr>
                <w:rFonts w:ascii="Times New Roman" w:hAnsi="Times New Roman" w:cs="Times New Roman"/>
              </w:rPr>
              <w:t>emgrand</w:t>
            </w:r>
            <w:proofErr w:type="spellEnd"/>
            <w:r w:rsidRPr="00BB34DA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Земли 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341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754,62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B34DA">
              <w:rPr>
                <w:rFonts w:ascii="Times New Roman" w:hAnsi="Times New Roman" w:cs="Times New Roman"/>
              </w:rPr>
              <w:t>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0</w:t>
            </w:r>
            <w:r w:rsidR="0096291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BB34DA">
              <w:rPr>
                <w:rFonts w:ascii="Times New Roman" w:hAnsi="Times New Roman" w:cs="Times New Roman"/>
              </w:rPr>
              <w:t>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914" w:rsidRPr="00377673" w:rsidTr="00D81FB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 xml:space="preserve">Земельный участок. Земли </w:t>
            </w:r>
            <w:r w:rsidRPr="00BB34DA">
              <w:rPr>
                <w:rFonts w:ascii="Times New Roman" w:hAnsi="Times New Roman" w:cs="Times New Roman"/>
              </w:rPr>
              <w:lastRenderedPageBreak/>
              <w:t>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lastRenderedPageBreak/>
              <w:t>566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jc w:val="center"/>
              <w:rPr>
                <w:sz w:val="20"/>
              </w:rPr>
            </w:pPr>
            <w:r w:rsidRPr="00BB34DA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629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4DA">
              <w:rPr>
                <w:rFonts w:ascii="Times New Roman" w:hAnsi="Times New Roman" w:cs="Times New Roman"/>
                <w:b/>
              </w:rPr>
              <w:t>Сарапульцева</w:t>
            </w:r>
            <w:proofErr w:type="spellEnd"/>
            <w:r w:rsidRPr="00BB34DA">
              <w:rPr>
                <w:rFonts w:ascii="Times New Roman" w:hAnsi="Times New Roman" w:cs="Times New Roman"/>
                <w:b/>
              </w:rPr>
              <w:t xml:space="preserve"> Валентина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Консультант управления экономического развития и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403</w:t>
            </w:r>
            <w:r w:rsidR="00962914"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022,20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Земли населенных пунктов для ведения ЛПХ.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2</w:t>
            </w:r>
            <w:r w:rsidR="00962914"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785,65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Земли населенных пунктов для ведения ЛПХ.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629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62914">
              <w:rPr>
                <w:rFonts w:ascii="Times New Roman" w:hAnsi="Times New Roman" w:cs="Times New Roman"/>
                <w:b/>
              </w:rPr>
              <w:t>Лузина</w:t>
            </w:r>
          </w:p>
          <w:p w:rsidR="00BB34DA" w:rsidRP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62914">
              <w:rPr>
                <w:rFonts w:ascii="Times New Roman" w:hAnsi="Times New Roman" w:cs="Times New Roman"/>
                <w:b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Главный специалист управления экономического развития и сельского хозяйства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414</w:t>
            </w:r>
            <w:r w:rsidR="00962914"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560,76</w:t>
            </w:r>
          </w:p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="00BB34DA" w:rsidRPr="00BB34DA">
              <w:rPr>
                <w:rFonts w:ascii="Times New Roman" w:hAnsi="Times New Roman" w:cs="Times New Roman"/>
              </w:rPr>
              <w:t xml:space="preserve">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60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 w:rsidR="00962914"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257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417</w:t>
            </w:r>
            <w:r w:rsidR="00962914"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024,76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</w:t>
            </w:r>
            <w:r w:rsidR="00962914">
              <w:rPr>
                <w:rFonts w:ascii="Times New Roman" w:hAnsi="Times New Roman" w:cs="Times New Roman"/>
              </w:rPr>
              <w:t>с</w:t>
            </w:r>
            <w:r w:rsidRPr="00BB34DA">
              <w:rPr>
                <w:rFonts w:ascii="Times New Roman" w:hAnsi="Times New Roman" w:cs="Times New Roman"/>
              </w:rPr>
              <w:t xml:space="preserve">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60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Легковой автомобиль ВАЗ 213410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 w:rsidR="00962914"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257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BB34DA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BB34DA">
              <w:rPr>
                <w:rFonts w:ascii="Times New Roman" w:hAnsi="Times New Roman" w:cs="Times New Roman"/>
              </w:rPr>
              <w:t xml:space="preserve"> 82.1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82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BB34DA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BB34DA">
              <w:rPr>
                <w:rFonts w:ascii="Times New Roman" w:hAnsi="Times New Roman" w:cs="Times New Roman"/>
              </w:rPr>
              <w:t xml:space="preserve"> 82.1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160</w:t>
            </w:r>
            <w:r w:rsidR="00962914"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000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Прицеп 2 ПТС-4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755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Комбайн Енисей КЗС 950-70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Комбайн Енисей 950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262</w:t>
            </w:r>
            <w:r w:rsidR="00962914">
              <w:rPr>
                <w:rFonts w:ascii="Times New Roman" w:hAnsi="Times New Roman" w:cs="Times New Roman"/>
              </w:rPr>
              <w:t xml:space="preserve"> </w:t>
            </w:r>
            <w:r w:rsidRPr="00BB34DA">
              <w:rPr>
                <w:rFonts w:ascii="Times New Roman" w:hAnsi="Times New Roman" w:cs="Times New Roman"/>
              </w:rPr>
              <w:t>23,41</w:t>
            </w: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(</w:t>
            </w:r>
            <w:r w:rsidR="00962914">
              <w:rPr>
                <w:rFonts w:ascii="Times New Roman" w:hAnsi="Times New Roman" w:cs="Times New Roman"/>
              </w:rPr>
              <w:t>с</w:t>
            </w:r>
            <w:r w:rsidRPr="00BB34DA">
              <w:rPr>
                <w:rFonts w:ascii="Times New Roman" w:hAnsi="Times New Roman" w:cs="Times New Roman"/>
              </w:rPr>
              <w:t xml:space="preserve">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60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 w:rsidR="00962914"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257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96291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962914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60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BB34DA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Земельный участок.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34DA">
              <w:rPr>
                <w:rFonts w:ascii="Times New Roman" w:hAnsi="Times New Roman" w:cs="Times New Roman"/>
              </w:rPr>
              <w:t>1</w:t>
            </w:r>
            <w:r w:rsidR="00962914">
              <w:rPr>
                <w:rFonts w:ascii="Times New Roman" w:hAnsi="Times New Roman" w:cs="Times New Roman"/>
              </w:rPr>
              <w:t> </w:t>
            </w:r>
            <w:r w:rsidRPr="00BB34DA">
              <w:rPr>
                <w:rFonts w:ascii="Times New Roman" w:hAnsi="Times New Roman" w:cs="Times New Roman"/>
              </w:rPr>
              <w:t>257</w:t>
            </w:r>
            <w:r w:rsidR="0096291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4DA" w:rsidRPr="006E6D7C" w:rsidRDefault="00BB34DA" w:rsidP="006E6D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34D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Управление образования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  <w:b/>
              </w:rPr>
              <w:t>Погорелова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  <w:r w:rsidRPr="0015427E">
              <w:rPr>
                <w:rFonts w:ascii="Times New Roman" w:hAnsi="Times New Roman" w:cs="Times New Roman"/>
              </w:rPr>
              <w:t>4 1</w:t>
            </w:r>
            <w:r>
              <w:rPr>
                <w:rFonts w:ascii="Times New Roman" w:hAnsi="Times New Roman" w:cs="Times New Roman"/>
              </w:rPr>
              <w:t>8</w:t>
            </w:r>
            <w:r w:rsidRPr="0015427E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Автомобиль легковой ВАЗ ЛАДА 219170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71535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53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15427E">
              <w:rPr>
                <w:rFonts w:ascii="Times New Roman" w:hAnsi="Times New Roman" w:cs="Times New Roman"/>
              </w:rPr>
              <w:t>3 6</w:t>
            </w:r>
            <w:r>
              <w:rPr>
                <w:rFonts w:ascii="Times New Roman" w:hAnsi="Times New Roman" w:cs="Times New Roman"/>
              </w:rPr>
              <w:t>3</w:t>
            </w:r>
            <w:r w:rsidRPr="0015427E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Автомобиль грузовой ГАЗ-52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542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jc w:val="center"/>
              <w:rPr>
                <w:sz w:val="20"/>
              </w:rPr>
            </w:pPr>
            <w:r w:rsidRPr="0015427E">
              <w:rPr>
                <w:sz w:val="20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5427E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Pr="001542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42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15427E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4DA" w:rsidRP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34DA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Территориальное управление</w:t>
            </w:r>
          </w:p>
          <w:p w:rsidR="00BB34DA" w:rsidRPr="00524364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BFF">
              <w:rPr>
                <w:rFonts w:ascii="Times New Roman" w:hAnsi="Times New Roman" w:cs="Times New Roman"/>
                <w:b/>
              </w:rPr>
              <w:t>Окунцева</w:t>
            </w:r>
            <w:proofErr w:type="spellEnd"/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25BFF">
              <w:rPr>
                <w:rFonts w:ascii="Times New Roman" w:hAnsi="Times New Roman" w:cs="Times New Roman"/>
                <w:b/>
              </w:rPr>
              <w:t>Ирина</w:t>
            </w:r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Начальник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717 059,26</w:t>
            </w:r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Автомобиль легковой КИА </w:t>
            </w:r>
            <w:proofErr w:type="spellStart"/>
            <w:r w:rsidRPr="00B25BFF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Индивидуальная</w:t>
            </w:r>
          </w:p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25BFF">
              <w:rPr>
                <w:rFonts w:ascii="Times New Roman" w:hAnsi="Times New Roman" w:cs="Times New Roman"/>
                <w:b/>
              </w:rPr>
              <w:t>Мякишева Тамара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Консультант территориального 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3EF8">
              <w:rPr>
                <w:rFonts w:ascii="Times New Roman" w:hAnsi="Times New Roman" w:cs="Times New Roman"/>
              </w:rPr>
              <w:t>602 873,18</w:t>
            </w:r>
          </w:p>
          <w:p w:rsidR="00BB34DA" w:rsidRPr="000E3EF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3EF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913,0</w:t>
            </w:r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jc w:val="center"/>
              <w:rPr>
                <w:sz w:val="20"/>
              </w:rPr>
            </w:pPr>
            <w:r w:rsidRPr="00B25BFF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E6D7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D7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E6D7C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E6D7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6D7C">
              <w:rPr>
                <w:rFonts w:ascii="Times New Roman" w:hAnsi="Times New Roman" w:cs="Times New Roman"/>
              </w:rPr>
              <w:t>Накопления за предыдущие годы (1 400 000,00 руб.), Кредит Потребительский, Кредитный договор № 808897 от 08.07.2021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25BF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B25BFF">
              <w:rPr>
                <w:rFonts w:ascii="Times New Roman" w:hAnsi="Times New Roman" w:cs="Times New Roman"/>
              </w:rPr>
              <w:t>Sharmax</w:t>
            </w:r>
            <w:proofErr w:type="spellEnd"/>
            <w:r w:rsidRPr="00B25BFF">
              <w:rPr>
                <w:rFonts w:ascii="Times New Roman" w:hAnsi="Times New Roman" w:cs="Times New Roman"/>
              </w:rPr>
              <w:t xml:space="preserve"> SN-210 </w:t>
            </w:r>
            <w:proofErr w:type="spellStart"/>
            <w:r w:rsidRPr="00B25BFF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5B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B34DA" w:rsidRPr="00D463F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63F0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Отдел ЖКХ и инфраструктуры</w:t>
            </w:r>
          </w:p>
          <w:p w:rsidR="00BB34DA" w:rsidRPr="00B25BFF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4580">
              <w:rPr>
                <w:rFonts w:ascii="Times New Roman" w:hAnsi="Times New Roman" w:cs="Times New Roman"/>
                <w:b/>
              </w:rPr>
              <w:t>Моторин</w:t>
            </w:r>
            <w:proofErr w:type="spellEnd"/>
            <w:r w:rsidRPr="006C4580">
              <w:rPr>
                <w:rFonts w:ascii="Times New Roman" w:hAnsi="Times New Roman" w:cs="Times New Roman"/>
                <w:b/>
              </w:rPr>
              <w:t xml:space="preserve"> Михаил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Начальник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690 454,38</w:t>
            </w:r>
          </w:p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Автомобиль легковой УАЗ 315192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 xml:space="preserve">Автомобиль легковой ВАЗ 217030 </w:t>
            </w:r>
            <w:r w:rsidRPr="006C4580">
              <w:rPr>
                <w:rFonts w:ascii="Times New Roman" w:hAnsi="Times New Roman" w:cs="Times New Roman"/>
                <w:lang w:val="en-US"/>
              </w:rPr>
              <w:t>LADA</w:t>
            </w:r>
            <w:r w:rsidRPr="006C4580">
              <w:rPr>
                <w:rFonts w:ascii="Times New Roman" w:hAnsi="Times New Roman" w:cs="Times New Roman"/>
              </w:rPr>
              <w:t xml:space="preserve"> </w:t>
            </w:r>
            <w:r w:rsidRPr="006C4580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1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968 236,52</w:t>
            </w:r>
          </w:p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FF5E8D" w:rsidRDefault="00FD21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CHEVROLE</w:t>
            </w:r>
            <w:r w:rsidR="00FF5E8D">
              <w:rPr>
                <w:rFonts w:ascii="Times New Roman" w:hAnsi="Times New Roman" w:cs="Times New Roman"/>
                <w:lang w:val="en-US"/>
              </w:rPr>
              <w:t>T</w:t>
            </w:r>
            <w:r w:rsidR="00FF5E8D" w:rsidRPr="00FF5E8D">
              <w:rPr>
                <w:rFonts w:ascii="Times New Roman" w:hAnsi="Times New Roman" w:cs="Times New Roman"/>
              </w:rPr>
              <w:t xml:space="preserve"> </w:t>
            </w:r>
            <w:r w:rsidR="00FF5E8D">
              <w:rPr>
                <w:rFonts w:ascii="Times New Roman" w:hAnsi="Times New Roman" w:cs="Times New Roman"/>
                <w:lang w:val="en-US"/>
              </w:rPr>
              <w:t>KLAS</w:t>
            </w:r>
            <w:r w:rsidR="00FF5E8D" w:rsidRPr="00FF5E8D">
              <w:rPr>
                <w:rFonts w:ascii="Times New Roman" w:hAnsi="Times New Roman" w:cs="Times New Roman"/>
              </w:rPr>
              <w:t xml:space="preserve"> (</w:t>
            </w:r>
            <w:r w:rsidR="00FF5E8D">
              <w:rPr>
                <w:rFonts w:ascii="Times New Roman" w:hAnsi="Times New Roman" w:cs="Times New Roman"/>
                <w:lang w:val="en-US"/>
              </w:rPr>
              <w:t>T</w:t>
            </w:r>
            <w:r w:rsidR="00FF5E8D" w:rsidRPr="00FF5E8D">
              <w:rPr>
                <w:rFonts w:ascii="Times New Roman" w:hAnsi="Times New Roman" w:cs="Times New Roman"/>
              </w:rPr>
              <w:t>200</w:t>
            </w:r>
            <w:r w:rsidR="00FF5E8D">
              <w:rPr>
                <w:rFonts w:ascii="Times New Roman" w:hAnsi="Times New Roman" w:cs="Times New Roman"/>
              </w:rPr>
              <w:t>/</w:t>
            </w:r>
            <w:r w:rsidR="00FF5E8D">
              <w:rPr>
                <w:rFonts w:ascii="Times New Roman" w:hAnsi="Times New Roman" w:cs="Times New Roman"/>
                <w:lang w:val="en-US"/>
              </w:rPr>
              <w:t>Chevrolet</w:t>
            </w:r>
            <w:r w:rsidR="00FF5E8D" w:rsidRPr="00FF5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5E8D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="00FF5E8D" w:rsidRPr="00FF5E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DA" w:rsidRPr="006C4580" w:rsidRDefault="00FD21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377673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6219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C4580">
              <w:rPr>
                <w:rFonts w:ascii="Times New Roman" w:hAnsi="Times New Roman" w:cs="Times New Roman"/>
                <w:b/>
              </w:rPr>
              <w:t>Климова Валентина</w:t>
            </w:r>
          </w:p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C4580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Консультант</w:t>
            </w:r>
          </w:p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FF5E8D" w:rsidRDefault="00FF5E8D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426 900</w:t>
            </w:r>
            <w:r>
              <w:rPr>
                <w:rFonts w:ascii="Times New Roman" w:hAnsi="Times New Roman" w:cs="Times New Roman"/>
              </w:rPr>
              <w:t>,84</w:t>
            </w:r>
          </w:p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jc w:val="center"/>
              <w:rPr>
                <w:sz w:val="20"/>
              </w:rPr>
            </w:pPr>
            <w:r w:rsidRPr="006C4580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6C4580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87" w:rsidRPr="0094229C" w:rsidRDefault="00BB34DA" w:rsidP="006219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</w:t>
            </w:r>
            <w:r w:rsidR="00FF5E8D">
              <w:rPr>
                <w:rFonts w:ascii="Times New Roman" w:hAnsi="Times New Roman" w:cs="Times New Roman"/>
              </w:rPr>
              <w:t> </w:t>
            </w:r>
            <w:r w:rsidRPr="0094229C">
              <w:rPr>
                <w:rFonts w:ascii="Times New Roman" w:hAnsi="Times New Roman" w:cs="Times New Roman"/>
              </w:rPr>
              <w:t>457</w:t>
            </w:r>
            <w:r w:rsidR="00FF5E8D">
              <w:rPr>
                <w:rFonts w:ascii="Times New Roman" w:hAnsi="Times New Roman" w:cs="Times New Roman"/>
              </w:rPr>
              <w:t>,</w:t>
            </w:r>
            <w:r w:rsidRPr="009422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4229C">
              <w:rPr>
                <w:rFonts w:ascii="Times New Roman" w:hAnsi="Times New Roman" w:cs="Times New Roman"/>
                <w:b/>
              </w:rPr>
              <w:t>Волкова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Главный специалист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8D" w:rsidRPr="00FF5E8D" w:rsidRDefault="00FF5E8D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5E8D">
              <w:rPr>
                <w:rFonts w:ascii="Times New Roman" w:hAnsi="Times New Roman" w:cs="Times New Roman"/>
              </w:rPr>
              <w:t>346 156,88</w:t>
            </w:r>
          </w:p>
          <w:p w:rsidR="00BB34DA" w:rsidRPr="0094229C" w:rsidRDefault="00FF5E8D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4580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</w:t>
            </w:r>
            <w:r w:rsidR="00FF5E8D">
              <w:rPr>
                <w:rFonts w:ascii="Times New Roman" w:hAnsi="Times New Roman" w:cs="Times New Roman"/>
              </w:rPr>
              <w:t>деб</w:t>
            </w:r>
            <w:r w:rsidR="00FF5E8D">
              <w:rPr>
                <w:rFonts w:ascii="Times New Roman" w:hAnsi="Times New Roman" w:cs="Times New Roman"/>
              </w:rPr>
              <w:lastRenderedPageBreak/>
              <w:t>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</w:t>
            </w:r>
            <w:r w:rsidR="00FF5E8D">
              <w:rPr>
                <w:rFonts w:ascii="Times New Roman" w:hAnsi="Times New Roman" w:cs="Times New Roman"/>
              </w:rPr>
              <w:t> </w:t>
            </w:r>
            <w:r w:rsidRPr="0094229C">
              <w:rPr>
                <w:rFonts w:ascii="Times New Roman" w:hAnsi="Times New Roman" w:cs="Times New Roman"/>
              </w:rPr>
              <w:t>400</w:t>
            </w:r>
            <w:r w:rsidR="00FF5E8D">
              <w:rPr>
                <w:rFonts w:ascii="Times New Roman" w:hAnsi="Times New Roman" w:cs="Times New Roman"/>
              </w:rPr>
              <w:t>,</w:t>
            </w:r>
            <w:r w:rsidRPr="00942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8D" w:rsidRPr="00FF5E8D" w:rsidRDefault="00FF5E8D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201 410</w:t>
            </w:r>
            <w:r w:rsidRPr="00FF5E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BB34DA" w:rsidRPr="00FF5E8D" w:rsidRDefault="00FF5E8D" w:rsidP="00D81FB4">
            <w:pPr>
              <w:jc w:val="center"/>
              <w:rPr>
                <w:color w:val="auto"/>
                <w:sz w:val="20"/>
              </w:rPr>
            </w:pPr>
            <w:r w:rsidRPr="00FF5E8D">
              <w:rPr>
                <w:sz w:val="20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FF5E8D" w:rsidRDefault="00FF5E8D" w:rsidP="00D81FB4">
            <w:pPr>
              <w:jc w:val="center"/>
              <w:rPr>
                <w:sz w:val="20"/>
              </w:rPr>
            </w:pPr>
            <w:r w:rsidRPr="00FF5E8D">
              <w:rPr>
                <w:sz w:val="20"/>
              </w:rPr>
              <w:t xml:space="preserve">Автомобиль легковой </w:t>
            </w:r>
            <w:r w:rsidR="00BB34DA" w:rsidRPr="00FF5E8D">
              <w:rPr>
                <w:sz w:val="20"/>
              </w:rPr>
              <w:t xml:space="preserve">ВАЗ  </w:t>
            </w:r>
            <w:bookmarkStart w:id="1" w:name="_GoBack"/>
            <w:bookmarkEnd w:id="1"/>
            <w:r w:rsidR="00BB34DA" w:rsidRPr="00FF5E8D">
              <w:rPr>
                <w:sz w:val="20"/>
              </w:rPr>
              <w:t>LADA Калина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6219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8D" w:rsidRDefault="00FF5E8D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4229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BB34DA" w:rsidP="006219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21987" w:rsidRPr="0094229C" w:rsidRDefault="00621987" w:rsidP="006219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4229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1</w:t>
            </w:r>
            <w:r w:rsidR="00FF5E8D">
              <w:rPr>
                <w:rFonts w:ascii="Times New Roman" w:hAnsi="Times New Roman" w:cs="Times New Roman"/>
              </w:rPr>
              <w:t> </w:t>
            </w:r>
            <w:r w:rsidRPr="0094229C">
              <w:rPr>
                <w:rFonts w:ascii="Times New Roman" w:hAnsi="Times New Roman" w:cs="Times New Roman"/>
              </w:rPr>
              <w:t>400</w:t>
            </w:r>
            <w:r w:rsidR="00FF5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54D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229C">
              <w:rPr>
                <w:rFonts w:ascii="Times New Roman" w:hAnsi="Times New Roman" w:cs="Times New Roman"/>
                <w:b/>
              </w:rPr>
              <w:t>Урасова</w:t>
            </w:r>
            <w:proofErr w:type="spellEnd"/>
            <w:r w:rsidRPr="0094229C">
              <w:rPr>
                <w:rFonts w:ascii="Times New Roman" w:hAnsi="Times New Roman" w:cs="Times New Roman"/>
                <w:b/>
              </w:rPr>
              <w:t xml:space="preserve">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Главный специалист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FF5E8D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316 828,10</w:t>
            </w:r>
          </w:p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Квартира (служебное 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44,9</w:t>
            </w:r>
          </w:p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3</w:t>
            </w:r>
            <w:r w:rsidR="00E54D58">
              <w:rPr>
                <w:rFonts w:ascii="Times New Roman" w:hAnsi="Times New Roman" w:cs="Times New Roman"/>
              </w:rPr>
              <w:t>9</w:t>
            </w:r>
            <w:r w:rsidRPr="0094229C">
              <w:rPr>
                <w:rFonts w:ascii="Times New Roman" w:hAnsi="Times New Roman" w:cs="Times New Roman"/>
              </w:rPr>
              <w:t>,</w:t>
            </w:r>
            <w:r w:rsidR="00E54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DA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DA" w:rsidRPr="00E54D58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Квартира (служебное 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44,9</w:t>
            </w:r>
          </w:p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  <w:p w:rsidR="00BB34DA" w:rsidRPr="0094229C" w:rsidRDefault="00BB34DA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A" w:rsidRPr="0094229C" w:rsidRDefault="00BB34DA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9422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Цыбина</w:t>
            </w:r>
            <w:proofErr w:type="spellEnd"/>
          </w:p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Главный специалист отдела инфраструктуры и ЖКХ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187 279,33</w:t>
            </w:r>
          </w:p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jc w:val="center"/>
              <w:rPr>
                <w:sz w:val="20"/>
              </w:rPr>
            </w:pPr>
            <w:r w:rsidRPr="00E54D5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E54D58" w:rsidRPr="0094229C" w:rsidRDefault="00E54D58" w:rsidP="00D81FB4">
            <w:pPr>
              <w:jc w:val="center"/>
              <w:rPr>
                <w:sz w:val="20"/>
              </w:rPr>
            </w:pPr>
          </w:p>
          <w:p w:rsidR="00E54D58" w:rsidRPr="0094229C" w:rsidRDefault="00E54D58" w:rsidP="00D81FB4">
            <w:pPr>
              <w:jc w:val="center"/>
              <w:rPr>
                <w:sz w:val="20"/>
              </w:rPr>
            </w:pPr>
          </w:p>
          <w:p w:rsidR="00E54D58" w:rsidRPr="0094229C" w:rsidRDefault="00E54D58" w:rsidP="00D81FB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E54D58" w:rsidRPr="0094229C" w:rsidTr="00D81FB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512 361,10</w:t>
            </w:r>
          </w:p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>
              <w:rPr>
                <w:sz w:val="20"/>
              </w:rPr>
              <w:t>(</w:t>
            </w:r>
            <w:r w:rsidRPr="00E54D58">
              <w:rPr>
                <w:sz w:val="20"/>
              </w:rPr>
              <w:t>с учетом иных доходов</w:t>
            </w:r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jc w:val="center"/>
              <w:rPr>
                <w:sz w:val="20"/>
              </w:rPr>
            </w:pPr>
            <w:r w:rsidRPr="00E54D58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54D5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8" w:rsidRPr="00E54D58" w:rsidRDefault="00E54D58" w:rsidP="00D81FB4">
            <w:pPr>
              <w:jc w:val="center"/>
              <w:rPr>
                <w:sz w:val="20"/>
              </w:rPr>
            </w:pPr>
            <w:r w:rsidRPr="00E54D58">
              <w:rPr>
                <w:sz w:val="20"/>
              </w:rPr>
              <w:t xml:space="preserve">Автомобиль легковой ВАЗ </w:t>
            </w:r>
            <w:r w:rsidRPr="00E54D58">
              <w:rPr>
                <w:sz w:val="20"/>
                <w:lang w:val="en-US"/>
              </w:rPr>
              <w:t>LADA</w:t>
            </w:r>
            <w:r w:rsidRPr="00E54D58">
              <w:rPr>
                <w:sz w:val="20"/>
              </w:rPr>
              <w:t xml:space="preserve"> </w:t>
            </w:r>
            <w:r w:rsidRPr="00E54D58">
              <w:rPr>
                <w:sz w:val="20"/>
                <w:lang w:val="en-US"/>
              </w:rPr>
              <w:t>X</w:t>
            </w:r>
            <w:r w:rsidRPr="00E54D58">
              <w:rPr>
                <w:sz w:val="20"/>
              </w:rPr>
              <w:t>-</w:t>
            </w:r>
            <w:r w:rsidRPr="00E54D58">
              <w:rPr>
                <w:sz w:val="20"/>
                <w:lang w:val="en-US"/>
              </w:rPr>
              <w:t>RAY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54D58" w:rsidRPr="0094229C" w:rsidTr="00D81FB4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8" w:rsidRPr="00E54D58" w:rsidRDefault="00E54D58" w:rsidP="00D81FB4">
            <w:pPr>
              <w:jc w:val="center"/>
              <w:rPr>
                <w:sz w:val="20"/>
              </w:rPr>
            </w:pPr>
            <w:r w:rsidRPr="00E54D58">
              <w:rPr>
                <w:sz w:val="20"/>
              </w:rPr>
              <w:t xml:space="preserve">Автомобиль легковой ВАЗ 21127 </w:t>
            </w:r>
            <w:proofErr w:type="spellStart"/>
            <w:r w:rsidRPr="00E54D58">
              <w:rPr>
                <w:sz w:val="20"/>
                <w:lang w:val="en-US"/>
              </w:rPr>
              <w:t>Lada</w:t>
            </w:r>
            <w:proofErr w:type="spellEnd"/>
            <w:r w:rsidRPr="00E54D58">
              <w:rPr>
                <w:sz w:val="20"/>
              </w:rPr>
              <w:t xml:space="preserve"> </w:t>
            </w:r>
            <w:proofErr w:type="spellStart"/>
            <w:r w:rsidRPr="00E54D58">
              <w:rPr>
                <w:sz w:val="20"/>
                <w:lang w:val="en-US"/>
              </w:rPr>
              <w:t>Priora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color w:val="auto"/>
                <w:sz w:val="20"/>
              </w:rPr>
            </w:pPr>
            <w:r w:rsidRPr="0094229C">
              <w:rPr>
                <w:color w:val="auto"/>
                <w:sz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E54D58" w:rsidRDefault="00E54D58" w:rsidP="00D81F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4D58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22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94229C" w:rsidRDefault="00E54D58" w:rsidP="00D81FB4">
            <w:pPr>
              <w:jc w:val="center"/>
              <w:rPr>
                <w:sz w:val="20"/>
              </w:rPr>
            </w:pPr>
            <w:r w:rsidRPr="0094229C">
              <w:rPr>
                <w:sz w:val="20"/>
              </w:rPr>
              <w:t>Не имеет</w:t>
            </w:r>
          </w:p>
        </w:tc>
      </w:tr>
      <w:tr w:rsidR="00E54D58" w:rsidRPr="0094229C" w:rsidTr="00482FB3">
        <w:trPr>
          <w:trHeight w:val="106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54D58">
              <w:rPr>
                <w:rFonts w:ascii="Times New Roman" w:hAnsi="Times New Roman" w:cs="Times New Roman"/>
                <w:b/>
                <w:sz w:val="40"/>
                <w:szCs w:val="40"/>
                <w:highlight w:val="yellow"/>
              </w:rPr>
              <w:t>Отдел культуры, спорта и молодежной политики</w:t>
            </w:r>
          </w:p>
          <w:p w:rsidR="00E54D58" w:rsidRPr="00B9379F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0148">
              <w:rPr>
                <w:rFonts w:ascii="Times New Roman" w:hAnsi="Times New Roman" w:cs="Times New Roman"/>
                <w:b/>
              </w:rPr>
              <w:t>Федосеева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Начальник отдела культуры, спорта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0613B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641 324,37</w:t>
            </w:r>
          </w:p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 xml:space="preserve">Автомобиль легковой </w:t>
            </w:r>
            <w:r w:rsidRPr="00BD0148">
              <w:rPr>
                <w:sz w:val="20"/>
                <w:lang w:val="en-US"/>
              </w:rPr>
              <w:t>Chevrolet</w:t>
            </w:r>
            <w:r w:rsidRPr="00BD0148">
              <w:rPr>
                <w:sz w:val="20"/>
              </w:rPr>
              <w:t xml:space="preserve"> </w:t>
            </w:r>
            <w:r w:rsidRPr="00BD0148">
              <w:rPr>
                <w:sz w:val="20"/>
                <w:lang w:val="en-US"/>
              </w:rPr>
              <w:t>Class</w:t>
            </w:r>
            <w:r w:rsidRPr="00BD0148">
              <w:rPr>
                <w:sz w:val="20"/>
              </w:rPr>
              <w:t xml:space="preserve"> </w:t>
            </w:r>
            <w:r w:rsidRPr="00BD0148">
              <w:rPr>
                <w:sz w:val="20"/>
                <w:lang w:val="en-US"/>
              </w:rPr>
              <w:t>T</w:t>
            </w:r>
            <w:r w:rsidRPr="00BD0148">
              <w:rPr>
                <w:sz w:val="20"/>
              </w:rPr>
              <w:t>200/</w:t>
            </w:r>
            <w:proofErr w:type="spellStart"/>
            <w:r w:rsidRPr="00BD0148">
              <w:rPr>
                <w:sz w:val="20"/>
                <w:lang w:val="en-US"/>
              </w:rPr>
              <w:t>chevrolet</w:t>
            </w:r>
            <w:proofErr w:type="spellEnd"/>
            <w:r w:rsidRPr="00BD0148">
              <w:rPr>
                <w:sz w:val="20"/>
              </w:rPr>
              <w:t xml:space="preserve"> </w:t>
            </w:r>
            <w:proofErr w:type="spellStart"/>
            <w:r w:rsidRPr="00BD0148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(1/3)</w:t>
            </w:r>
          </w:p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1987" w:rsidRPr="00BD0148" w:rsidRDefault="00621987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0148">
              <w:rPr>
                <w:rFonts w:ascii="Times New Roman" w:hAnsi="Times New Roman" w:cs="Times New Roman"/>
                <w:b/>
              </w:rPr>
              <w:t>Тихомирова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Консультант отдела культуры, спорта и молодежной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4</w:t>
            </w:r>
            <w:r w:rsidR="000613B8">
              <w:rPr>
                <w:rFonts w:ascii="Times New Roman" w:hAnsi="Times New Roman" w:cs="Times New Roman"/>
              </w:rPr>
              <w:t>53 971,03</w:t>
            </w:r>
          </w:p>
          <w:p w:rsidR="000613B8" w:rsidRPr="00BD0148" w:rsidRDefault="000613B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(с учетом иных доходов)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Земельный участок</w:t>
            </w:r>
          </w:p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2</w:t>
            </w:r>
            <w:r w:rsidR="000613B8">
              <w:rPr>
                <w:rFonts w:ascii="Times New Roman" w:hAnsi="Times New Roman" w:cs="Times New Roman"/>
              </w:rPr>
              <w:t> </w:t>
            </w:r>
            <w:r w:rsidRPr="00BD0148">
              <w:rPr>
                <w:rFonts w:ascii="Times New Roman" w:hAnsi="Times New Roman" w:cs="Times New Roman"/>
              </w:rPr>
              <w:t>021</w:t>
            </w:r>
            <w:r w:rsidR="000613B8">
              <w:rPr>
                <w:rFonts w:ascii="Times New Roman" w:hAnsi="Times New Roman" w:cs="Times New Roman"/>
              </w:rPr>
              <w:t>,</w:t>
            </w:r>
            <w:r w:rsidRPr="00BD01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Не имеет</w:t>
            </w: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Жилой дом</w:t>
            </w:r>
          </w:p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D58" w:rsidRPr="0094229C" w:rsidTr="00482FB3">
        <w:trPr>
          <w:trHeight w:val="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148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  <w:r w:rsidRPr="00BD0148">
              <w:rPr>
                <w:sz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jc w:val="center"/>
              <w:rPr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58" w:rsidRPr="00BD0148" w:rsidRDefault="00E54D58" w:rsidP="00D81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52AE" w:rsidRPr="0094229C" w:rsidRDefault="00D552AE" w:rsidP="00D81FB4">
      <w:pPr>
        <w:widowControl w:val="0"/>
        <w:autoSpaceDE w:val="0"/>
        <w:autoSpaceDN w:val="0"/>
        <w:adjustRightInd w:val="0"/>
        <w:ind w:left="720" w:hanging="11"/>
        <w:jc w:val="center"/>
        <w:rPr>
          <w:color w:val="auto"/>
          <w:sz w:val="20"/>
        </w:rPr>
      </w:pPr>
    </w:p>
    <w:p w:rsidR="008847A2" w:rsidRPr="003A772B" w:rsidRDefault="008847A2" w:rsidP="00D81FB4">
      <w:pPr>
        <w:widowControl w:val="0"/>
        <w:autoSpaceDE w:val="0"/>
        <w:autoSpaceDN w:val="0"/>
        <w:adjustRightInd w:val="0"/>
        <w:ind w:left="720" w:firstLine="720"/>
        <w:jc w:val="center"/>
        <w:rPr>
          <w:color w:val="auto"/>
          <w:sz w:val="20"/>
        </w:rPr>
      </w:pPr>
    </w:p>
    <w:p w:rsidR="00D552AE" w:rsidRPr="00621987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sz w:val="20"/>
        </w:rPr>
      </w:pPr>
      <w:r w:rsidRPr="00621987">
        <w:rPr>
          <w:color w:val="auto"/>
          <w:sz w:val="20"/>
        </w:rPr>
        <w:t xml:space="preserve">&lt;1&gt; </w:t>
      </w:r>
      <w:hyperlink r:id="rId9" w:anchor="Par103#Par103" w:history="1">
        <w:r w:rsidRPr="00621987">
          <w:rPr>
            <w:sz w:val="20"/>
          </w:rPr>
          <w:t>Д</w:t>
        </w:r>
        <w:r w:rsidRPr="00621987">
          <w:rPr>
            <w:rStyle w:val="a3"/>
            <w:color w:val="auto"/>
            <w:sz w:val="20"/>
          </w:rPr>
          <w:t xml:space="preserve">ля членов семьи </w:t>
        </w:r>
      </w:hyperlink>
      <w:r w:rsidRPr="00621987">
        <w:rPr>
          <w:sz w:val="20"/>
        </w:rPr>
        <w:t>указывается только: супруг (супруга), несовершеннолетний ребенок (фамилия имя, отчество супруги (супруга) и несовершеннолетних детей не указываются).</w:t>
      </w:r>
    </w:p>
    <w:p w:rsidR="00D552AE" w:rsidRPr="00621987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sz w:val="20"/>
        </w:rPr>
      </w:pPr>
      <w:r w:rsidRPr="00621987">
        <w:rPr>
          <w:color w:val="auto"/>
          <w:sz w:val="20"/>
        </w:rPr>
        <w:t>&lt;2&gt; Указывается только для лиц</w:t>
      </w:r>
      <w:r w:rsidRPr="00621987">
        <w:rPr>
          <w:sz w:val="20"/>
        </w:rPr>
        <w:t xml:space="preserve">, замещающих муниципальную должность, должность муниципальной службы в администрации </w:t>
      </w:r>
      <w:proofErr w:type="spellStart"/>
      <w:r w:rsidRPr="00621987">
        <w:rPr>
          <w:sz w:val="20"/>
        </w:rPr>
        <w:t>Ординского</w:t>
      </w:r>
      <w:proofErr w:type="spellEnd"/>
      <w:r w:rsidRPr="00621987">
        <w:rPr>
          <w:sz w:val="20"/>
        </w:rPr>
        <w:t xml:space="preserve"> муниципального округа и ее отраслевых (функциональных) органах</w:t>
      </w:r>
    </w:p>
    <w:p w:rsidR="00D552AE" w:rsidRPr="00621987" w:rsidRDefault="00D552AE" w:rsidP="00D552AE">
      <w:pPr>
        <w:ind w:left="720" w:firstLine="720"/>
        <w:jc w:val="both"/>
        <w:rPr>
          <w:sz w:val="20"/>
        </w:rPr>
      </w:pPr>
      <w:r w:rsidRPr="00621987">
        <w:rPr>
          <w:color w:val="auto"/>
          <w:sz w:val="20"/>
        </w:rPr>
        <w:t>&lt;3&gt; С учетом и</w:t>
      </w:r>
      <w:r w:rsidRPr="00621987">
        <w:rPr>
          <w:sz w:val="20"/>
        </w:rPr>
        <w:t>ных доходов - доходов от педагогической, научной и творческой деятельности, доходов от вкладов в банках, ценных бумаг и долей участия в коммерческих организациях, доходов, полученных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</w:t>
      </w:r>
      <w:r w:rsidR="00621987">
        <w:rPr>
          <w:sz w:val="20"/>
        </w:rPr>
        <w:t>21</w:t>
      </w:r>
      <w:r w:rsidRPr="00621987">
        <w:rPr>
          <w:sz w:val="20"/>
        </w:rPr>
        <w:t xml:space="preserve"> году.</w:t>
      </w:r>
    </w:p>
    <w:p w:rsidR="00D552AE" w:rsidRPr="00621987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20"/>
        </w:rPr>
      </w:pPr>
      <w:r w:rsidRPr="00621987">
        <w:rPr>
          <w:color w:val="auto"/>
          <w:sz w:val="20"/>
        </w:rPr>
        <w:t>&lt;4&gt; Например: жилой дом, земельный участок, квартира и т.д.</w:t>
      </w:r>
    </w:p>
    <w:p w:rsidR="00D552AE" w:rsidRPr="00621987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20"/>
        </w:rPr>
      </w:pPr>
      <w:bookmarkStart w:id="2" w:name="Par106"/>
      <w:bookmarkEnd w:id="2"/>
      <w:r w:rsidRPr="00621987">
        <w:rPr>
          <w:color w:val="auto"/>
          <w:sz w:val="20"/>
        </w:rPr>
        <w:t>&lt;5&gt; Например:</w:t>
      </w:r>
      <w:bookmarkStart w:id="3" w:name="Par107"/>
      <w:bookmarkEnd w:id="3"/>
      <w:r w:rsidRPr="00621987">
        <w:rPr>
          <w:color w:val="auto"/>
          <w:sz w:val="20"/>
        </w:rPr>
        <w:t xml:space="preserve"> индивидуальная, долевая, общая совместная.</w:t>
      </w:r>
    </w:p>
    <w:p w:rsidR="00D552AE" w:rsidRPr="00621987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20"/>
        </w:rPr>
      </w:pPr>
      <w:r w:rsidRPr="00621987">
        <w:rPr>
          <w:color w:val="auto"/>
          <w:sz w:val="20"/>
        </w:rPr>
        <w:t>&lt;6&gt; Например: Россия или иная страна (государство)</w:t>
      </w:r>
    </w:p>
    <w:p w:rsidR="00D552AE" w:rsidRPr="00621987" w:rsidRDefault="0081157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20"/>
        </w:rPr>
      </w:pPr>
      <w:hyperlink r:id="rId10" w:anchor="Par107#Par107" w:history="1">
        <w:r w:rsidR="00D552AE" w:rsidRPr="00621987">
          <w:rPr>
            <w:rStyle w:val="a3"/>
            <w:color w:val="auto"/>
            <w:sz w:val="20"/>
            <w:u w:val="none"/>
          </w:rPr>
          <w:t>&lt;7&gt;</w:t>
        </w:r>
      </w:hyperlink>
      <w:r w:rsidR="00D552AE" w:rsidRPr="00621987">
        <w:rPr>
          <w:color w:val="auto"/>
          <w:sz w:val="20"/>
        </w:rPr>
        <w:t xml:space="preserve"> Сведения указываются, если сумма сделки (сделок) превышает общий доход лица, замещающего муниципальную должность, должность муниципальной службы и его супруги (супруга) за три последних</w:t>
      </w:r>
      <w:r w:rsidR="00D552AE" w:rsidRPr="00621987">
        <w:rPr>
          <w:sz w:val="20"/>
        </w:rPr>
        <w:t xml:space="preserve"> года, </w:t>
      </w:r>
      <w:r w:rsidR="00D552AE" w:rsidRPr="00621987">
        <w:rPr>
          <w:color w:val="auto"/>
          <w:sz w:val="20"/>
        </w:rPr>
        <w:t>предшествующих совершению сделки (сделок).</w:t>
      </w:r>
    </w:p>
    <w:p w:rsidR="00D552AE" w:rsidRPr="00B43C3E" w:rsidRDefault="00D552AE" w:rsidP="00D552AE">
      <w:pPr>
        <w:widowControl w:val="0"/>
        <w:autoSpaceDE w:val="0"/>
        <w:autoSpaceDN w:val="0"/>
        <w:adjustRightInd w:val="0"/>
        <w:ind w:left="720" w:firstLine="720"/>
        <w:jc w:val="both"/>
        <w:rPr>
          <w:color w:val="auto"/>
          <w:sz w:val="16"/>
          <w:szCs w:val="16"/>
        </w:rPr>
      </w:pPr>
    </w:p>
    <w:p w:rsidR="001F297E" w:rsidRPr="00B43C3E" w:rsidRDefault="001F297E"/>
    <w:sectPr w:rsidR="001F297E" w:rsidRPr="00B43C3E" w:rsidSect="0063309A">
      <w:pgSz w:w="16838" w:h="11906" w:orient="landscape" w:code="9"/>
      <w:pgMar w:top="851" w:right="1134" w:bottom="567" w:left="567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52AE"/>
    <w:rsid w:val="00010885"/>
    <w:rsid w:val="00030E41"/>
    <w:rsid w:val="000613B8"/>
    <w:rsid w:val="000D35CA"/>
    <w:rsid w:val="000E3EF8"/>
    <w:rsid w:val="000E6432"/>
    <w:rsid w:val="000F4FB5"/>
    <w:rsid w:val="0011402A"/>
    <w:rsid w:val="00134A69"/>
    <w:rsid w:val="0015427E"/>
    <w:rsid w:val="001554F3"/>
    <w:rsid w:val="0016223B"/>
    <w:rsid w:val="0017262E"/>
    <w:rsid w:val="00175770"/>
    <w:rsid w:val="001B0EBD"/>
    <w:rsid w:val="001D0A9B"/>
    <w:rsid w:val="001E6F18"/>
    <w:rsid w:val="001F297E"/>
    <w:rsid w:val="00207D4D"/>
    <w:rsid w:val="0021665D"/>
    <w:rsid w:val="00241F30"/>
    <w:rsid w:val="002607A3"/>
    <w:rsid w:val="00281E66"/>
    <w:rsid w:val="002A0B20"/>
    <w:rsid w:val="002A2F15"/>
    <w:rsid w:val="00304FCF"/>
    <w:rsid w:val="003064E6"/>
    <w:rsid w:val="00323B2B"/>
    <w:rsid w:val="003A772B"/>
    <w:rsid w:val="003C5CB7"/>
    <w:rsid w:val="003D73F8"/>
    <w:rsid w:val="003E08A3"/>
    <w:rsid w:val="003F5C2C"/>
    <w:rsid w:val="0040534F"/>
    <w:rsid w:val="004363CC"/>
    <w:rsid w:val="00445069"/>
    <w:rsid w:val="00477572"/>
    <w:rsid w:val="00482FB3"/>
    <w:rsid w:val="005057B0"/>
    <w:rsid w:val="00524364"/>
    <w:rsid w:val="0053114C"/>
    <w:rsid w:val="00534C9A"/>
    <w:rsid w:val="00550AA7"/>
    <w:rsid w:val="0056715B"/>
    <w:rsid w:val="005727F8"/>
    <w:rsid w:val="00592427"/>
    <w:rsid w:val="005A722F"/>
    <w:rsid w:val="005B644B"/>
    <w:rsid w:val="005B6F42"/>
    <w:rsid w:val="005B70C9"/>
    <w:rsid w:val="005D18E2"/>
    <w:rsid w:val="005F000A"/>
    <w:rsid w:val="005F0405"/>
    <w:rsid w:val="00621987"/>
    <w:rsid w:val="0063120E"/>
    <w:rsid w:val="0063309A"/>
    <w:rsid w:val="00677A69"/>
    <w:rsid w:val="006824D5"/>
    <w:rsid w:val="006A2481"/>
    <w:rsid w:val="006B7DC7"/>
    <w:rsid w:val="006C2C8C"/>
    <w:rsid w:val="006C4580"/>
    <w:rsid w:val="006D7908"/>
    <w:rsid w:val="006E6D7C"/>
    <w:rsid w:val="006F06DE"/>
    <w:rsid w:val="00704CEA"/>
    <w:rsid w:val="00710C4F"/>
    <w:rsid w:val="0071535C"/>
    <w:rsid w:val="0072476C"/>
    <w:rsid w:val="00735305"/>
    <w:rsid w:val="00736E11"/>
    <w:rsid w:val="00780189"/>
    <w:rsid w:val="00784B24"/>
    <w:rsid w:val="007C5CFE"/>
    <w:rsid w:val="007D552B"/>
    <w:rsid w:val="007F1824"/>
    <w:rsid w:val="0081157E"/>
    <w:rsid w:val="0085747F"/>
    <w:rsid w:val="008847A2"/>
    <w:rsid w:val="008D1690"/>
    <w:rsid w:val="008D72FE"/>
    <w:rsid w:val="008E4A9E"/>
    <w:rsid w:val="009000B5"/>
    <w:rsid w:val="00925AF7"/>
    <w:rsid w:val="009327D7"/>
    <w:rsid w:val="00937149"/>
    <w:rsid w:val="0094229C"/>
    <w:rsid w:val="00962914"/>
    <w:rsid w:val="00963257"/>
    <w:rsid w:val="00970A53"/>
    <w:rsid w:val="00997CC3"/>
    <w:rsid w:val="009A3E96"/>
    <w:rsid w:val="009B2157"/>
    <w:rsid w:val="00A06686"/>
    <w:rsid w:val="00A4589A"/>
    <w:rsid w:val="00A8408A"/>
    <w:rsid w:val="00AD4462"/>
    <w:rsid w:val="00AD711E"/>
    <w:rsid w:val="00AE6C4A"/>
    <w:rsid w:val="00B0165F"/>
    <w:rsid w:val="00B25BFF"/>
    <w:rsid w:val="00B43C3E"/>
    <w:rsid w:val="00B61800"/>
    <w:rsid w:val="00B62D84"/>
    <w:rsid w:val="00B65C49"/>
    <w:rsid w:val="00B9379F"/>
    <w:rsid w:val="00B95666"/>
    <w:rsid w:val="00BA3120"/>
    <w:rsid w:val="00BB1133"/>
    <w:rsid w:val="00BB34DA"/>
    <w:rsid w:val="00BD0148"/>
    <w:rsid w:val="00BD7ED3"/>
    <w:rsid w:val="00BF6528"/>
    <w:rsid w:val="00C04C40"/>
    <w:rsid w:val="00C04E2E"/>
    <w:rsid w:val="00C225FA"/>
    <w:rsid w:val="00CA496C"/>
    <w:rsid w:val="00CA4AD4"/>
    <w:rsid w:val="00CC2969"/>
    <w:rsid w:val="00CE67BF"/>
    <w:rsid w:val="00D161C2"/>
    <w:rsid w:val="00D30104"/>
    <w:rsid w:val="00D317B1"/>
    <w:rsid w:val="00D463F0"/>
    <w:rsid w:val="00D5006A"/>
    <w:rsid w:val="00D50655"/>
    <w:rsid w:val="00D552AE"/>
    <w:rsid w:val="00D81FB4"/>
    <w:rsid w:val="00D844D0"/>
    <w:rsid w:val="00D867C9"/>
    <w:rsid w:val="00DB3C51"/>
    <w:rsid w:val="00DC1268"/>
    <w:rsid w:val="00DF739C"/>
    <w:rsid w:val="00E17EA6"/>
    <w:rsid w:val="00E54D58"/>
    <w:rsid w:val="00E5636A"/>
    <w:rsid w:val="00E803D4"/>
    <w:rsid w:val="00E922C3"/>
    <w:rsid w:val="00ED33BB"/>
    <w:rsid w:val="00EE59CE"/>
    <w:rsid w:val="00EE642B"/>
    <w:rsid w:val="00F15F78"/>
    <w:rsid w:val="00F20CC9"/>
    <w:rsid w:val="00F27AE1"/>
    <w:rsid w:val="00F52489"/>
    <w:rsid w:val="00FB46EA"/>
    <w:rsid w:val="00FD21DA"/>
    <w:rsid w:val="00FE55F5"/>
    <w:rsid w:val="00FF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8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2AE"/>
    <w:rPr>
      <w:color w:val="0000FF"/>
      <w:u w:val="single"/>
    </w:rPr>
  </w:style>
  <w:style w:type="paragraph" w:customStyle="1" w:styleId="ConsPlusCell">
    <w:name w:val="ConsPlusCell"/>
    <w:rsid w:val="00D55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0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6376-7089-437D-B62E-2E9BC749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7007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ОМР</Company>
  <LinksUpToDate>false</LinksUpToDate>
  <CharactersWithSpaces>46854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главы ОМР</dc:creator>
  <cp:lastModifiedBy>Ирина Анатольевна Сычёва</cp:lastModifiedBy>
  <cp:revision>23</cp:revision>
  <dcterms:created xsi:type="dcterms:W3CDTF">2022-04-27T12:05:00Z</dcterms:created>
  <dcterms:modified xsi:type="dcterms:W3CDTF">2022-05-06T06:51:00Z</dcterms:modified>
</cp:coreProperties>
</file>