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DE" w:rsidRDefault="00630AEB">
      <w:pPr>
        <w:pStyle w:val="Textbody"/>
        <w:jc w:val="center"/>
      </w:pPr>
      <w:bookmarkStart w:id="0" w:name="_GoBack"/>
      <w:bookmarkEnd w:id="0"/>
      <w:r>
        <w:t>Сведения о доходах, расходах, об имуществе и обязательствах имущественного характера за период с 1 января 2021 года по 31 декабря 2021 года</w:t>
      </w:r>
    </w:p>
    <w:tbl>
      <w:tblPr>
        <w:tblW w:w="16140" w:type="dxa"/>
        <w:tblInd w:w="-6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1785"/>
        <w:gridCol w:w="1155"/>
        <w:gridCol w:w="885"/>
        <w:gridCol w:w="1395"/>
        <w:gridCol w:w="900"/>
        <w:gridCol w:w="1320"/>
        <w:gridCol w:w="960"/>
        <w:gridCol w:w="1245"/>
        <w:gridCol w:w="1320"/>
        <w:gridCol w:w="1515"/>
        <w:gridCol w:w="1710"/>
        <w:gridCol w:w="1545"/>
      </w:tblGrid>
      <w:tr w:rsidR="006066DE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t>размещаются</w:t>
            </w:r>
          </w:p>
        </w:tc>
        <w:tc>
          <w:tcPr>
            <w:tcW w:w="1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*1 (руб.)</w:t>
            </w:r>
          </w:p>
        </w:tc>
        <w:tc>
          <w:tcPr>
            <w:tcW w:w="1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</w:t>
            </w:r>
            <w:r>
              <w:rPr>
                <w:sz w:val="20"/>
                <w:szCs w:val="20"/>
              </w:rPr>
              <w:t>ершена сделка *2 (вид приобретенного имущества, источники)</w:t>
            </w:r>
          </w:p>
        </w:tc>
      </w:tr>
      <w:tr w:rsidR="006066DE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30AEB"/>
        </w:tc>
        <w:tc>
          <w:tcPr>
            <w:tcW w:w="17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30AEB"/>
        </w:tc>
        <w:tc>
          <w:tcPr>
            <w:tcW w:w="11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30AEB"/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30AEB"/>
        </w:tc>
        <w:tc>
          <w:tcPr>
            <w:tcW w:w="17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30AEB"/>
        </w:tc>
        <w:tc>
          <w:tcPr>
            <w:tcW w:w="15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630AEB"/>
        </w:tc>
      </w:tr>
      <w:tr w:rsidR="006066DE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Александров В.М.</w:t>
            </w:r>
          </w:p>
          <w:p w:rsidR="006066DE" w:rsidRDefault="006066DE">
            <w:pPr>
              <w:pStyle w:val="TableContents"/>
              <w:rPr>
                <w:b/>
                <w:bCs/>
                <w:color w:val="FF66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FF66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FF66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FF66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FF66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супруга</w:t>
            </w: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Мценского городского Совета </w:t>
            </w:r>
            <w:r>
              <w:rPr>
                <w:sz w:val="20"/>
                <w:szCs w:val="20"/>
              </w:rPr>
              <w:t>народных депутатов, пенсионер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1019,9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201,5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201,5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1019,9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795 107,10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187 329, 76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Балабанов В.В.</w:t>
            </w: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городского Совета народных депутатов,  председатель Мценского городского Совета народных депутатов, </w:t>
            </w:r>
            <w:r>
              <w:rPr>
                <w:sz w:val="20"/>
                <w:szCs w:val="20"/>
              </w:rPr>
              <w:lastRenderedPageBreak/>
              <w:t>первый секретарь</w:t>
            </w:r>
            <w:r>
              <w:rPr>
                <w:sz w:val="20"/>
                <w:szCs w:val="20"/>
              </w:rPr>
              <w:t xml:space="preserve"> комитета Мценского городского отделения КПРФ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 (для с/х использования)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ведения садоводс</w:t>
            </w:r>
            <w:r>
              <w:rPr>
                <w:sz w:val="20"/>
                <w:szCs w:val="20"/>
              </w:rPr>
              <w:lastRenderedPageBreak/>
              <w:t>тва)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(для размещения гаражей)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ведения садоводства)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12926300,00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(приусадебный)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мототранспортное средство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«Урал» </w:t>
            </w:r>
            <w:r>
              <w:rPr>
                <w:sz w:val="20"/>
                <w:szCs w:val="20"/>
              </w:rPr>
              <w:t>ИМЗ-8-103-10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821303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1 190 804, 89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231 818, 44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Беляев А.Н.</w:t>
            </w: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Мценского городского Совета народных депутатов, ООО «Орловский </w:t>
            </w:r>
            <w:r>
              <w:rPr>
                <w:sz w:val="20"/>
                <w:szCs w:val="20"/>
              </w:rPr>
              <w:t xml:space="preserve">энергосбыт», начальник Мценского территориального </w:t>
            </w:r>
            <w:r>
              <w:rPr>
                <w:sz w:val="20"/>
                <w:szCs w:val="20"/>
              </w:rPr>
              <w:lastRenderedPageBreak/>
              <w:t>отделения управления по работе с клиентами в Орловской области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размещения гаражей и автостоянок)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 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1 176 474, 02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Бологов А.Н.</w:t>
            </w: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Мценского городского Совета </w:t>
            </w:r>
            <w:r>
              <w:rPr>
                <w:sz w:val="20"/>
                <w:szCs w:val="20"/>
              </w:rPr>
              <w:t>народных 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167,6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СПОРТАЖЕ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257 982, 39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Бухтеев А.В.</w:t>
            </w: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</w:t>
            </w:r>
            <w:r>
              <w:rPr>
                <w:sz w:val="20"/>
                <w:szCs w:val="20"/>
              </w:rPr>
              <w:t xml:space="preserve"> депутатов, ООО «УЗ ДЭУ-МАРКЕТ» менеджер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(находящиеся в составе дачных, садоводческих и огороднических объединений)</w:t>
            </w: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здание </w:t>
            </w:r>
            <w:r>
              <w:rPr>
                <w:sz w:val="20"/>
                <w:szCs w:val="20"/>
              </w:rPr>
              <w:lastRenderedPageBreak/>
              <w:t>нежилое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605,0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</w:t>
            </w:r>
            <w:r>
              <w:rPr>
                <w:sz w:val="20"/>
                <w:szCs w:val="20"/>
              </w:rPr>
              <w:t>егковой автомобиль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301794,13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Глаголева И.Н.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заместитель главного врача по амбулаторно-поликлинической работе БУЗ ОО «Мценская ЦРБ»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жигули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0814F4">
              <w:rPr>
                <w:sz w:val="20"/>
                <w:szCs w:val="20"/>
              </w:rPr>
              <w:t xml:space="preserve"> 111830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1835234,15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Дорохов А.Н.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Мценского городского Совета </w:t>
            </w:r>
            <w:r>
              <w:rPr>
                <w:sz w:val="20"/>
                <w:szCs w:val="20"/>
              </w:rPr>
              <w:t>народных 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размещения гаражей и автостоянок)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254212,68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Зайцева Т.С.</w:t>
            </w: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директор МБУ «Мценский городской краеведческий музей им. Г.Ф. Соловьева»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</w:t>
            </w:r>
            <w:r>
              <w:rPr>
                <w:sz w:val="20"/>
                <w:szCs w:val="20"/>
              </w:rPr>
              <w:t xml:space="preserve">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598 257,87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506 368,83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Захаров С.М.</w:t>
            </w: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</w:t>
            </w:r>
            <w:r>
              <w:rPr>
                <w:sz w:val="20"/>
                <w:szCs w:val="20"/>
              </w:rPr>
              <w:lastRenderedPageBreak/>
              <w:t>городского Совета народных депутатов, ООО «МЗПС», плавильщик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1)земельный </w:t>
            </w:r>
            <w:r>
              <w:rPr>
                <w:sz w:val="20"/>
                <w:szCs w:val="20"/>
              </w:rPr>
              <w:lastRenderedPageBreak/>
              <w:t>участок (садовый)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2)дача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(дачный)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размещения гаражей и автостоянок)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720721,27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432 403,53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Иванов А.В.</w:t>
            </w:r>
          </w:p>
          <w:p w:rsidR="006066DE" w:rsidRDefault="006066DE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 МБОУ</w:t>
            </w: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г. Мценска «Средняя школа №4» преподаватель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1)зерносклад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2)зерносклад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762,3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3206,4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621 164,16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531 121,00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Иванов В.Б.</w:t>
            </w:r>
          </w:p>
          <w:p w:rsidR="006066DE" w:rsidRDefault="006066DE">
            <w:pPr>
              <w:pStyle w:val="TableContents"/>
              <w:rPr>
                <w:b/>
                <w:bCs/>
                <w:color w:val="FF66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ООО «Эльф», главный инженер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446,3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легковой автомобиль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крузер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2)легковой автомобиль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корола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4)грузовой автомобиль УРАЛ 555700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5)грузовой автомобиль ЗИЛ 332410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6)мототранспортное средство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р1200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7)прицеп 829432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167217,92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156 049, 84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rPr>
          <w:trHeight w:val="2355"/>
        </w:trPr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Картохин П.В.</w:t>
            </w:r>
          </w:p>
          <w:p w:rsidR="006066DE" w:rsidRDefault="006066DE">
            <w:pPr>
              <w:pStyle w:val="TableContents"/>
              <w:rPr>
                <w:b/>
                <w:bCs/>
                <w:color w:val="FF66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супруга</w:t>
            </w: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ООО «НПО АУРУС», начальник цеха подготовки сырья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размещения гаражей и автостоянок)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49,7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293,3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293,3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2073164,72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261 420,64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Коротчиков В.А.</w:t>
            </w:r>
          </w:p>
          <w:p w:rsidR="006066DE" w:rsidRDefault="006066DE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временно безработный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TRANSIT</w:t>
            </w:r>
          </w:p>
          <w:p w:rsidR="006066DE" w:rsidRPr="000814F4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 w:rsidRPr="000814F4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легковой автомобиль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3)КИА РИО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61 342,18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237 441,75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rPr>
          <w:trHeight w:val="4695"/>
        </w:trPr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Котляров Е.В.</w:t>
            </w: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АО «МБ группа</w:t>
            </w:r>
            <w:r>
              <w:rPr>
                <w:sz w:val="20"/>
                <w:szCs w:val="20"/>
              </w:rPr>
              <w:t xml:space="preserve"> Импэкс», контролер в департаменте внутреннего контроля отдела контроля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638 796,76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Кузин С.В.</w:t>
            </w:r>
          </w:p>
          <w:p w:rsidR="006066DE" w:rsidRDefault="006066DE">
            <w:pPr>
              <w:pStyle w:val="TableContents"/>
              <w:rPr>
                <w:b/>
                <w:bCs/>
                <w:color w:val="FF420E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начальник службы безопасности БПОУ ОО Орловский техникум агробизнеса и сервиса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1)гараж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21,6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 СТЕПВЭЙ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754 691, 29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386 749,12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Логинова Г.Н.</w:t>
            </w: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БПОУ ОО Орловский техникум агробизнеса и сервиса, директор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1587,1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(под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1587,1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</w:t>
            </w:r>
            <w:r>
              <w:rPr>
                <w:sz w:val="20"/>
                <w:szCs w:val="20"/>
              </w:rPr>
              <w:t>евроле Нива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Нива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t>совместная)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1 412 646,32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255 514,02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Полякова В.В.</w:t>
            </w: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директор МБОУ г. Мценска «Средняя школа №9»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</w:t>
            </w:r>
            <w:r>
              <w:rPr>
                <w:sz w:val="20"/>
                <w:szCs w:val="20"/>
              </w:rPr>
              <w:lastRenderedPageBreak/>
              <w:t>участок (для ИЖС)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(огородный)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508,0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СР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ХУНДАЙ КРЕТА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933 244,30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532 840,00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rPr>
          <w:trHeight w:val="2805"/>
        </w:trPr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Рудик В.П.</w:t>
            </w: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городского </w:t>
            </w:r>
            <w:r>
              <w:rPr>
                <w:sz w:val="20"/>
                <w:szCs w:val="20"/>
              </w:rPr>
              <w:t>Совета народных депутатов, ООО «Мясная компания», генеральный директор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размещения административных и офисных зданий)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(для размещения административных и офисных зданий)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4)земельный участок (для сельскохозяйственного использования)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 (для сельскохозяйственного использования)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6)земельный участок (для сельскохозяйственного использования)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7)земельный участок (для сельскохозяйственного использования)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8)земель</w:t>
            </w:r>
            <w:r>
              <w:rPr>
                <w:sz w:val="20"/>
                <w:szCs w:val="20"/>
              </w:rPr>
              <w:lastRenderedPageBreak/>
              <w:t>ный участок (для сельскохозяйственного использования)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9)земельный участок (для сельскохозяйственного использования)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12)пристройка к бассейну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1930,0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3392,1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164 000,0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119 170,0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104739,0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134900,0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151681,0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222,9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1252,3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222,9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222,9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1)легковой автомобиль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ЛАДА-219060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0814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  <w:p w:rsidR="006066DE" w:rsidRPr="000814F4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2)легковой автомобиль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0814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0814F4">
              <w:rPr>
                <w:sz w:val="20"/>
                <w:szCs w:val="20"/>
              </w:rPr>
              <w:t xml:space="preserve"> 150 (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0814F4">
              <w:rPr>
                <w:sz w:val="20"/>
                <w:szCs w:val="20"/>
              </w:rPr>
              <w:t>)</w:t>
            </w:r>
          </w:p>
          <w:p w:rsidR="006066DE" w:rsidRPr="000814F4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 w:rsidRPr="000814F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)легковой автомобиль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СПЭЙС ТУРЕР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4)грузовой автомобиль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 18.280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5)грузовой автомобиль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1317</w:t>
            </w:r>
            <w:r>
              <w:rPr>
                <w:sz w:val="20"/>
                <w:szCs w:val="20"/>
                <w:lang w:val="en-US"/>
              </w:rPr>
              <w:t>L</w:t>
            </w:r>
          </w:p>
          <w:p w:rsidR="006066DE" w:rsidRPr="000814F4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 w:rsidRPr="000814F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)грузовой автомобиль</w:t>
            </w:r>
          </w:p>
          <w:p w:rsidR="006066DE" w:rsidRPr="000814F4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 w:rsidRPr="000814F4">
              <w:rPr>
                <w:sz w:val="20"/>
                <w:szCs w:val="20"/>
              </w:rPr>
              <w:t>МЕРСЕДЕС 1317</w:t>
            </w:r>
            <w:r>
              <w:rPr>
                <w:sz w:val="20"/>
                <w:szCs w:val="20"/>
                <w:lang w:val="en-US"/>
              </w:rPr>
              <w:t>L</w:t>
            </w:r>
          </w:p>
          <w:p w:rsidR="006066DE" w:rsidRPr="000814F4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 w:rsidRPr="000814F4">
              <w:rPr>
                <w:sz w:val="20"/>
                <w:szCs w:val="20"/>
              </w:rPr>
              <w:t>7)</w:t>
            </w:r>
            <w:r>
              <w:rPr>
                <w:sz w:val="20"/>
                <w:szCs w:val="20"/>
              </w:rPr>
              <w:t xml:space="preserve">мототранспортное средство: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негоболотоход </w:t>
            </w:r>
            <w:r>
              <w:rPr>
                <w:sz w:val="20"/>
                <w:szCs w:val="20"/>
                <w:lang w:val="en-US"/>
              </w:rPr>
              <w:t>CFMO</w:t>
            </w:r>
            <w:r>
              <w:rPr>
                <w:sz w:val="20"/>
                <w:szCs w:val="20"/>
                <w:lang w:val="en-US"/>
              </w:rPr>
              <w:t>TO</w:t>
            </w:r>
            <w:r w:rsidRPr="000814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TERRALANDER</w:t>
            </w:r>
            <w:r w:rsidRPr="000814F4">
              <w:rPr>
                <w:sz w:val="20"/>
                <w:szCs w:val="20"/>
              </w:rPr>
              <w:t xml:space="preserve"> 800</w:t>
            </w:r>
          </w:p>
          <w:p w:rsidR="006066DE" w:rsidRPr="000814F4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 w:rsidRPr="000814F4">
              <w:rPr>
                <w:sz w:val="20"/>
                <w:szCs w:val="20"/>
              </w:rPr>
              <w:t>8)</w:t>
            </w:r>
            <w:r>
              <w:rPr>
                <w:sz w:val="20"/>
                <w:szCs w:val="20"/>
              </w:rPr>
              <w:t>сельскохозяйственная техника:Трактор МТЗ-82 (УМТ-82)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 маломерное судно Гидроцикл </w:t>
            </w:r>
            <w:r>
              <w:rPr>
                <w:sz w:val="20"/>
                <w:szCs w:val="20"/>
                <w:lang w:val="en-US"/>
              </w:rPr>
              <w:t>YamahaGP</w:t>
            </w:r>
            <w:r w:rsidRPr="000814F4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  <w:lang w:val="en-US"/>
              </w:rPr>
              <w:t>R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10)маломерное судно Мотолодка Волжанка-51М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11)прицеп 71592</w:t>
            </w:r>
            <w:r>
              <w:rPr>
                <w:sz w:val="20"/>
                <w:szCs w:val="20"/>
                <w:lang w:val="en-US"/>
              </w:rPr>
              <w:t>L</w:t>
            </w:r>
          </w:p>
          <w:p w:rsidR="006066DE" w:rsidRPr="000814F4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Pr="000814F4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 w:rsidRPr="000814F4">
              <w:rPr>
                <w:sz w:val="20"/>
                <w:szCs w:val="20"/>
              </w:rPr>
              <w:t>12)прицеп 71592</w:t>
            </w:r>
            <w:r>
              <w:rPr>
                <w:sz w:val="20"/>
                <w:szCs w:val="20"/>
                <w:lang w:val="en-US"/>
              </w:rPr>
              <w:t>L</w:t>
            </w:r>
          </w:p>
          <w:p w:rsidR="006066DE" w:rsidRPr="000814F4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Pr="000814F4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 w:rsidRPr="000814F4">
              <w:rPr>
                <w:sz w:val="20"/>
                <w:szCs w:val="20"/>
              </w:rPr>
              <w:t>13)прицеп 71592</w:t>
            </w:r>
            <w:r>
              <w:rPr>
                <w:sz w:val="20"/>
                <w:szCs w:val="20"/>
                <w:lang w:val="en-US"/>
              </w:rPr>
              <w:t>L</w:t>
            </w:r>
          </w:p>
          <w:p w:rsidR="006066DE" w:rsidRPr="000814F4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Pr="000814F4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 w:rsidRPr="000814F4">
              <w:rPr>
                <w:sz w:val="20"/>
                <w:szCs w:val="20"/>
              </w:rPr>
              <w:t>14)прицеп 71592</w:t>
            </w:r>
            <w:r>
              <w:rPr>
                <w:sz w:val="20"/>
                <w:szCs w:val="20"/>
                <w:lang w:val="en-US"/>
              </w:rPr>
              <w:t>L</w:t>
            </w:r>
          </w:p>
          <w:p w:rsidR="006066DE" w:rsidRPr="000814F4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Pr="000814F4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 w:rsidRPr="000814F4">
              <w:rPr>
                <w:sz w:val="20"/>
                <w:szCs w:val="20"/>
              </w:rPr>
              <w:t>15)прицеп 71592</w:t>
            </w:r>
            <w:r>
              <w:rPr>
                <w:sz w:val="20"/>
                <w:szCs w:val="20"/>
                <w:lang w:val="en-US"/>
              </w:rPr>
              <w:t>L</w:t>
            </w:r>
          </w:p>
          <w:p w:rsidR="006066DE" w:rsidRPr="000814F4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 w:rsidRPr="000814F4">
              <w:rPr>
                <w:sz w:val="20"/>
                <w:szCs w:val="20"/>
              </w:rPr>
              <w:t xml:space="preserve">16)прицеп  </w:t>
            </w:r>
            <w:r>
              <w:rPr>
                <w:sz w:val="20"/>
                <w:szCs w:val="20"/>
              </w:rPr>
              <w:t xml:space="preserve">к легковому  </w:t>
            </w:r>
            <w:r>
              <w:rPr>
                <w:sz w:val="20"/>
                <w:szCs w:val="20"/>
              </w:rPr>
              <w:lastRenderedPageBreak/>
              <w:t>автомобилю</w:t>
            </w:r>
            <w:r w:rsidRPr="000814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71592L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17)прицеп </w:t>
            </w:r>
            <w:r>
              <w:rPr>
                <w:sz w:val="20"/>
                <w:szCs w:val="20"/>
              </w:rPr>
              <w:t>к легковому автомобилю</w:t>
            </w:r>
            <w:r>
              <w:rPr>
                <w:sz w:val="20"/>
                <w:szCs w:val="20"/>
                <w:lang w:val="en-US"/>
              </w:rPr>
              <w:t xml:space="preserve"> О</w:t>
            </w:r>
            <w:r>
              <w:rPr>
                <w:sz w:val="20"/>
                <w:szCs w:val="20"/>
              </w:rPr>
              <w:t>ДАЗ-9958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18)прицеп </w:t>
            </w:r>
            <w:r>
              <w:rPr>
                <w:sz w:val="20"/>
                <w:szCs w:val="20"/>
              </w:rPr>
              <w:t>к легковому автомобилю МЗСА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81771 С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19)прицеп к легковому автомобилю МАЗ 81144 ЗУБРЕНОК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20)прицеп к легковому автомобилю РЕСПО </w:t>
            </w:r>
            <w:r>
              <w:rPr>
                <w:sz w:val="20"/>
                <w:szCs w:val="20"/>
                <w:lang w:val="en-US"/>
              </w:rPr>
              <w:t>V52L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</w:t>
            </w:r>
            <w:r>
              <w:rPr>
                <w:sz w:val="20"/>
                <w:szCs w:val="20"/>
              </w:rPr>
              <w:t>ль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МОККА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43 155 088,55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474 602,88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Савичев Е.В.</w:t>
            </w: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супруга</w:t>
            </w: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Мценского </w:t>
            </w:r>
            <w:r>
              <w:rPr>
                <w:sz w:val="20"/>
                <w:szCs w:val="20"/>
              </w:rPr>
              <w:t>городского Совета народных депутатов,</w:t>
            </w: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диспетчер оперативно-технологического отделения Мценского филиала АО «Орелоблэнэрго»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0814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535361,54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246 676,31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Савушкина Л.В.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Мценского городского Совета народных депутатов, </w:t>
            </w:r>
            <w:r>
              <w:rPr>
                <w:sz w:val="20"/>
                <w:szCs w:val="20"/>
              </w:rPr>
              <w:lastRenderedPageBreak/>
              <w:t>второй секретарь Мценского городского комитета КПРФ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1)земельный участок (для ведения личного </w:t>
            </w:r>
            <w:r>
              <w:rPr>
                <w:sz w:val="20"/>
                <w:szCs w:val="20"/>
              </w:rPr>
              <w:lastRenderedPageBreak/>
              <w:t>подсобного хозяйства)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716546,0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Сапожников Д.С.</w:t>
            </w: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супруга</w:t>
            </w: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АО «Агрофирма Мценская», ветеринарный врач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  <w:r>
              <w:rPr>
                <w:sz w:val="20"/>
                <w:szCs w:val="20"/>
              </w:rPr>
              <w:t>(находящийся в составе дачных, садоводческих и огороднических объединений)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квартриа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2060028,62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259 176,11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rPr>
          <w:trHeight w:val="7182"/>
        </w:trPr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Сафонов </w:t>
            </w:r>
            <w:r>
              <w:rPr>
                <w:b/>
                <w:bCs/>
                <w:color w:val="000000"/>
                <w:sz w:val="20"/>
                <w:szCs w:val="20"/>
              </w:rPr>
              <w:t>С.А.</w:t>
            </w: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руководитель филиала АО «Газпром газораспределение Орел» в г. Мценске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ИЖС)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ИЖС)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</w:t>
            </w:r>
            <w:r>
              <w:rPr>
                <w:sz w:val="20"/>
                <w:szCs w:val="20"/>
              </w:rPr>
              <w:t xml:space="preserve">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777,2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146,3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1 025 857,00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17 150,00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Селиверстов В.В.</w:t>
            </w: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несовершеннолетний </w:t>
            </w:r>
            <w:r>
              <w:rPr>
                <w:b/>
                <w:bCs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</w:t>
            </w: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</w:t>
            </w:r>
            <w:r>
              <w:rPr>
                <w:sz w:val="20"/>
                <w:szCs w:val="20"/>
              </w:rPr>
              <w:lastRenderedPageBreak/>
              <w:t>«Мценский литейный завод», мастер участка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 (под ИЖС)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163,5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1)легковой автомобиль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2)легковой автомобиль 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546144,68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Сенина М.И.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Мценского городского Совета народных депутатов, БУЗ ООО </w:t>
            </w:r>
            <w:r>
              <w:rPr>
                <w:sz w:val="20"/>
                <w:szCs w:val="20"/>
              </w:rPr>
              <w:t>«Мценская ЦРБ»,</w:t>
            </w: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 ФАП, фельдшер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(для размещения гаражей и автостоянок)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сельскохозяйственного использования)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649825,83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Старых М.Н.</w:t>
            </w: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</w:t>
            </w:r>
            <w:r>
              <w:rPr>
                <w:sz w:val="20"/>
                <w:szCs w:val="20"/>
              </w:rPr>
              <w:lastRenderedPageBreak/>
              <w:t xml:space="preserve">городского Совета </w:t>
            </w:r>
            <w:r>
              <w:rPr>
                <w:sz w:val="20"/>
                <w:szCs w:val="20"/>
              </w:rPr>
              <w:t>народных 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1)земельный </w:t>
            </w:r>
            <w:r>
              <w:rPr>
                <w:sz w:val="20"/>
                <w:szCs w:val="20"/>
              </w:rPr>
              <w:lastRenderedPageBreak/>
              <w:t>участок (дачный)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жилым домом)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4)дача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548,0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174,8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1)жилой дом</w:t>
            </w: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2)земельный участок (для ИЖС)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2)дача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участок. (дачный)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6)земельный участок (под </w:t>
            </w:r>
            <w:r>
              <w:rPr>
                <w:sz w:val="20"/>
                <w:szCs w:val="20"/>
              </w:rPr>
              <w:lastRenderedPageBreak/>
              <w:t>жилым домом)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174,8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ФОРД ФОКУС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394 170,00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763 618,48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Судариков </w:t>
            </w:r>
            <w:r>
              <w:rPr>
                <w:b/>
                <w:bCs/>
                <w:color w:val="000000"/>
                <w:sz w:val="20"/>
                <w:szCs w:val="20"/>
              </w:rPr>
              <w:t>Ю.В.</w:t>
            </w:r>
          </w:p>
          <w:p w:rsidR="006066DE" w:rsidRDefault="006066DE">
            <w:pPr>
              <w:pStyle w:val="TableContents"/>
              <w:rPr>
                <w:b/>
                <w:bCs/>
                <w:color w:val="8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ИЖС)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ИЖС)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4)нежилое помещение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304,9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1539,8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304,9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132,4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838 945,64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281 624,98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rPr>
          <w:trHeight w:val="5985"/>
        </w:trPr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Сухачева Г.А.</w:t>
            </w: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Мценского городского Совета народных депутатов, ИП Моргунова З.А., заведующая магазином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участок(для </w:t>
            </w:r>
            <w:r>
              <w:rPr>
                <w:sz w:val="20"/>
                <w:szCs w:val="20"/>
              </w:rPr>
              <w:t>сельскохозяйственного назначения)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2)дача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сельскохозяйственного назначения)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2)дача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220887,91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153 600,00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Фокин А.М.</w:t>
            </w:r>
          </w:p>
          <w:p w:rsidR="006066DE" w:rsidRDefault="006066DE">
            <w:pPr>
              <w:pStyle w:val="TableContents"/>
              <w:rPr>
                <w:b/>
                <w:bCs/>
                <w:color w:val="800000"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Мценского </w:t>
            </w:r>
            <w:r>
              <w:rPr>
                <w:sz w:val="20"/>
                <w:szCs w:val="20"/>
              </w:rPr>
              <w:t>городского Совета народных депутатов, пенсионер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(для размещения производственных и административн</w:t>
            </w:r>
            <w:r>
              <w:rPr>
                <w:sz w:val="20"/>
                <w:szCs w:val="20"/>
              </w:rPr>
              <w:lastRenderedPageBreak/>
              <w:t>ых зданий)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5)административное здание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6)офисное здание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3708,0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185,5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738,2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185,5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1)легковой автомобиль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ХАВАЛ </w:t>
            </w:r>
            <w:r>
              <w:rPr>
                <w:sz w:val="20"/>
                <w:szCs w:val="20"/>
                <w:lang w:val="en-US"/>
              </w:rPr>
              <w:t>F</w:t>
            </w:r>
            <w:r w:rsidRPr="000814F4">
              <w:rPr>
                <w:sz w:val="20"/>
                <w:szCs w:val="20"/>
              </w:rPr>
              <w:t>7</w:t>
            </w:r>
          </w:p>
          <w:p w:rsidR="006066DE" w:rsidRPr="000814F4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2)легковой автомобиль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3)мини-трактор </w:t>
            </w:r>
            <w:r>
              <w:rPr>
                <w:sz w:val="20"/>
                <w:szCs w:val="20"/>
              </w:rPr>
              <w:t>Беларус 132 Н</w:t>
            </w:r>
          </w:p>
          <w:p w:rsidR="006066DE" w:rsidRPr="000814F4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4)мотолодка Кайман №400 20-(3)7/22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5)прицеп к легковому автомобилю 829450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Pr="000814F4" w:rsidRDefault="00630AEB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  <w:r w:rsidRPr="000814F4">
              <w:rPr>
                <w:sz w:val="20"/>
                <w:szCs w:val="20"/>
                <w:lang w:val="en-US"/>
              </w:rPr>
              <w:t xml:space="preserve">6) </w:t>
            </w:r>
            <w:r>
              <w:rPr>
                <w:sz w:val="20"/>
                <w:szCs w:val="20"/>
              </w:rPr>
              <w:t>снегоход</w:t>
            </w:r>
            <w:r w:rsidRPr="000814F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SKI-DOO SKANDIC WT-600 EFEC</w:t>
            </w:r>
          </w:p>
          <w:p w:rsidR="006066DE" w:rsidRPr="000814F4" w:rsidRDefault="006066DE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6066DE" w:rsidRPr="000814F4" w:rsidRDefault="006066DE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2245171,32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194 454,85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Шалимов А.И.</w:t>
            </w: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депутатов, заместитель генеральног</w:t>
            </w:r>
            <w:r>
              <w:rPr>
                <w:sz w:val="20"/>
                <w:szCs w:val="20"/>
              </w:rPr>
              <w:lastRenderedPageBreak/>
              <w:t>о директора АО «Орелавтотранс»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1)нежилое помещение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2)административное здание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1240,2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ИЖС)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ИЖС)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2 469 136,78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4 821 154,78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066DE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Шутеев А.В.</w:t>
            </w: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Мценского городского Совета народных депутатов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</w:t>
            </w:r>
            <w:r>
              <w:rPr>
                <w:sz w:val="20"/>
                <w:szCs w:val="20"/>
              </w:rPr>
              <w:lastRenderedPageBreak/>
              <w:t>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киоск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(для размещения объектов торговли, общественного питания и бытового обслуживания)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66,8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833 500,00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278 302,04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6066DE" w:rsidRDefault="00630AE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6066DE" w:rsidRDefault="006066DE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66DE" w:rsidRDefault="006066DE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6066DE" w:rsidRDefault="006066DE">
      <w:pPr>
        <w:pStyle w:val="Standard"/>
      </w:pPr>
    </w:p>
    <w:p w:rsidR="006066DE" w:rsidRDefault="006066DE">
      <w:pPr>
        <w:pStyle w:val="Standard"/>
      </w:pPr>
    </w:p>
    <w:p w:rsidR="006066DE" w:rsidRDefault="00630AEB">
      <w:pPr>
        <w:pStyle w:val="Standard"/>
        <w:autoSpaceDE w:val="0"/>
        <w:ind w:firstLine="540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*1 В случае </w:t>
      </w:r>
      <w:r>
        <w:rPr>
          <w:rFonts w:eastAsia="Arial"/>
          <w:sz w:val="20"/>
          <w:szCs w:val="20"/>
        </w:rPr>
        <w:t>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</w:t>
      </w:r>
      <w:r>
        <w:rPr>
          <w:rFonts w:eastAsia="Arial"/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6066DE" w:rsidRDefault="00630AEB">
      <w:pPr>
        <w:pStyle w:val="Standard"/>
        <w:autoSpaceDE w:val="0"/>
        <w:spacing w:before="200"/>
        <w:ind w:firstLine="540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*2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</w:t>
      </w:r>
      <w:r>
        <w:rPr>
          <w:rFonts w:eastAsia="Arial"/>
          <w:sz w:val="20"/>
          <w:szCs w:val="20"/>
        </w:rPr>
        <w:t>три последних года, предшествующих совершению сделки.</w:t>
      </w:r>
    </w:p>
    <w:p w:rsidR="006066DE" w:rsidRDefault="006066DE">
      <w:pPr>
        <w:pStyle w:val="Standard"/>
      </w:pPr>
    </w:p>
    <w:sectPr w:rsidR="006066DE">
      <w:pgSz w:w="16838" w:h="11906" w:orient="landscape"/>
      <w:pgMar w:top="1134" w:right="46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AEB" w:rsidRDefault="00630AEB">
      <w:r>
        <w:separator/>
      </w:r>
    </w:p>
  </w:endnote>
  <w:endnote w:type="continuationSeparator" w:id="0">
    <w:p w:rsidR="00630AEB" w:rsidRDefault="0063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AEB" w:rsidRDefault="00630AEB">
      <w:r>
        <w:rPr>
          <w:color w:val="000000"/>
        </w:rPr>
        <w:separator/>
      </w:r>
    </w:p>
  </w:footnote>
  <w:footnote w:type="continuationSeparator" w:id="0">
    <w:p w:rsidR="00630AEB" w:rsidRDefault="00630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066DE"/>
    <w:rsid w:val="000814F4"/>
    <w:rsid w:val="006066DE"/>
    <w:rsid w:val="0063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17857-B074-49BD-8208-2157FB8C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3362</Words>
  <Characters>19168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2018-04-24T09:53:00Z</cp:lastPrinted>
  <dcterms:created xsi:type="dcterms:W3CDTF">2022-12-01T07:54:00Z</dcterms:created>
  <dcterms:modified xsi:type="dcterms:W3CDTF">2022-12-01T07:54:00Z</dcterms:modified>
</cp:coreProperties>
</file>