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Анохина</w:t>
            </w:r>
          </w:p>
          <w:p w:rsidR="00DB05F2" w:rsidRPr="005311AA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 УФЭР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</w:t>
            </w:r>
            <w:r w:rsidRPr="005311AA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30,5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B0E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11193 Лада калина, 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792066,41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Машинист Локомотивное депо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 назначения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 назначения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65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192265,0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6533DA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6533DA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6533DA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21900, Гранта,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1086086,53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B0E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DB05F2" w:rsidRPr="005311AA" w:rsidRDefault="00DB05F2" w:rsidP="002C2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30,5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B0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Земельный </w:t>
            </w:r>
            <w:r w:rsidRPr="005311AA">
              <w:rPr>
                <w:sz w:val="22"/>
                <w:szCs w:val="22"/>
              </w:rPr>
              <w:lastRenderedPageBreak/>
              <w:t>участок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</w:t>
            </w:r>
            <w:r w:rsidRPr="005311AA">
              <w:rPr>
                <w:sz w:val="22"/>
                <w:szCs w:val="22"/>
              </w:rPr>
              <w:lastRenderedPageBreak/>
              <w:t>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30,5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</w:t>
            </w:r>
            <w:r>
              <w:rPr>
                <w:sz w:val="22"/>
                <w:szCs w:val="22"/>
              </w:rPr>
              <w:lastRenderedPageBreak/>
              <w:t>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</w:tbl>
    <w:p w:rsidR="00DB05F2" w:rsidRPr="00701C15" w:rsidRDefault="00DB05F2" w:rsidP="006533DA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</w:t>
      </w:r>
      <w:r w:rsidRPr="00701C15">
        <w:rPr>
          <w:sz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Архирейский Александр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1й заместитель главы администрации</w:t>
            </w:r>
            <w:r>
              <w:rPr>
                <w:sz w:val="22"/>
                <w:szCs w:val="22"/>
              </w:rPr>
              <w:t xml:space="preserve"> по оперативному управлению</w:t>
            </w:r>
            <w:r w:rsidRPr="005311AA">
              <w:rPr>
                <w:sz w:val="22"/>
                <w:szCs w:val="22"/>
              </w:rPr>
              <w:t xml:space="preserve"> – начальник управления капитального строительства, архитектуры и 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100,7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1045764,43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E3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поликлиникой </w:t>
            </w:r>
            <w:r w:rsidRPr="005311AA">
              <w:rPr>
                <w:sz w:val="22"/>
                <w:szCs w:val="22"/>
              </w:rPr>
              <w:t xml:space="preserve"> ГБУЗ «</w:t>
            </w:r>
            <w:r>
              <w:rPr>
                <w:sz w:val="22"/>
                <w:szCs w:val="22"/>
              </w:rPr>
              <w:t>АМБ</w:t>
            </w:r>
            <w:r w:rsidRPr="005311AA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100,7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веста,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997886,40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E33F07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  <w:r>
              <w:rPr>
                <w:sz w:val="22"/>
                <w:szCs w:val="22"/>
              </w:rPr>
              <w:t xml:space="preserve"> (г. Уфа)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</w:tbl>
    <w:p w:rsidR="00DB05F2" w:rsidRPr="00701C15" w:rsidRDefault="00DB05F2" w:rsidP="00701C15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lastRenderedPageBreak/>
        <w:t>*</w:t>
      </w:r>
      <w:r w:rsidRPr="00701C15">
        <w:rPr>
          <w:sz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491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01"/>
      </w:tblGrid>
      <w:tr w:rsidR="00DB05F2" w:rsidTr="00236F4D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01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236F4D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01" w:type="dxa"/>
            <w:vMerge/>
          </w:tcPr>
          <w:p w:rsidR="00DB05F2" w:rsidRDefault="00DB05F2" w:rsidP="00D06972"/>
        </w:tc>
      </w:tr>
      <w:tr w:rsidR="00DB05F2" w:rsidTr="00236F4D">
        <w:trPr>
          <w:trHeight w:val="657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2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 xml:space="preserve">Бабич Наталья </w:t>
            </w:r>
            <w:r w:rsidRPr="005311AA">
              <w:rPr>
                <w:b/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главы </w:t>
            </w:r>
            <w:r>
              <w:rPr>
                <w:sz w:val="22"/>
                <w:szCs w:val="22"/>
              </w:rPr>
              <w:lastRenderedPageBreak/>
              <w:t xml:space="preserve">администрации по финансам и экономическому развитию – начальник </w:t>
            </w:r>
            <w:r w:rsidRPr="005311AA">
              <w:rPr>
                <w:sz w:val="22"/>
                <w:szCs w:val="22"/>
              </w:rPr>
              <w:t>управления финансов и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942297,46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236F4D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Фамилия и инициалы </w:t>
            </w:r>
            <w:r>
              <w:lastRenderedPageBreak/>
              <w:t>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C51470">
        <w:trPr>
          <w:trHeight w:val="657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95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 xml:space="preserve">Брежнева </w:t>
            </w:r>
          </w:p>
          <w:p w:rsidR="00DB05F2" w:rsidRPr="005311AA" w:rsidRDefault="00DB05F2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Лариса</w:t>
            </w:r>
          </w:p>
          <w:p w:rsidR="00DB05F2" w:rsidRPr="005311AA" w:rsidRDefault="00DB05F2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муниципальной службы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незавершенный строительством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937,0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Форд Мондео, 2006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828615,16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95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6F4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незавершенный строительством 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130,3</w:t>
            </w: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937,0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95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6F4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незавершенный строительством 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lastRenderedPageBreak/>
              <w:t>130,3</w:t>
            </w: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937,0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6F45E5">
      <w:pPr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917C2C">
            <w:pPr>
              <w:pStyle w:val="ConsPlusNormal"/>
              <w:jc w:val="center"/>
            </w:pPr>
            <w:r>
              <w:t xml:space="preserve">Галимов </w:t>
            </w:r>
          </w:p>
          <w:p w:rsidR="00DB05F2" w:rsidRDefault="00DB05F2" w:rsidP="00917C2C">
            <w:pPr>
              <w:pStyle w:val="ConsPlusNormal"/>
              <w:jc w:val="center"/>
            </w:pPr>
            <w:r>
              <w:t>Алик</w:t>
            </w:r>
          </w:p>
          <w:p w:rsidR="00DB05F2" w:rsidRDefault="00DB05F2" w:rsidP="00917C2C">
            <w:pPr>
              <w:pStyle w:val="ConsPlusNormal"/>
              <w:jc w:val="center"/>
            </w:pPr>
            <w:r>
              <w:t>Альбертович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4561EE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5311AA">
              <w:rPr>
                <w:sz w:val="22"/>
                <w:szCs w:val="22"/>
              </w:rPr>
              <w:t xml:space="preserve"> главы администрации </w:t>
            </w:r>
            <w:r>
              <w:rPr>
                <w:sz w:val="22"/>
                <w:szCs w:val="22"/>
              </w:rPr>
              <w:t>–</w:t>
            </w:r>
            <w:r w:rsidRPr="00531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Россия 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102994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1473629,34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917C2C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102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 МКУ «ЦБУ»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0B3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3,2011г.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351544,02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917C2C">
            <w:pPr>
              <w:pStyle w:val="ConsPlusNormal"/>
              <w:jc w:val="center"/>
            </w:pPr>
            <w:r>
              <w:t>Несовершеннолетний ребенок</w:t>
            </w:r>
          </w:p>
          <w:p w:rsidR="00DB05F2" w:rsidRDefault="00DB05F2" w:rsidP="0010299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0B3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 БНК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126,18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917C2C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02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МБОУ «Лицей г. Абдулино»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917C2C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0B3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Дошкольник, ДОУ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Pr="000B3B3D" w:rsidRDefault="00DB05F2">
      <w:pPr>
        <w:rPr>
          <w:sz w:val="20"/>
        </w:rPr>
      </w:pPr>
      <w:r w:rsidRPr="000B3B3D"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Галиуллин Азат Тимерзянович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сельскому хозяйству – начальник управления сельского хозяйства и по работе с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участком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rPr>
                <w:sz w:val="22"/>
                <w:szCs w:val="22"/>
              </w:rPr>
            </w:pPr>
          </w:p>
          <w:p w:rsidR="00DB05F2" w:rsidRDefault="00DB05F2" w:rsidP="002C24FC">
            <w:pPr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DB05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Seltos</w:t>
            </w:r>
            <w:r>
              <w:rPr>
                <w:sz w:val="22"/>
                <w:szCs w:val="22"/>
              </w:rPr>
              <w:t>, 2020</w:t>
            </w:r>
          </w:p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  <w:p w:rsidR="00DB05F2" w:rsidRPr="000B20C1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330232, 2007г, прицеп МЗСА 817715,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4 241 165,99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0B2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участком, кредит, накопления за предыдущие годы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обособленного подразделения ООО «Пира» г. Абдулино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F6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5311AA">
              <w:rPr>
                <w:sz w:val="22"/>
                <w:szCs w:val="22"/>
              </w:rPr>
              <w:t xml:space="preserve"> </w:t>
            </w:r>
          </w:p>
          <w:p w:rsidR="00DB05F2" w:rsidRDefault="00DB05F2" w:rsidP="001F62CF">
            <w:pPr>
              <w:rPr>
                <w:sz w:val="22"/>
                <w:szCs w:val="22"/>
              </w:rPr>
            </w:pPr>
          </w:p>
          <w:p w:rsidR="00DB05F2" w:rsidRDefault="00DB05F2" w:rsidP="001F6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B05F2" w:rsidRDefault="00DB05F2" w:rsidP="001F62CF">
            <w:pPr>
              <w:rPr>
                <w:sz w:val="22"/>
                <w:szCs w:val="22"/>
              </w:rPr>
            </w:pPr>
          </w:p>
          <w:p w:rsidR="00DB05F2" w:rsidRDefault="00DB05F2" w:rsidP="001F6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DB05F2" w:rsidRDefault="00DB05F2" w:rsidP="001F62CF">
            <w:pPr>
              <w:rPr>
                <w:sz w:val="22"/>
                <w:szCs w:val="22"/>
              </w:rPr>
            </w:pPr>
          </w:p>
          <w:p w:rsidR="00DB05F2" w:rsidRPr="005311AA" w:rsidRDefault="00DB05F2" w:rsidP="001F6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Индивидуальная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Индивидуальная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1F62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Индивидуальная</w:t>
            </w:r>
          </w:p>
          <w:p w:rsidR="00DB05F2" w:rsidRDefault="00DB05F2" w:rsidP="001F62CF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1F62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Индивидуальная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859,0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691,0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534,3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64,1</w:t>
            </w: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Субару, Форестер, 2007г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197078,94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1F62CF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</w:t>
            </w:r>
            <w:r>
              <w:rPr>
                <w:sz w:val="22"/>
                <w:szCs w:val="22"/>
              </w:rPr>
              <w:t>аяся</w:t>
            </w:r>
            <w:r w:rsidRPr="005311AA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159,3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</w:tbl>
    <w:p w:rsidR="00DB05F2" w:rsidRPr="00701C15" w:rsidRDefault="00DB05F2" w:rsidP="006533DA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</w:t>
      </w:r>
      <w:r w:rsidRPr="00701C15">
        <w:rPr>
          <w:sz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Транс-портные средства (вид, </w:t>
            </w:r>
            <w:r>
              <w:lastRenderedPageBreak/>
              <w:t>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Деклари-рованный годовой доход </w:t>
            </w:r>
            <w:r>
              <w:lastRenderedPageBreak/>
              <w:t>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площадь </w:t>
            </w:r>
            <w:r>
              <w:lastRenderedPageBreak/>
              <w:t>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Гафиятова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0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302813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30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30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rPr>
                <w:sz w:val="22"/>
                <w:szCs w:val="22"/>
              </w:rPr>
            </w:pPr>
          </w:p>
          <w:p w:rsidR="00DB05F2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11186 лада калина, 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956722,58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123C3D" w:rsidRDefault="00DB05F2" w:rsidP="00CC21A3">
            <w:pPr>
              <w:rPr>
                <w:sz w:val="22"/>
                <w:szCs w:val="22"/>
              </w:rPr>
            </w:pPr>
            <w:r w:rsidRPr="00123C3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123C3D" w:rsidRDefault="00DB05F2" w:rsidP="00CC21A3">
            <w:pPr>
              <w:rPr>
                <w:sz w:val="22"/>
                <w:szCs w:val="22"/>
              </w:rPr>
            </w:pPr>
            <w:r w:rsidRPr="00123C3D">
              <w:rPr>
                <w:sz w:val="22"/>
                <w:szCs w:val="22"/>
              </w:rPr>
              <w:t>Обучающаяся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422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422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117,2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23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123C3D">
            <w:pPr>
              <w:rPr>
                <w:sz w:val="22"/>
                <w:szCs w:val="22"/>
              </w:rPr>
            </w:pPr>
          </w:p>
          <w:p w:rsidR="00DB05F2" w:rsidRDefault="00DB05F2" w:rsidP="00123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B0E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422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¼</w:t>
            </w: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DB05F2" w:rsidRDefault="00DB05F2" w:rsidP="00422500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422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4225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117,2</w:t>
            </w:r>
          </w:p>
          <w:p w:rsidR="00DB05F2" w:rsidRDefault="00DB05F2" w:rsidP="00422500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422500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422500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4225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42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05F2" w:rsidRDefault="00DB05F2" w:rsidP="00422500">
            <w:pPr>
              <w:rPr>
                <w:sz w:val="22"/>
                <w:szCs w:val="22"/>
              </w:rPr>
            </w:pPr>
          </w:p>
          <w:p w:rsidR="00DB05F2" w:rsidRDefault="00DB05F2" w:rsidP="0042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05F2" w:rsidRPr="005311AA" w:rsidRDefault="00DB05F2" w:rsidP="00422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</w:tbl>
    <w:p w:rsidR="00DB05F2" w:rsidRPr="00701C15" w:rsidRDefault="00DB05F2" w:rsidP="006533DA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</w:t>
      </w:r>
      <w:r w:rsidRPr="00701C15">
        <w:rPr>
          <w:sz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Евграфова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78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rPr>
                <w:sz w:val="22"/>
                <w:szCs w:val="22"/>
              </w:rPr>
            </w:pPr>
          </w:p>
          <w:p w:rsidR="00DB05F2" w:rsidRPr="005311AA" w:rsidRDefault="00DB05F2" w:rsidP="007834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B20C1" w:rsidRDefault="00DB05F2" w:rsidP="007834E3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111930,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1 476 570,21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0B20C1">
            <w:pPr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Монтажник трубопроводов ООО «ПрикамНефтестройСервис»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F6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5311AA">
              <w:rPr>
                <w:sz w:val="22"/>
                <w:szCs w:val="22"/>
              </w:rPr>
              <w:t xml:space="preserve"> </w:t>
            </w:r>
          </w:p>
          <w:p w:rsidR="00DB05F2" w:rsidRDefault="00DB05F2" w:rsidP="001F62CF">
            <w:pPr>
              <w:rPr>
                <w:sz w:val="22"/>
                <w:szCs w:val="22"/>
              </w:rPr>
            </w:pPr>
          </w:p>
          <w:p w:rsidR="00DB05F2" w:rsidRDefault="00DB05F2" w:rsidP="00783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/х назначения</w:t>
            </w:r>
          </w:p>
          <w:p w:rsidR="00DB05F2" w:rsidRDefault="00DB05F2" w:rsidP="007834E3">
            <w:pPr>
              <w:rPr>
                <w:sz w:val="22"/>
                <w:szCs w:val="22"/>
              </w:rPr>
            </w:pPr>
          </w:p>
          <w:p w:rsidR="00DB05F2" w:rsidRPr="005311AA" w:rsidRDefault="00DB05F2" w:rsidP="00783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совместная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долевая 1/253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7834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Индивидуальная</w:t>
            </w:r>
          </w:p>
          <w:p w:rsidR="00DB05F2" w:rsidRDefault="00DB05F2" w:rsidP="001F62CF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1184,0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20999000,0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128,8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</w:t>
            </w:r>
            <w:r>
              <w:rPr>
                <w:sz w:val="22"/>
                <w:szCs w:val="22"/>
              </w:rPr>
              <w:t xml:space="preserve"> Тагаз, 2011</w:t>
            </w:r>
          </w:p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  <w:p w:rsidR="00DB05F2" w:rsidRPr="00800B11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3303, 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1059423,92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</w:t>
            </w:r>
            <w:r w:rsidRPr="005311AA">
              <w:rPr>
                <w:sz w:val="22"/>
                <w:szCs w:val="22"/>
              </w:rPr>
              <w:lastRenderedPageBreak/>
              <w:t>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1F62CF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Обучающ</w:t>
            </w:r>
            <w:r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lastRenderedPageBreak/>
              <w:t>ся</w:t>
            </w:r>
            <w:r w:rsidRPr="005311AA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128,7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</w:t>
            </w:r>
            <w:r>
              <w:rPr>
                <w:bCs/>
                <w:sz w:val="22"/>
                <w:szCs w:val="22"/>
              </w:rPr>
              <w:lastRenderedPageBreak/>
              <w:t>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123,64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B44372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B44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128,7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443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443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B44372">
            <w:pPr>
              <w:rPr>
                <w:sz w:val="22"/>
                <w:szCs w:val="22"/>
              </w:rPr>
            </w:pPr>
          </w:p>
        </w:tc>
      </w:tr>
    </w:tbl>
    <w:p w:rsidR="00DB05F2" w:rsidRPr="00701C15" w:rsidRDefault="00DB05F2" w:rsidP="006533DA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</w:t>
      </w:r>
      <w:r w:rsidRPr="00701C15">
        <w:rPr>
          <w:sz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Наименова</w:t>
            </w:r>
            <w:r>
              <w:lastRenderedPageBreak/>
              <w:t>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C51470">
        <w:trPr>
          <w:trHeight w:val="657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95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 xml:space="preserve">Зернаев </w:t>
            </w:r>
          </w:p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Михаил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Земельный участок</w:t>
            </w:r>
            <w:r>
              <w:rPr>
                <w:bCs/>
                <w:sz w:val="22"/>
                <w:szCs w:val="22"/>
              </w:rPr>
              <w:t xml:space="preserve"> для с/х назначения</w:t>
            </w: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для ИЖС</w:t>
            </w: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 xml:space="preserve">квартира </w:t>
            </w: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с/х назн.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1/30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Общая долевая 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1/30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12300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762,0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Default="00DB05F2" w:rsidP="00CA1407">
            <w:pPr>
              <w:rPr>
                <w:sz w:val="22"/>
                <w:szCs w:val="22"/>
              </w:rPr>
            </w:pPr>
          </w:p>
          <w:p w:rsidR="00DB05F2" w:rsidRDefault="00DB05F2" w:rsidP="00CA1407">
            <w:pPr>
              <w:rPr>
                <w:sz w:val="22"/>
                <w:szCs w:val="22"/>
              </w:rPr>
            </w:pPr>
          </w:p>
          <w:p w:rsidR="00DB05F2" w:rsidRPr="005311AA" w:rsidRDefault="00DB05F2" w:rsidP="00CA1407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Octavia,2018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531009,30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E61B0E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7525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Ивасюк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социальной политике – начальник управления культуры, спорта, туризма и делам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2/3 доли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Земельный участок 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2/3 доли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Квартира ½ доли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Погреб1/2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</w:t>
            </w:r>
          </w:p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82,6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1064,23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32.7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Skoda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bCs/>
                <w:sz w:val="22"/>
                <w:szCs w:val="22"/>
              </w:rPr>
              <w:t>Octavia</w:t>
            </w:r>
            <w:r w:rsidRPr="005311AA">
              <w:rPr>
                <w:sz w:val="22"/>
                <w:szCs w:val="22"/>
              </w:rPr>
              <w:t xml:space="preserve"> совместно с супругом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Renault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sz w:val="22"/>
                <w:szCs w:val="22"/>
                <w:lang w:val="en-US"/>
              </w:rPr>
              <w:t>DOKKER</w:t>
            </w:r>
            <w:r w:rsidRPr="005311AA">
              <w:rPr>
                <w:sz w:val="22"/>
                <w:szCs w:val="22"/>
              </w:rPr>
              <w:t xml:space="preserve"> совместно с супругом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919804,92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8D77A8">
      <w:pPr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lastRenderedPageBreak/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Кондрашова Лидия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78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спорта, молодежной и социальной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торговли, общ.питания, </w:t>
            </w:r>
            <w:r>
              <w:rPr>
                <w:sz w:val="22"/>
                <w:szCs w:val="22"/>
              </w:rPr>
              <w:lastRenderedPageBreak/>
              <w:t>быт.обслуживания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 с мансардой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0F7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B05F2" w:rsidRDefault="00DB05F2" w:rsidP="000F7C9F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0F7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B05F2" w:rsidRDefault="00DB05F2" w:rsidP="000F7C9F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0F7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915,1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05F2" w:rsidRDefault="00DB05F2" w:rsidP="002C24FC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  <w:r w:rsidRPr="000F7C9F">
              <w:rPr>
                <w:sz w:val="22"/>
                <w:szCs w:val="22"/>
              </w:rPr>
              <w:t>Россия</w:t>
            </w: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DB05F2" w:rsidRDefault="00DB05F2" w:rsidP="000F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DB05F2" w:rsidRDefault="00DB05F2" w:rsidP="000F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DB05F2" w:rsidRDefault="00DB05F2" w:rsidP="000F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DB05F2" w:rsidRDefault="00DB05F2" w:rsidP="000F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  <w:p w:rsidR="00DB05F2" w:rsidRDefault="00DB05F2" w:rsidP="000F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DB05F2" w:rsidRPr="000F7C9F" w:rsidRDefault="00DB05F2" w:rsidP="000F7C9F">
            <w:pPr>
              <w:rPr>
                <w:sz w:val="22"/>
                <w:szCs w:val="22"/>
              </w:rPr>
            </w:pPr>
          </w:p>
          <w:p w:rsidR="00DB05F2" w:rsidRPr="000F7C9F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7834E3">
            <w:pPr>
              <w:rPr>
                <w:sz w:val="22"/>
                <w:szCs w:val="22"/>
              </w:rPr>
            </w:pPr>
          </w:p>
          <w:p w:rsidR="00DB05F2" w:rsidRPr="005311AA" w:rsidRDefault="00DB05F2" w:rsidP="007834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B20C1" w:rsidRDefault="00DB05F2" w:rsidP="007834E3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673767,98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0B20C1">
            <w:pPr>
              <w:rPr>
                <w:sz w:val="22"/>
                <w:szCs w:val="22"/>
              </w:rPr>
            </w:pPr>
          </w:p>
        </w:tc>
      </w:tr>
    </w:tbl>
    <w:p w:rsidR="00DB05F2" w:rsidRPr="00701C15" w:rsidRDefault="00DB05F2" w:rsidP="006533DA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</w:t>
      </w:r>
      <w:r w:rsidRPr="00701C15">
        <w:rPr>
          <w:sz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lastRenderedPageBreak/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Лапшина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130,0</w:t>
            </w: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420378,61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Индивидуальная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</w:t>
            </w:r>
            <w:r>
              <w:rPr>
                <w:bCs/>
                <w:sz w:val="22"/>
                <w:szCs w:val="22"/>
              </w:rPr>
              <w:lastRenderedPageBreak/>
              <w:t>альная</w:t>
            </w: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130,0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8858D3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</w:t>
            </w:r>
            <w:r>
              <w:rPr>
                <w:bCs/>
                <w:sz w:val="22"/>
                <w:szCs w:val="22"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СХ-5, 2020</w:t>
            </w:r>
          </w:p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  <w:p w:rsidR="00DB05F2" w:rsidRDefault="00DB05F2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</w:t>
            </w:r>
            <w:r>
              <w:rPr>
                <w:sz w:val="22"/>
                <w:szCs w:val="22"/>
              </w:rPr>
              <w:lastRenderedPageBreak/>
              <w:t>еп НЕФАЗ -8122,1994г.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1 456171,83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B0E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B44372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130,0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B05F2" w:rsidRDefault="00DB05F2" w:rsidP="00B44372">
            <w:pPr>
              <w:jc w:val="center"/>
              <w:rPr>
                <w:bCs/>
                <w:sz w:val="22"/>
                <w:szCs w:val="22"/>
              </w:rPr>
            </w:pPr>
          </w:p>
          <w:p w:rsidR="00DB05F2" w:rsidRPr="005311AA" w:rsidRDefault="00DB05F2" w:rsidP="00B443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165,96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</w:tbl>
    <w:p w:rsidR="00DB05F2" w:rsidRPr="00701C15" w:rsidRDefault="00DB05F2" w:rsidP="006533DA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</w:t>
      </w:r>
      <w:r w:rsidRPr="00701C15">
        <w:rPr>
          <w:sz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2022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Фамилия и инициалы </w:t>
            </w:r>
            <w:r>
              <w:lastRenderedPageBreak/>
              <w:t>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C51470">
        <w:trPr>
          <w:trHeight w:val="657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Лобкарева</w:t>
            </w:r>
          </w:p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Татьяна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учета и отчетности управления финансов и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Квартира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50.8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20,0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605732,30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AD05EE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lastRenderedPageBreak/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Ляпина Надежда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Начальник отдела экономики и анализа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совместно с супругом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совместно  супругом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Общая долевая собственность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1/2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Общая </w:t>
            </w:r>
            <w:r w:rsidRPr="005311AA">
              <w:rPr>
                <w:sz w:val="22"/>
                <w:szCs w:val="22"/>
              </w:rPr>
              <w:lastRenderedPageBreak/>
              <w:t>долевая собственность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CD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1000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FORD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sz w:val="22"/>
                <w:szCs w:val="22"/>
                <w:lang w:val="en-US"/>
              </w:rPr>
              <w:t>RANGER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совместно с супругом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Трактор, 1987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Общая 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Легковой прицеп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совместно с супругом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сельскохозяйственная техника (трактор) совместно с супругом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534592,03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(накопления за предыдущие годы)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Ценные бумаги (накопления за предыдущие годы)</w:t>
            </w:r>
          </w:p>
        </w:tc>
      </w:tr>
      <w:tr w:rsidR="00DB05F2" w:rsidTr="00055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инженер-энергетик НФ АО «ССК» г. Нефтеюганск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Pr="005311AA" w:rsidRDefault="00DB05F2" w:rsidP="00CD7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1/2</w:t>
            </w:r>
          </w:p>
          <w:p w:rsidR="00DB05F2" w:rsidRPr="005311AA" w:rsidRDefault="00DB05F2" w:rsidP="00CD7E94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1000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FORD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sz w:val="22"/>
                <w:szCs w:val="22"/>
                <w:lang w:val="en-US"/>
              </w:rPr>
              <w:t>RANGER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Легковой прицеп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сельскохозяйственная техника (трактор) совместно с супругой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53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2168415,73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(накопления, средства материнского капитала)</w:t>
            </w:r>
          </w:p>
        </w:tc>
      </w:tr>
      <w:tr w:rsidR="00DB05F2" w:rsidTr="00055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CD7E94">
            <w:pPr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CD7E94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CD7E94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CD7E94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CD7E94">
            <w:pPr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CD7E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  <w:tr w:rsidR="00DB05F2" w:rsidTr="00055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Воспитанница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</w:tbl>
    <w:p w:rsidR="00DB05F2" w:rsidRDefault="00DB05F2" w:rsidP="00B53A30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lastRenderedPageBreak/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Насырова Юлия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C3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 и отчетности УФЭР</w:t>
            </w: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E35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E35E90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астра, 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346568,77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C3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 ООО «ЧОП ННК Оренбург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Соната, 2011г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</w:rPr>
              <w:lastRenderedPageBreak/>
              <w:t>нива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4*4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430195,94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  <w:p w:rsidR="00DB05F2" w:rsidRDefault="00DB05F2" w:rsidP="00862FB6">
            <w:pPr>
              <w:pStyle w:val="ConsPlusNormal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C3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F156F3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Нефедова Людмила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капитального строительства, архитектуры и коммунального хозяйства</w:t>
            </w: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пол ИЖС</w:t>
            </w: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DB05F2" w:rsidRDefault="00DB05F2" w:rsidP="002161C5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B05F2" w:rsidRDefault="00DB05F2" w:rsidP="002161C5">
            <w:pPr>
              <w:jc w:val="center"/>
              <w:rPr>
                <w:sz w:val="22"/>
                <w:szCs w:val="22"/>
              </w:rPr>
            </w:pPr>
          </w:p>
          <w:p w:rsidR="00DB05F2" w:rsidRPr="002161C5" w:rsidRDefault="00DB05F2" w:rsidP="002161C5">
            <w:pPr>
              <w:jc w:val="center"/>
              <w:rPr>
                <w:sz w:val="22"/>
                <w:szCs w:val="22"/>
              </w:rPr>
            </w:pPr>
            <w:r w:rsidRPr="002161C5">
              <w:rPr>
                <w:sz w:val="22"/>
                <w:szCs w:val="22"/>
              </w:rPr>
              <w:t>общая долевая 1/3</w:t>
            </w:r>
          </w:p>
          <w:p w:rsidR="00DB05F2" w:rsidRPr="002161C5" w:rsidRDefault="00DB05F2" w:rsidP="002161C5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161C5">
            <w:pPr>
              <w:jc w:val="center"/>
              <w:rPr>
                <w:sz w:val="22"/>
                <w:szCs w:val="22"/>
              </w:rPr>
            </w:pPr>
            <w:r w:rsidRPr="002161C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C30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C40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21124, 2005г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328341,20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C3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АЛПУМГ ООО «Газпромтрансгаз Казань»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пол ИЖС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2161C5" w:rsidRDefault="00DB05F2" w:rsidP="00AA6348">
            <w:pPr>
              <w:jc w:val="center"/>
              <w:rPr>
                <w:sz w:val="22"/>
                <w:szCs w:val="22"/>
              </w:rPr>
            </w:pPr>
            <w:r w:rsidRPr="002161C5">
              <w:rPr>
                <w:sz w:val="22"/>
                <w:szCs w:val="22"/>
              </w:rPr>
              <w:t>общая долевая 1/3</w:t>
            </w:r>
          </w:p>
          <w:p w:rsidR="00DB05F2" w:rsidRPr="002161C5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 w:rsidRPr="002161C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AA63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C40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солярис,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990965,57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C40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(кредит, накопления за предыдущие годы)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  <w:p w:rsidR="00DB05F2" w:rsidRDefault="00DB05F2" w:rsidP="00862FB6">
            <w:pPr>
              <w:pStyle w:val="ConsPlusNormal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C3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F156F3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lastRenderedPageBreak/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Никифорова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общего отдела</w:t>
            </w: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¼</w:t>
            </w: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F156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805,9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122,9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573648,17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F156F3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Транс-портные средства (вид, </w:t>
            </w:r>
            <w:r>
              <w:lastRenderedPageBreak/>
              <w:t>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Деклари-рованный годовой доход </w:t>
            </w:r>
            <w:r>
              <w:lastRenderedPageBreak/>
              <w:t>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площадь </w:t>
            </w:r>
            <w:r>
              <w:lastRenderedPageBreak/>
              <w:t>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Норкова Мария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C30B0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отдела ЗАГС</w:t>
            </w: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E35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E35E90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астра, 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1518696,88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F156F3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Наименова</w:t>
            </w:r>
            <w:r>
              <w:lastRenderedPageBreak/>
              <w:t>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Садовникова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правового отдела</w:t>
            </w: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CD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719975,84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055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Северное производственное отделение филиала ПАО «Россети Волга» - Оренбургэн</w:t>
            </w:r>
            <w:r>
              <w:rPr>
                <w:sz w:val="22"/>
                <w:szCs w:val="22"/>
              </w:rPr>
              <w:lastRenderedPageBreak/>
              <w:t>ерго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Pr="005311AA" w:rsidRDefault="00DB05F2" w:rsidP="00CD7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Общая долевая собственность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1/2</w:t>
            </w:r>
          </w:p>
          <w:p w:rsidR="00DB05F2" w:rsidRDefault="00DB05F2" w:rsidP="00CD7E94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CD7E94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Общая долевая </w:t>
            </w:r>
            <w:r w:rsidRPr="005311AA">
              <w:rPr>
                <w:sz w:val="22"/>
                <w:szCs w:val="22"/>
              </w:rPr>
              <w:lastRenderedPageBreak/>
              <w:t>собственность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DB05F2" w:rsidRPr="005311AA" w:rsidRDefault="00DB05F2" w:rsidP="00E3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835,0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E35E90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Октавия, 2020г.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B53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347524,91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  <w:tr w:rsidR="00DB05F2" w:rsidTr="00055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Обучающийся </w:t>
            </w:r>
            <w:r>
              <w:rPr>
                <w:sz w:val="22"/>
                <w:szCs w:val="22"/>
              </w:rPr>
              <w:t>БНК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CD7E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5387F" w:rsidRDefault="00DB05F2" w:rsidP="00234840">
            <w:pPr>
              <w:rPr>
                <w:sz w:val="22"/>
                <w:szCs w:val="22"/>
              </w:rPr>
            </w:pPr>
            <w:r w:rsidRPr="000538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5387F" w:rsidRDefault="00DB05F2" w:rsidP="00234840">
            <w:pPr>
              <w:rPr>
                <w:sz w:val="22"/>
                <w:szCs w:val="22"/>
              </w:rPr>
            </w:pPr>
            <w:r w:rsidRPr="0005387F">
              <w:rPr>
                <w:sz w:val="22"/>
                <w:szCs w:val="22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5387F" w:rsidRDefault="00DB05F2" w:rsidP="00234840">
            <w:pPr>
              <w:rPr>
                <w:sz w:val="22"/>
                <w:szCs w:val="22"/>
              </w:rPr>
            </w:pPr>
            <w:r w:rsidRPr="000538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5387F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5387F" w:rsidRDefault="00DB05F2" w:rsidP="002C24FC">
            <w:pPr>
              <w:jc w:val="center"/>
              <w:rPr>
                <w:sz w:val="22"/>
                <w:szCs w:val="22"/>
              </w:rPr>
            </w:pPr>
            <w:r w:rsidRPr="0005387F">
              <w:rPr>
                <w:sz w:val="22"/>
                <w:szCs w:val="22"/>
              </w:rPr>
              <w:t>126,18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</w:p>
        </w:tc>
      </w:tr>
    </w:tbl>
    <w:p w:rsidR="00DB05F2" w:rsidRDefault="00DB05F2" w:rsidP="00B53A30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lastRenderedPageBreak/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C51470">
        <w:trPr>
          <w:trHeight w:val="657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5F7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Сергеева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5D4DAB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Начальник отдела по </w:t>
            </w:r>
            <w:r>
              <w:rPr>
                <w:sz w:val="22"/>
                <w:szCs w:val="22"/>
              </w:rPr>
              <w:t>делам несовершеннолетних, опеке,</w:t>
            </w:r>
            <w:r w:rsidRPr="005311AA">
              <w:rPr>
                <w:sz w:val="22"/>
                <w:szCs w:val="22"/>
              </w:rPr>
              <w:t xml:space="preserve"> попечительству</w:t>
            </w:r>
            <w:r>
              <w:rPr>
                <w:sz w:val="22"/>
                <w:szCs w:val="22"/>
              </w:rPr>
              <w:t xml:space="preserve"> и защите прав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466100,58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5D4DAB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lastRenderedPageBreak/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Таланова</w:t>
            </w:r>
          </w:p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0C3F5D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 образования</w:t>
            </w: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0C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DB05F2" w:rsidRPr="005311AA" w:rsidRDefault="00DB05F2" w:rsidP="000C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DB05F2" w:rsidRDefault="00DB05F2" w:rsidP="000C3F5D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0C3F5D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0C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CD7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414,2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0C3F5D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593390,54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5F2" w:rsidRDefault="00DB05F2" w:rsidP="00692CD1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Фарбей Ирина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106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организационной работы и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06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  <w:p w:rsidR="00DB05F2" w:rsidRDefault="00DB05F2" w:rsidP="001060D1">
            <w:pPr>
              <w:rPr>
                <w:sz w:val="22"/>
                <w:szCs w:val="22"/>
              </w:rPr>
            </w:pPr>
          </w:p>
          <w:p w:rsidR="00DB05F2" w:rsidRDefault="00DB05F2" w:rsidP="00106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106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  <w:r w:rsidRPr="000F7C9F">
              <w:rPr>
                <w:sz w:val="22"/>
                <w:szCs w:val="22"/>
              </w:rPr>
              <w:t>Россия</w:t>
            </w: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0F7C9F">
            <w:pPr>
              <w:rPr>
                <w:sz w:val="22"/>
                <w:szCs w:val="22"/>
              </w:rPr>
            </w:pPr>
          </w:p>
          <w:p w:rsidR="00DB05F2" w:rsidRPr="000F7C9F" w:rsidRDefault="00DB05F2" w:rsidP="000F7C9F">
            <w:pPr>
              <w:rPr>
                <w:sz w:val="22"/>
                <w:szCs w:val="22"/>
              </w:rPr>
            </w:pPr>
          </w:p>
          <w:p w:rsidR="00DB05F2" w:rsidRPr="000F7C9F" w:rsidRDefault="00DB05F2" w:rsidP="000F7C9F">
            <w:pPr>
              <w:rPr>
                <w:sz w:val="22"/>
                <w:szCs w:val="22"/>
              </w:rPr>
            </w:pPr>
          </w:p>
          <w:p w:rsidR="00DB05F2" w:rsidRDefault="00DB05F2" w:rsidP="007834E3">
            <w:pPr>
              <w:rPr>
                <w:sz w:val="22"/>
                <w:szCs w:val="22"/>
              </w:rPr>
            </w:pPr>
          </w:p>
          <w:p w:rsidR="00DB05F2" w:rsidRPr="005311AA" w:rsidRDefault="00DB05F2" w:rsidP="007834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B20C1" w:rsidRDefault="00DB05F2" w:rsidP="007834E3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780414,30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0B20C1">
            <w:pPr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060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Pr="005311AA" w:rsidRDefault="00DB05F2" w:rsidP="00885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106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106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05F2" w:rsidRDefault="00DB05F2" w:rsidP="001060D1">
            <w:pPr>
              <w:rPr>
                <w:sz w:val="22"/>
                <w:szCs w:val="22"/>
              </w:rPr>
            </w:pPr>
          </w:p>
          <w:p w:rsidR="00DB05F2" w:rsidRDefault="00DB05F2" w:rsidP="001060D1">
            <w:pPr>
              <w:rPr>
                <w:sz w:val="22"/>
                <w:szCs w:val="22"/>
              </w:rPr>
            </w:pPr>
            <w:r w:rsidRPr="000F7C9F">
              <w:rPr>
                <w:sz w:val="22"/>
                <w:szCs w:val="22"/>
              </w:rPr>
              <w:t>Россия</w:t>
            </w:r>
          </w:p>
          <w:p w:rsidR="00DB05F2" w:rsidRDefault="00DB05F2" w:rsidP="001060D1">
            <w:pPr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0B20C1" w:rsidRDefault="00DB05F2" w:rsidP="007834E3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0B20C1">
            <w:pPr>
              <w:rPr>
                <w:sz w:val="22"/>
                <w:szCs w:val="22"/>
              </w:rPr>
            </w:pPr>
          </w:p>
        </w:tc>
      </w:tr>
    </w:tbl>
    <w:p w:rsidR="00DB05F2" w:rsidRPr="00701C15" w:rsidRDefault="00DB05F2" w:rsidP="006533DA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*</w:t>
      </w:r>
      <w:r w:rsidRPr="00701C15">
        <w:rPr>
          <w:sz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DB05F2" w:rsidRDefault="00DB05F2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DB05F2" w:rsidRDefault="00DB05F2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DB05F2" w:rsidRDefault="00DB05F2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DB05F2" w:rsidRDefault="00DB05F2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DB05F2" w:rsidRDefault="00DB05F2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DB05F2" w:rsidRDefault="00DB05F2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DB05F2" w:rsidRDefault="00DB05F2" w:rsidP="009C49B6">
      <w:pPr>
        <w:ind w:right="-29"/>
        <w:jc w:val="center"/>
      </w:pPr>
      <w:r>
        <w:t>с 1 января 2021 года по 31 декабря 2021 года</w:t>
      </w:r>
    </w:p>
    <w:p w:rsidR="00DB05F2" w:rsidRDefault="00DB05F2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DB05F2" w:rsidTr="00D06972">
        <w:tc>
          <w:tcPr>
            <w:tcW w:w="56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разме-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B05F2" w:rsidRDefault="00DB05F2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DB05F2" w:rsidRDefault="00DB05F2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B05F2" w:rsidTr="00D06972">
        <w:tc>
          <w:tcPr>
            <w:tcW w:w="568" w:type="dxa"/>
            <w:vMerge/>
          </w:tcPr>
          <w:p w:rsidR="00DB05F2" w:rsidRDefault="00DB05F2" w:rsidP="00D06972"/>
        </w:tc>
        <w:tc>
          <w:tcPr>
            <w:tcW w:w="1457" w:type="dxa"/>
            <w:vMerge/>
          </w:tcPr>
          <w:p w:rsidR="00DB05F2" w:rsidRDefault="00DB05F2" w:rsidP="00D06972"/>
        </w:tc>
        <w:tc>
          <w:tcPr>
            <w:tcW w:w="1276" w:type="dxa"/>
            <w:vMerge/>
          </w:tcPr>
          <w:p w:rsidR="00DB05F2" w:rsidRDefault="00DB05F2" w:rsidP="00D06972"/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стра-</w:t>
            </w:r>
          </w:p>
          <w:p w:rsidR="00DB05F2" w:rsidRDefault="00DB05F2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DB05F2" w:rsidRDefault="00DB05F2" w:rsidP="00D06972"/>
        </w:tc>
        <w:tc>
          <w:tcPr>
            <w:tcW w:w="1417" w:type="dxa"/>
            <w:vMerge/>
          </w:tcPr>
          <w:p w:rsidR="00DB05F2" w:rsidRDefault="00DB05F2" w:rsidP="00D06972"/>
        </w:tc>
        <w:tc>
          <w:tcPr>
            <w:tcW w:w="1798" w:type="dxa"/>
            <w:vMerge/>
          </w:tcPr>
          <w:p w:rsidR="00DB05F2" w:rsidRDefault="00DB05F2" w:rsidP="00D06972"/>
        </w:tc>
      </w:tr>
      <w:tr w:rsidR="00DB05F2" w:rsidTr="003B52AF">
        <w:trPr>
          <w:trHeight w:val="515"/>
        </w:trPr>
        <w:tc>
          <w:tcPr>
            <w:tcW w:w="56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DB05F2" w:rsidRDefault="00DB05F2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Цуканов Виктор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капитального строительства управления капитального строительства, архитектуры и коммунального хозяйства</w:t>
            </w: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пол ИЖС</w:t>
            </w: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F156F3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CB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B05F2" w:rsidRDefault="00DB05F2" w:rsidP="002161C5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B05F2" w:rsidRDefault="00DB05F2" w:rsidP="002161C5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161C5">
            <w:pPr>
              <w:jc w:val="center"/>
              <w:rPr>
                <w:sz w:val="22"/>
                <w:szCs w:val="22"/>
              </w:rPr>
            </w:pPr>
            <w:r w:rsidRPr="002161C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564,4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157,7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CB3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E35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E35E90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E35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DB05F2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DB05F2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DB05F2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DB05F2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  <w:p w:rsidR="00DB05F2" w:rsidRDefault="00DB05F2" w:rsidP="00BC3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DB05F2" w:rsidRPr="005311AA" w:rsidRDefault="00DB05F2" w:rsidP="00BC30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C40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Кодиак, 2019</w:t>
            </w:r>
          </w:p>
          <w:p w:rsidR="00DB05F2" w:rsidRDefault="00DB05F2" w:rsidP="00C401DB">
            <w:pPr>
              <w:rPr>
                <w:sz w:val="22"/>
                <w:szCs w:val="22"/>
              </w:rPr>
            </w:pPr>
          </w:p>
          <w:p w:rsidR="00DB05F2" w:rsidRPr="005311AA" w:rsidRDefault="00DB05F2" w:rsidP="00C40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Прицеп, 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962649,11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DB05F2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BC3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здравпунктом АО ПРМЗ «Ремпутьмаш»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пол ИЖС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05F2" w:rsidRDefault="00DB05F2" w:rsidP="00AA6348">
            <w:pPr>
              <w:rPr>
                <w:sz w:val="22"/>
                <w:szCs w:val="22"/>
              </w:rPr>
            </w:pPr>
          </w:p>
          <w:p w:rsidR="00DB05F2" w:rsidRDefault="00DB05F2" w:rsidP="00AA6348">
            <w:pPr>
              <w:rPr>
                <w:sz w:val="22"/>
                <w:szCs w:val="22"/>
              </w:rPr>
            </w:pPr>
          </w:p>
          <w:p w:rsidR="00DB05F2" w:rsidRDefault="00DB05F2" w:rsidP="00AA6348">
            <w:pPr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 w:rsidRPr="002161C5">
              <w:rPr>
                <w:sz w:val="22"/>
                <w:szCs w:val="22"/>
              </w:rPr>
              <w:t>общая совместная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564,4</w:t>
            </w:r>
          </w:p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157,7</w:t>
            </w:r>
          </w:p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766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Default="00DB05F2" w:rsidP="00AA6348">
            <w:pPr>
              <w:jc w:val="center"/>
              <w:rPr>
                <w:sz w:val="22"/>
                <w:szCs w:val="22"/>
              </w:rPr>
            </w:pPr>
          </w:p>
          <w:p w:rsidR="00DB05F2" w:rsidRPr="005311AA" w:rsidRDefault="00DB05F2" w:rsidP="00A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  <w:p w:rsidR="00DB05F2" w:rsidRDefault="00DB05F2" w:rsidP="00AA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DB05F2" w:rsidRPr="005311AA" w:rsidRDefault="00DB05F2" w:rsidP="00AA63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C40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2" w:rsidRDefault="00DB05F2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293305,79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2" w:rsidRPr="005311AA" w:rsidRDefault="00DB05F2" w:rsidP="00C401DB">
            <w:pPr>
              <w:rPr>
                <w:sz w:val="22"/>
                <w:szCs w:val="22"/>
              </w:rPr>
            </w:pPr>
          </w:p>
        </w:tc>
      </w:tr>
    </w:tbl>
    <w:p w:rsidR="00DB05F2" w:rsidRDefault="00DB05F2" w:rsidP="00F156F3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и их супруг (супругов) за три последних года, предшествующих совершению сделки.</w:t>
      </w:r>
    </w:p>
    <w:p w:rsidR="00DB05F2" w:rsidRDefault="00DB05F2"/>
    <w:p w:rsidR="00243221" w:rsidRPr="001C34A2" w:rsidRDefault="00243221" w:rsidP="001C34A2">
      <w:bookmarkStart w:id="0" w:name="_GoBack"/>
      <w:bookmarkEnd w:id="0"/>
    </w:p>
    <w:sectPr w:rsidR="00243221" w:rsidRPr="001C34A2" w:rsidSect="00A84C0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C07"/>
    <w:rsid w:val="00BE110E"/>
    <w:rsid w:val="00C76735"/>
    <w:rsid w:val="00DB05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7B4DC-4378-4C88-971C-094A131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B05F2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7169</Words>
  <Characters>40869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2022-11-29T04:47:00Z</dcterms:modified>
</cp:coreProperties>
</file>