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037" w:type="dxa"/>
        <w:tblInd w:w="0" w:type="dxa"/>
        <w:tblLayout w:type="fixed"/>
        <w:tblLook w:val="04A0"/>
      </w:tblPr>
      <w:tblGrid>
        <w:gridCol w:w="370"/>
        <w:gridCol w:w="1473"/>
        <w:gridCol w:w="1515"/>
        <w:gridCol w:w="1037"/>
        <w:gridCol w:w="283"/>
        <w:gridCol w:w="709"/>
        <w:gridCol w:w="992"/>
        <w:gridCol w:w="992"/>
        <w:gridCol w:w="993"/>
        <w:gridCol w:w="161"/>
        <w:gridCol w:w="992"/>
        <w:gridCol w:w="122"/>
        <w:gridCol w:w="851"/>
        <w:gridCol w:w="992"/>
        <w:gridCol w:w="161"/>
        <w:gridCol w:w="1398"/>
        <w:gridCol w:w="161"/>
        <w:gridCol w:w="1115"/>
        <w:gridCol w:w="161"/>
        <w:gridCol w:w="1398"/>
        <w:gridCol w:w="161"/>
      </w:tblGrid>
      <w:tr w:rsidR="00567CAA" w:rsidTr="00FE442F">
        <w:trPr>
          <w:gridAfter w:val="1"/>
          <w:wAfter w:w="161" w:type="dxa"/>
          <w:trHeight w:hRule="exact" w:val="225"/>
        </w:trPr>
        <w:tc>
          <w:tcPr>
            <w:tcW w:w="15876" w:type="dxa"/>
            <w:gridSpan w:val="20"/>
            <w:shd w:val="clear" w:color="auto" w:fill="auto"/>
            <w:vAlign w:val="bottom"/>
          </w:tcPr>
          <w:p w:rsidR="00567CAA" w:rsidRDefault="00567CAA">
            <w:pPr>
              <w:jc w:val="right"/>
              <w:rPr>
                <w:szCs w:val="16"/>
              </w:rPr>
            </w:pPr>
          </w:p>
        </w:tc>
      </w:tr>
      <w:tr w:rsidR="00567CAA" w:rsidTr="00FE442F">
        <w:trPr>
          <w:gridAfter w:val="1"/>
          <w:wAfter w:w="161" w:type="dxa"/>
          <w:trHeight w:hRule="exact" w:val="1187"/>
        </w:trPr>
        <w:tc>
          <w:tcPr>
            <w:tcW w:w="370" w:type="dxa"/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06" w:type="dxa"/>
            <w:gridSpan w:val="19"/>
            <w:shd w:val="clear" w:color="auto" w:fill="auto"/>
          </w:tcPr>
          <w:p w:rsidR="00C836A5" w:rsidRDefault="003A651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</w:t>
            </w:r>
            <w:r w:rsidR="00C836A5">
              <w:rPr>
                <w:rFonts w:ascii="Times New Roman" w:hAnsi="Times New Roman"/>
                <w:b/>
                <w:sz w:val="26"/>
                <w:szCs w:val="26"/>
              </w:rPr>
              <w:t xml:space="preserve"> в Совете депутатов </w:t>
            </w:r>
            <w:proofErr w:type="spellStart"/>
            <w:r w:rsidR="00C836A5">
              <w:rPr>
                <w:rFonts w:ascii="Times New Roman" w:hAnsi="Times New Roman"/>
                <w:b/>
                <w:sz w:val="26"/>
                <w:szCs w:val="26"/>
              </w:rPr>
              <w:t>Чановского</w:t>
            </w:r>
            <w:proofErr w:type="spellEnd"/>
            <w:r w:rsidR="00C836A5">
              <w:rPr>
                <w:rFonts w:ascii="Times New Roman" w:hAnsi="Times New Roman"/>
                <w:b/>
                <w:sz w:val="26"/>
                <w:szCs w:val="26"/>
              </w:rPr>
              <w:t xml:space="preserve"> района Новосибирской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 членов их семей за период с 1 января по 31 декабря 2021 года</w:t>
            </w:r>
          </w:p>
        </w:tc>
      </w:tr>
      <w:tr w:rsidR="00567CAA" w:rsidTr="00A26555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161" w:type="dxa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567CAA" w:rsidRDefault="00567CAA">
            <w:pPr>
              <w:rPr>
                <w:szCs w:val="16"/>
              </w:rPr>
            </w:pPr>
          </w:p>
        </w:tc>
      </w:tr>
      <w:tr w:rsidR="00567CAA" w:rsidTr="00A26555">
        <w:trPr>
          <w:gridAfter w:val="1"/>
          <w:wAfter w:w="161" w:type="dxa"/>
          <w:trHeight w:hRule="exact" w:val="136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06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442F" w:rsidTr="00A26555">
        <w:trPr>
          <w:gridAfter w:val="1"/>
          <w:wAfter w:w="161" w:type="dxa"/>
          <w:trHeight w:hRule="exact" w:val="165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567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567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567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3A6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567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67CAA" w:rsidRDefault="00567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67CAA" w:rsidRDefault="00567C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Вагнер В.А.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97D01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ВАЗ-21150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839 594,89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ИЖ ИЖ-6.114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14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993 815,99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3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97D01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953 335,76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09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AD QG15-396782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176 012,38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321043 2103-7827416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97D01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537 545,34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86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CORONA PREMIO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609 684,62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25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Е.В.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97D01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Lexus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RX 330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1 105 503,67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92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2112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98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27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597 560,03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42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S-Max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1 262 274,24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17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645 750,55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00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А.Ю.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-TREIL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3 631 354,69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2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легковой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38284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497 775,27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440 564,47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90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06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97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3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Логинова Л.А.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 80Л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701 228,42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8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автомобиль RENAULT DUSTER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253 343,46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8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фургон УАЗ 3303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93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Лысак С.А.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3 278 343,69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849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84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00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2 367 177,61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98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98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Панкрац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946 047,12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(1/134)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65 264,0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57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178 112,34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54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Панфилова Т.Г.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 депутатов Депутат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675 768,35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21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42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((1/4))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57 000,0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385 085,62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112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128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Перцев В.В.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134 790,93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38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80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Селедкова Ю.А.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1 007 592,40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2B2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АКУРА МДХ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485 147,84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ВОСХОД 3М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763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1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В.Т.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545 130,79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06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99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225 115,87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854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806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B2B24">
              <w:rPr>
                <w:rFonts w:ascii="Times New Roman" w:hAnsi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1 558 633,27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84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858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281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Убушаев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668 928,59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70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ПРОГРЕСС 2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571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0A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508 174,96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538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населённых пунктов. Для эксплуатации двухквартирного жилого дома (общая долевая 1/2) Право собственности не зарегистрировано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Л.А.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498 019,90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FE442F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FE442F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2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Фатыхова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704 835,48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20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697 450,03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6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30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 С.А.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 Депутат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населённых пунктов.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715 576,79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3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8F4D42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8F4D42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2 986,0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Не зарегистрирован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Росеестре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264 121,68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469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Т- 40 АП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5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МКР-82 ПО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5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Чижков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 депутатов Депутат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РЕНО ТРАФИК T 1100 D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374 784,93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31622</w:t>
            </w: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2917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многоквартирного жилого дома общая долевая (1/2)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228 401,20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915"/>
        </w:trPr>
        <w:tc>
          <w:tcPr>
            <w:tcW w:w="3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Шнайдер В.Г.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48052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 </w:t>
            </w:r>
          </w:p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депутатов Председатель СД</w:t>
            </w: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Qashgai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1 483 387,10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2516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8F4D42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8F4D42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многоквартирного жилого дома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91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 w:rsidP="00C83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598 376,04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42F" w:rsidTr="00A26555">
        <w:trPr>
          <w:gridAfter w:val="1"/>
          <w:wAfter w:w="161" w:type="dxa"/>
          <w:trHeight w:hRule="exact" w:val="1365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8F4D42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8F4D42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многоквартирного жилого дома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1 199,5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42F" w:rsidTr="00A26555">
        <w:trPr>
          <w:gridAfter w:val="1"/>
          <w:wAfter w:w="161" w:type="dxa"/>
          <w:trHeight w:hRule="exact" w:val="1350"/>
        </w:trPr>
        <w:tc>
          <w:tcPr>
            <w:tcW w:w="3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C836A5" w:rsidRDefault="003A6517">
            <w:pPr>
              <w:jc w:val="center"/>
              <w:rPr>
                <w:rFonts w:ascii="Times New Roman" w:hAnsi="Times New Roman"/>
                <w:sz w:val="22"/>
              </w:rPr>
            </w:pPr>
            <w:r w:rsidRPr="00C836A5">
              <w:rPr>
                <w:rFonts w:ascii="Times New Roman" w:hAnsi="Times New Roman"/>
                <w:sz w:val="22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Pr="008F4D42" w:rsidRDefault="003A6517" w:rsidP="00C836A5">
            <w:pPr>
              <w:jc w:val="center"/>
              <w:rPr>
                <w:rFonts w:ascii="Times New Roman" w:hAnsi="Times New Roman"/>
                <w:sz w:val="22"/>
              </w:rPr>
            </w:pPr>
            <w:r w:rsidRPr="008F4D42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3A6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67CAA" w:rsidRDefault="00567C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6517" w:rsidRDefault="003A6517"/>
    <w:sectPr w:rsidR="003A6517" w:rsidSect="000A5E76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CAA"/>
    <w:rsid w:val="000A5E76"/>
    <w:rsid w:val="001651AE"/>
    <w:rsid w:val="001C05D7"/>
    <w:rsid w:val="002B2B24"/>
    <w:rsid w:val="003A6517"/>
    <w:rsid w:val="0048052A"/>
    <w:rsid w:val="004C65FF"/>
    <w:rsid w:val="00567CAA"/>
    <w:rsid w:val="00897D01"/>
    <w:rsid w:val="008F4D42"/>
    <w:rsid w:val="00A26555"/>
    <w:rsid w:val="00C836A5"/>
    <w:rsid w:val="00FE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651A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2022-05-06T07:31:00Z</dcterms:created>
  <dcterms:modified xsi:type="dcterms:W3CDTF">2022-05-06T08:24:00Z</dcterms:modified>
</cp:coreProperties>
</file>