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CBD" w:rsidRPr="005A26BD" w:rsidRDefault="002C1CBD" w:rsidP="002C1CBD">
      <w:pPr>
        <w:jc w:val="center"/>
        <w:rPr>
          <w:sz w:val="28"/>
          <w:szCs w:val="28"/>
        </w:rPr>
      </w:pPr>
      <w:r w:rsidRPr="005A26BD">
        <w:rPr>
          <w:sz w:val="28"/>
          <w:szCs w:val="28"/>
        </w:rPr>
        <w:t xml:space="preserve">Сведения  о доходах, об имуществе и обязательствах имущественного  характера </w:t>
      </w:r>
      <w:r>
        <w:rPr>
          <w:sz w:val="28"/>
          <w:szCs w:val="28"/>
        </w:rPr>
        <w:t>Главы</w:t>
      </w:r>
      <w:r w:rsidRPr="005A26B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 и членов его семьи за период с 1 января 202</w:t>
      </w:r>
      <w:r w:rsidR="00B06363">
        <w:rPr>
          <w:sz w:val="28"/>
          <w:szCs w:val="28"/>
        </w:rPr>
        <w:t>1 года по 31 декабря 2021</w:t>
      </w:r>
      <w:r w:rsidRPr="005A26BD">
        <w:rPr>
          <w:sz w:val="28"/>
          <w:szCs w:val="28"/>
        </w:rPr>
        <w:t xml:space="preserve"> года, </w:t>
      </w:r>
      <w:r w:rsidRPr="002C1CBD">
        <w:rPr>
          <w:sz w:val="28"/>
          <w:szCs w:val="28"/>
        </w:rPr>
        <w:t>размещаемые на официальном сайте муниципального образования «</w:t>
      </w:r>
      <w:proofErr w:type="spellStart"/>
      <w:r w:rsidRPr="002C1CBD">
        <w:rPr>
          <w:sz w:val="28"/>
          <w:szCs w:val="28"/>
        </w:rPr>
        <w:t>Окуловский</w:t>
      </w:r>
      <w:proofErr w:type="spellEnd"/>
      <w:r w:rsidRPr="002C1CBD">
        <w:rPr>
          <w:sz w:val="28"/>
          <w:szCs w:val="28"/>
        </w:rPr>
        <w:t xml:space="preserve"> муниципальный район» в сети Интернет</w:t>
      </w:r>
    </w:p>
    <w:p w:rsidR="002C1CBD" w:rsidRDefault="002C1CBD" w:rsidP="002C1CBD">
      <w:pPr>
        <w:jc w:val="center"/>
        <w:rPr>
          <w:sz w:val="28"/>
          <w:szCs w:val="28"/>
        </w:rPr>
      </w:pPr>
    </w:p>
    <w:tbl>
      <w:tblPr>
        <w:tblW w:w="159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58"/>
        <w:gridCol w:w="1781"/>
        <w:gridCol w:w="1957"/>
        <w:gridCol w:w="1163"/>
        <w:gridCol w:w="1433"/>
        <w:gridCol w:w="1985"/>
        <w:gridCol w:w="1118"/>
        <w:gridCol w:w="936"/>
        <w:gridCol w:w="1414"/>
        <w:gridCol w:w="1415"/>
      </w:tblGrid>
      <w:tr w:rsidR="00F069D6" w:rsidTr="002E691F"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D6" w:rsidRDefault="00F069D6" w:rsidP="002E691F">
            <w:pPr>
              <w:jc w:val="center"/>
            </w:pPr>
            <w:r>
              <w:t>Ф.И.О.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D6" w:rsidRDefault="00F069D6" w:rsidP="002E691F">
            <w:pPr>
              <w:jc w:val="center"/>
            </w:pPr>
            <w:r>
              <w:t xml:space="preserve">Общая сумма декларированного дохода </w:t>
            </w:r>
            <w:r>
              <w:br/>
              <w:t>за 2021</w:t>
            </w:r>
            <w:bookmarkStart w:id="0" w:name="_GoBack"/>
            <w:bookmarkEnd w:id="0"/>
            <w:r>
              <w:t xml:space="preserve"> год</w:t>
            </w:r>
            <w:r>
              <w:br/>
            </w:r>
          </w:p>
        </w:tc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D6" w:rsidRDefault="00F069D6" w:rsidP="002E691F">
            <w:pPr>
              <w:jc w:val="center"/>
            </w:pPr>
            <w:r>
              <w:t xml:space="preserve">Объекты недвижимого имущества, принадлежащие на праве собственности 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D6" w:rsidRDefault="00F069D6" w:rsidP="002E691F">
            <w:pPr>
              <w:jc w:val="center"/>
            </w:pPr>
            <w:r>
              <w:t>Объекты недвижимого имущества, находящиеся в пользовании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D6" w:rsidRDefault="00F069D6" w:rsidP="002E691F">
            <w:pPr>
              <w:jc w:val="center"/>
            </w:pPr>
            <w:r>
              <w:t>Транспортные средства, принадлежащие на праве собственности</w:t>
            </w:r>
          </w:p>
        </w:tc>
      </w:tr>
      <w:tr w:rsidR="00F069D6" w:rsidTr="002E691F"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9D6" w:rsidRDefault="00F069D6" w:rsidP="002E691F"/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9D6" w:rsidRDefault="00F069D6" w:rsidP="002E691F"/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D6" w:rsidRDefault="00F069D6" w:rsidP="002E691F">
            <w:pPr>
              <w:jc w:val="center"/>
            </w:pPr>
            <w:r>
              <w:t>вид имущества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D6" w:rsidRDefault="00F069D6" w:rsidP="002E691F">
            <w:pPr>
              <w:jc w:val="center"/>
            </w:pPr>
            <w:r>
              <w:t>площадь кв. м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D6" w:rsidRDefault="00F069D6" w:rsidP="002E691F">
            <w:pPr>
              <w:jc w:val="center"/>
            </w:pPr>
            <w:r>
              <w:t>страна</w:t>
            </w:r>
            <w:r>
              <w:br/>
              <w:t xml:space="preserve">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D6" w:rsidRDefault="00F069D6" w:rsidP="002E691F">
            <w:pPr>
              <w:jc w:val="center"/>
            </w:pPr>
            <w:r>
              <w:t>вид имущества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D6" w:rsidRDefault="00F069D6" w:rsidP="002E691F">
            <w:pPr>
              <w:jc w:val="center"/>
            </w:pPr>
            <w:r>
              <w:t>площадь кв. 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D6" w:rsidRDefault="00F069D6" w:rsidP="002E691F">
            <w:pPr>
              <w:jc w:val="center"/>
            </w:pPr>
            <w:r>
              <w:t>страна расположения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D6" w:rsidRDefault="00F069D6" w:rsidP="002E691F">
            <w:pPr>
              <w:jc w:val="center"/>
            </w:pPr>
            <w:r>
              <w:t>вид транспортного средства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D6" w:rsidRDefault="00F069D6" w:rsidP="002E691F">
            <w:pPr>
              <w:jc w:val="center"/>
            </w:pPr>
            <w:r>
              <w:t>марка</w:t>
            </w:r>
          </w:p>
        </w:tc>
      </w:tr>
      <w:tr w:rsidR="00F069D6" w:rsidTr="002E691F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D6" w:rsidRPr="00F069D6" w:rsidRDefault="00F069D6" w:rsidP="00F069D6">
            <w:r w:rsidRPr="00F069D6">
              <w:t>Шитов Алексей Леонидович</w:t>
            </w:r>
          </w:p>
          <w:p w:rsidR="00F069D6" w:rsidRDefault="00F069D6" w:rsidP="00F069D6">
            <w:pPr>
              <w:rPr>
                <w:b/>
                <w:color w:val="FF0000"/>
              </w:rPr>
            </w:pPr>
            <w:r w:rsidRPr="00F069D6">
              <w:t xml:space="preserve">Глава </w:t>
            </w:r>
            <w:proofErr w:type="spellStart"/>
            <w:r w:rsidRPr="00F069D6">
              <w:t>Окуловского</w:t>
            </w:r>
            <w:proofErr w:type="spellEnd"/>
            <w:r w:rsidRPr="00F069D6">
              <w:t xml:space="preserve"> муниципального района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D6" w:rsidRDefault="00F069D6" w:rsidP="002E691F">
            <w:pPr>
              <w:jc w:val="center"/>
            </w:pPr>
            <w:r>
              <w:t>2 063 668,40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Default="00F069D6" w:rsidP="002E691F">
            <w:r>
              <w:t xml:space="preserve">Земельный </w:t>
            </w:r>
          </w:p>
          <w:p w:rsidR="00F069D6" w:rsidRDefault="00F069D6" w:rsidP="002E691F">
            <w:r>
              <w:t>уча</w:t>
            </w:r>
            <w:r>
              <w:t>сток</w:t>
            </w:r>
          </w:p>
          <w:p w:rsidR="00F069D6" w:rsidRDefault="00F069D6" w:rsidP="002E691F"/>
          <w:p w:rsidR="00F069D6" w:rsidRDefault="00F069D6" w:rsidP="002E691F">
            <w:r>
              <w:t>Квартира (общая долевая 3/10)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Default="00F069D6" w:rsidP="002E691F">
            <w:pPr>
              <w:tabs>
                <w:tab w:val="left" w:pos="270"/>
                <w:tab w:val="center" w:pos="473"/>
              </w:tabs>
            </w:pPr>
            <w:r>
              <w:t>2510,0</w:t>
            </w:r>
          </w:p>
          <w:p w:rsidR="00F069D6" w:rsidRDefault="00F069D6" w:rsidP="002E691F">
            <w:pPr>
              <w:tabs>
                <w:tab w:val="left" w:pos="270"/>
                <w:tab w:val="center" w:pos="473"/>
              </w:tabs>
            </w:pPr>
          </w:p>
          <w:p w:rsidR="00F069D6" w:rsidRDefault="00F069D6" w:rsidP="002E691F">
            <w:pPr>
              <w:tabs>
                <w:tab w:val="left" w:pos="270"/>
                <w:tab w:val="center" w:pos="473"/>
              </w:tabs>
            </w:pPr>
          </w:p>
          <w:p w:rsidR="00F069D6" w:rsidRDefault="00F069D6" w:rsidP="002E691F">
            <w:pPr>
              <w:tabs>
                <w:tab w:val="left" w:pos="270"/>
                <w:tab w:val="center" w:pos="473"/>
              </w:tabs>
            </w:pPr>
            <w:r>
              <w:t>91,8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Default="00F069D6" w:rsidP="002E691F">
            <w:pPr>
              <w:jc w:val="center"/>
            </w:pPr>
            <w:r>
              <w:t>Россия</w:t>
            </w:r>
          </w:p>
          <w:p w:rsidR="00F069D6" w:rsidRDefault="00F069D6" w:rsidP="002E691F">
            <w:pPr>
              <w:jc w:val="center"/>
            </w:pPr>
          </w:p>
          <w:p w:rsidR="00F069D6" w:rsidRDefault="00F069D6" w:rsidP="002E691F">
            <w:pPr>
              <w:jc w:val="center"/>
            </w:pPr>
          </w:p>
          <w:p w:rsidR="00F069D6" w:rsidRDefault="00F069D6" w:rsidP="002E691F">
            <w:pPr>
              <w:jc w:val="center"/>
            </w:pPr>
            <w:r>
              <w:t>Россия</w:t>
            </w:r>
          </w:p>
          <w:p w:rsidR="00F069D6" w:rsidRDefault="00F069D6" w:rsidP="002E69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D6" w:rsidRDefault="00F069D6" w:rsidP="002E691F">
            <w:pPr>
              <w:jc w:val="center"/>
            </w:pPr>
            <w: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D6" w:rsidRDefault="00F069D6" w:rsidP="002E691F">
            <w:pPr>
              <w:jc w:val="center"/>
            </w:pPr>
            <w:r>
              <w:t>51,6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D6" w:rsidRDefault="00F069D6" w:rsidP="002E691F">
            <w:pPr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Default="00F069D6" w:rsidP="002E691F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Default="00F069D6" w:rsidP="002E691F">
            <w:pPr>
              <w:jc w:val="center"/>
            </w:pPr>
          </w:p>
        </w:tc>
      </w:tr>
      <w:tr w:rsidR="00F069D6" w:rsidTr="002E691F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D6" w:rsidRDefault="00F069D6" w:rsidP="002E691F">
            <w:r>
              <w:t>супруга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D6" w:rsidRDefault="00F069D6" w:rsidP="002E691F">
            <w:pPr>
              <w:jc w:val="center"/>
            </w:pPr>
            <w:r>
              <w:t>676 498,68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Default="00F069D6" w:rsidP="002E691F">
            <w:r>
              <w:t>Квартира (общая долевая 1/10)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Default="00F069D6" w:rsidP="002E691F">
            <w:pPr>
              <w:jc w:val="center"/>
            </w:pPr>
            <w:r>
              <w:t>91,8</w:t>
            </w:r>
          </w:p>
          <w:p w:rsidR="00F069D6" w:rsidRDefault="00F069D6" w:rsidP="002E691F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Default="00F069D6" w:rsidP="002E691F">
            <w:pPr>
              <w:jc w:val="center"/>
            </w:pPr>
            <w:r>
              <w:t>Россия</w:t>
            </w:r>
          </w:p>
          <w:p w:rsidR="00F069D6" w:rsidRDefault="00F069D6" w:rsidP="002E691F">
            <w:pPr>
              <w:jc w:val="center"/>
            </w:pPr>
          </w:p>
          <w:p w:rsidR="00F069D6" w:rsidRDefault="00F069D6" w:rsidP="002E69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Default="00F069D6" w:rsidP="002E691F">
            <w:pPr>
              <w:jc w:val="center"/>
            </w:pPr>
            <w:r>
              <w:t>Квартира</w:t>
            </w:r>
          </w:p>
          <w:p w:rsidR="00F069D6" w:rsidRDefault="00F069D6" w:rsidP="002E691F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D6" w:rsidRDefault="00F069D6" w:rsidP="002E691F">
            <w:pPr>
              <w:jc w:val="center"/>
            </w:pPr>
            <w:r>
              <w:t>39,9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Default="00F069D6" w:rsidP="002E691F">
            <w:pPr>
              <w:jc w:val="center"/>
            </w:pPr>
            <w:r>
              <w:t>Россия</w:t>
            </w:r>
          </w:p>
          <w:p w:rsidR="00F069D6" w:rsidRDefault="00F069D6" w:rsidP="002E691F">
            <w:pPr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D6" w:rsidRDefault="00F069D6" w:rsidP="002E691F">
            <w:pPr>
              <w:jc w:val="center"/>
            </w:pPr>
            <w:r>
              <w:t>Легковой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D6" w:rsidRDefault="00F069D6" w:rsidP="002E691F">
            <w:pPr>
              <w:jc w:val="center"/>
              <w:rPr>
                <w:lang w:val="en-US"/>
              </w:rPr>
            </w:pPr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Камри</w:t>
            </w:r>
            <w:proofErr w:type="spellEnd"/>
          </w:p>
        </w:tc>
      </w:tr>
      <w:tr w:rsidR="00F069D6" w:rsidTr="002E691F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Default="00F069D6" w:rsidP="002E691F">
            <w:r>
              <w:t>Несовершеннолетний ребенок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Default="00F069D6" w:rsidP="002E691F">
            <w:pPr>
              <w:jc w:val="center"/>
            </w:pPr>
            <w:r>
              <w:t>0,00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Default="00F069D6" w:rsidP="002E691F">
            <w:r>
              <w:t>Квартира (общая долевая 9/30)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Default="00F069D6" w:rsidP="002E691F">
            <w:pPr>
              <w:jc w:val="center"/>
            </w:pPr>
            <w:r>
              <w:t>91,8</w:t>
            </w:r>
          </w:p>
          <w:p w:rsidR="00F069D6" w:rsidRDefault="00F069D6" w:rsidP="002E691F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Default="00F069D6" w:rsidP="002E691F">
            <w:pPr>
              <w:jc w:val="center"/>
            </w:pPr>
            <w:r>
              <w:t>Россия</w:t>
            </w:r>
          </w:p>
          <w:p w:rsidR="00F069D6" w:rsidRDefault="00F069D6" w:rsidP="002E691F">
            <w:pPr>
              <w:jc w:val="center"/>
            </w:pPr>
          </w:p>
          <w:p w:rsidR="00F069D6" w:rsidRDefault="00F069D6" w:rsidP="002E69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Default="00F069D6" w:rsidP="002E691F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Default="00F069D6" w:rsidP="002E691F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Default="00F069D6" w:rsidP="002E691F">
            <w:pPr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Default="00F069D6" w:rsidP="002E691F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Default="00F069D6" w:rsidP="002E691F">
            <w:pPr>
              <w:jc w:val="center"/>
            </w:pPr>
          </w:p>
        </w:tc>
      </w:tr>
    </w:tbl>
    <w:p w:rsidR="00F069D6" w:rsidRPr="005A26BD" w:rsidRDefault="00F069D6" w:rsidP="002C1CBD">
      <w:pPr>
        <w:jc w:val="center"/>
        <w:rPr>
          <w:sz w:val="28"/>
          <w:szCs w:val="28"/>
        </w:rPr>
      </w:pPr>
    </w:p>
    <w:p w:rsidR="00D478B5" w:rsidRDefault="00D478B5"/>
    <w:sectPr w:rsidR="00D478B5" w:rsidSect="00143EB1">
      <w:pgSz w:w="16838" w:h="11906" w:orient="landscape"/>
      <w:pgMar w:top="1134" w:right="567" w:bottom="851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CBD"/>
    <w:rsid w:val="002C1CBD"/>
    <w:rsid w:val="00311B2B"/>
    <w:rsid w:val="005167DE"/>
    <w:rsid w:val="00B06363"/>
    <w:rsid w:val="00D478B5"/>
    <w:rsid w:val="00DD0EDF"/>
    <w:rsid w:val="00F0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budanovasv</dc:creator>
  <cp:keywords/>
  <dc:description/>
  <cp:lastModifiedBy>budanovasv</cp:lastModifiedBy>
  <cp:revision>4</cp:revision>
  <dcterms:created xsi:type="dcterms:W3CDTF">2021-05-28T08:44:00Z</dcterms:created>
  <dcterms:modified xsi:type="dcterms:W3CDTF">2022-05-17T05:59:00Z</dcterms:modified>
</cp:coreProperties>
</file>