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5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730"/>
        <w:gridCol w:w="1276"/>
        <w:gridCol w:w="1843"/>
        <w:gridCol w:w="1417"/>
        <w:gridCol w:w="1134"/>
        <w:gridCol w:w="1701"/>
        <w:gridCol w:w="1701"/>
        <w:gridCol w:w="1276"/>
        <w:gridCol w:w="1417"/>
        <w:gridCol w:w="1843"/>
        <w:gridCol w:w="105"/>
        <w:gridCol w:w="40"/>
        <w:gridCol w:w="40"/>
      </w:tblGrid>
      <w:tr w:rsidR="00E43B9C" w:rsidTr="00E9298D">
        <w:tc>
          <w:tcPr>
            <w:tcW w:w="1822" w:type="dxa"/>
            <w:tcBorders>
              <w:bottom w:val="single" w:sz="4" w:space="0" w:color="000000"/>
            </w:tcBorders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служащих Администрации Куженерского муниципального района</w:t>
            </w:r>
          </w:p>
          <w:p w:rsidR="00E43B9C" w:rsidRDefault="00E43B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семей за период с 1 января по 31 декабря 2021 г.</w:t>
            </w:r>
          </w:p>
          <w:p w:rsidR="00E43B9C" w:rsidRDefault="00E43B9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43B9C" w:rsidRDefault="00E43B9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E43B9C" w:rsidRDefault="00E43B9C">
            <w:pPr>
              <w:snapToGrid w:val="0"/>
              <w:rPr>
                <w:szCs w:val="20"/>
              </w:rPr>
            </w:pPr>
          </w:p>
        </w:tc>
      </w:tr>
      <w:tr w:rsidR="00E43B9C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4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43B9C" w:rsidRDefault="00E43B9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 w:rsidP="000F2E3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2021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3B9C" w:rsidRPr="00E9298D" w:rsidRDefault="00E43B9C" w:rsidP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Наличие </w:t>
            </w:r>
            <w:r w:rsidRPr="00E9298D">
              <w:rPr>
                <w:szCs w:val="20"/>
              </w:rPr>
              <w:t>цифровых финансовых актив</w:t>
            </w:r>
            <w:r>
              <w:rPr>
                <w:szCs w:val="20"/>
              </w:rPr>
              <w:t>ов</w:t>
            </w:r>
            <w:bookmarkStart w:id="0" w:name="_GoBack"/>
            <w:bookmarkEnd w:id="0"/>
          </w:p>
        </w:tc>
      </w:tr>
      <w:tr w:rsidR="00E43B9C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55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Площадь </w:t>
            </w:r>
          </w:p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</w:tr>
      <w:tr w:rsidR="00E43B9C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Default="00E43B9C">
            <w:pPr>
              <w:snapToGrid w:val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10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980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Михеев Сергей Иванович,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 xml:space="preserve"> глава Администрации Куженерского муниципального района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Члены семьи: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0066B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B0066B">
              <w:rPr>
                <w:rFonts w:eastAsia="Times New Roman"/>
                <w:szCs w:val="20"/>
                <w:lang w:eastAsia="ru-RU"/>
              </w:rPr>
              <w:t>1646643,15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</w:p>
          <w:p w:rsidR="00E43B9C" w:rsidRPr="00A15BB8" w:rsidRDefault="00E43B9C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A15BB8">
              <w:rPr>
                <w:rFonts w:eastAsia="Times New Roman"/>
                <w:szCs w:val="20"/>
                <w:lang w:eastAsia="ru-RU"/>
              </w:rPr>
              <w:t>363273,52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Жилой дом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 xml:space="preserve">Гараж 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Гараж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181,9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2614,0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27,0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42,0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40,0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 xml:space="preserve">Мотоцикл 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ИЖ-49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Прицеп УАЗ 8109</w:t>
            </w:r>
          </w:p>
          <w:p w:rsidR="00E43B9C" w:rsidRPr="0009588C" w:rsidRDefault="00E43B9C" w:rsidP="000202F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-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Жилой дом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Земельный участок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 xml:space="preserve">Гараж 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-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181,9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2614,0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27,0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42,0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40,0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Pr="0009588C">
              <w:rPr>
                <w:shd w:val="clear" w:color="auto" w:fill="FFFFFF"/>
              </w:rPr>
              <w:t>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-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lastRenderedPageBreak/>
              <w:t>-</w:t>
            </w: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09588C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9588C">
              <w:rPr>
                <w:shd w:val="clear" w:color="auto" w:fill="FFFFFF"/>
              </w:rPr>
              <w:t>-</w:t>
            </w:r>
          </w:p>
        </w:tc>
      </w:tr>
      <w:tr w:rsidR="00E43B9C" w:rsidRPr="00FB6130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 xml:space="preserve">Иванов Михаил Григорьевич 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первый заместитель главы Администрации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Члены семьи: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8E153F">
              <w:rPr>
                <w:shd w:val="clear" w:color="auto" w:fill="FFFFFF"/>
              </w:rPr>
              <w:t>950539,95</w:t>
            </w:r>
          </w:p>
          <w:p w:rsidR="00E43B9C" w:rsidRPr="008E153F" w:rsidRDefault="00E43B9C" w:rsidP="000202F3">
            <w:pPr>
              <w:snapToGrid w:val="0"/>
              <w:rPr>
                <w:shd w:val="clear" w:color="auto" w:fill="FFFFFF"/>
              </w:rPr>
            </w:pPr>
          </w:p>
          <w:p w:rsidR="00E43B9C" w:rsidRPr="008E153F" w:rsidRDefault="00E43B9C" w:rsidP="000202F3">
            <w:pPr>
              <w:snapToGrid w:val="0"/>
              <w:rPr>
                <w:shd w:val="clear" w:color="auto" w:fill="FFFFFF"/>
              </w:rPr>
            </w:pPr>
          </w:p>
          <w:p w:rsidR="00E43B9C" w:rsidRPr="008E153F" w:rsidRDefault="00E43B9C" w:rsidP="000202F3">
            <w:pPr>
              <w:snapToGrid w:val="0"/>
              <w:rPr>
                <w:shd w:val="clear" w:color="auto" w:fill="FFFFFF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8E153F">
              <w:rPr>
                <w:shd w:val="clear" w:color="auto" w:fill="FFFFFF"/>
              </w:rPr>
              <w:t>131772,28</w:t>
            </w:r>
          </w:p>
          <w:p w:rsidR="00E43B9C" w:rsidRPr="008E153F" w:rsidRDefault="00E43B9C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8E153F"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(общая совместная)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68,8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3000,0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3702,0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68,8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3702,0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15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Белоусова Ольга Юрьевна, заместитель главы, руководитель аппарата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 xml:space="preserve">Члены семьи: 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886094,87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Квартира 1/2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Квартира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Квартира 1/2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37,7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33,5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  <w:r w:rsidRPr="009F1D14">
              <w:t>Квартира</w:t>
            </w:r>
          </w:p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</w:p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</w:p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</w:p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</w:p>
          <w:p w:rsidR="00E43B9C" w:rsidRPr="009F1D14" w:rsidRDefault="00E43B9C" w:rsidP="000202F3">
            <w:pPr>
              <w:snapToGrid w:val="0"/>
              <w:ind w:left="-3" w:right="-93"/>
              <w:jc w:val="center"/>
            </w:pPr>
            <w:r w:rsidRPr="009F1D14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52,4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52,4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ind w:left="-3" w:right="-9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3B9C" w:rsidRPr="000202F3" w:rsidRDefault="00E43B9C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 xml:space="preserve">Желонкина Надежда Николаевна 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 xml:space="preserve">заместитель главы 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Члены семьи: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926713,81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284922,59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Гараж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Садовый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59,2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18,0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300,0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rPr>
                <w:lang w:val="en-US"/>
              </w:rPr>
              <w:t>LADA GRANTA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219010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Садовый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Земельный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Гараж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59,2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300,0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18,0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18,0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</w:tc>
      </w:tr>
      <w:tr w:rsidR="00E43B9C" w:rsidRPr="008E153F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Пузырева Ирина Геннадьевна, заместитель главы администрации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1124225,29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 317/432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 317/432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Квартира 2/3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5400,0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198,3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68,1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35,8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rPr>
                <w:lang w:val="en-US"/>
              </w:rPr>
              <w:lastRenderedPageBreak/>
              <w:t>OPEL WOLJ (</w:t>
            </w:r>
            <w:r w:rsidRPr="008E153F">
              <w:t>Мокка)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Ярыгина Ольга Васильевна,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 xml:space="preserve">заместитель руководителя отдела по оранизационной работе, делопроизводству, правовым вопросам и кадрам 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члены семьи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супруг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дочь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сын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1130487,42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346237,29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квартира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квартира 1/4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1374,0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 xml:space="preserve">76,0 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 xml:space="preserve"> 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 xml:space="preserve"> 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C80ABB">
              <w:rPr>
                <w:lang w:val="en-US"/>
              </w:rPr>
              <w:t>HYUNDAI GRETA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объект незавершенного строительства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341,10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2389,0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195,7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341,1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2389,0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341,1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2389,0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341,1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2389,0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 xml:space="preserve">Россия 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-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-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-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962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proofErr w:type="gramStart"/>
            <w:r w:rsidRPr="00280F09">
              <w:lastRenderedPageBreak/>
              <w:t>Фоминых  Ирина</w:t>
            </w:r>
            <w:proofErr w:type="gramEnd"/>
            <w:r w:rsidRPr="00280F09">
              <w:t xml:space="preserve"> Александровна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руководитель отдела финансирования и бухгалтерского учета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члены семьи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сын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сын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737211,61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160,64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Земельный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садовый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 1/2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Гараж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 1/4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 1/4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24,0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500,0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39,7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19,5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39,7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39,7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 xml:space="preserve">Шевроле Нива, 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212300-55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Земельный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гараж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садовый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Земельный участок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гараж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садовый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24,0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19,5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500,0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24,0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19,5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060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Трифонов Василий Михайлович,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руководитель отдела архитектуры, строительства и муниципального хозяйства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Члены семьи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695672,92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242068,93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Жилой дом 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- 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241,2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1559,0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-  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 </w:t>
            </w:r>
            <w:r w:rsidRPr="000F431F">
              <w:rPr>
                <w:lang w:val="en-US"/>
              </w:rPr>
              <w:t>Nissan Almera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 xml:space="preserve">Жилой дом 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241,2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1559,0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Александрова Валентина Валерияновна,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руководитель архивного отдела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члены семьи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супруг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491816,70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563329,10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Квартира ½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квартира ½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33,1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33,1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-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07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 xml:space="preserve">Дудина Надежда Михайловна, 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руководитель отдела ЗАГС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556277,46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Квартира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 xml:space="preserve">Квартира 1/3 </w:t>
            </w:r>
            <w:r w:rsidRPr="008E153F">
              <w:lastRenderedPageBreak/>
              <w:t>доли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41,9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50,1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28,9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Семеев Владимир Игнатьевич,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руководитель отдела сельского хозяйства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члены семьи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502030,70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130968,00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580C06">
            <w:pPr>
              <w:snapToGrid w:val="0"/>
              <w:jc w:val="center"/>
              <w:rPr>
                <w:sz w:val="18"/>
                <w:szCs w:val="18"/>
              </w:rPr>
            </w:pPr>
            <w:r w:rsidRPr="009F1D14">
              <w:rPr>
                <w:sz w:val="18"/>
                <w:szCs w:val="18"/>
              </w:rPr>
              <w:t xml:space="preserve">Земельная доля 3/4 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жилой дом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жилой дом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земельная доля 1/4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  <w:rPr>
                <w:sz w:val="18"/>
                <w:szCs w:val="18"/>
              </w:rPr>
            </w:pPr>
            <w:r w:rsidRPr="009F1D14">
              <w:rPr>
                <w:sz w:val="18"/>
                <w:szCs w:val="18"/>
              </w:rPr>
              <w:t>208162,0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7000,0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3000,0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3270,0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71,1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25,9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208162,0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1483,0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2050,0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УАЗ 3741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ВАЗ 2190 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 xml:space="preserve">Квартира 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 xml:space="preserve">Земельный участок 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sz w:val="18"/>
                <w:szCs w:val="18"/>
              </w:rPr>
            </w:pPr>
            <w:r w:rsidRPr="009F1D14">
              <w:rPr>
                <w:sz w:val="18"/>
                <w:szCs w:val="18"/>
              </w:rPr>
              <w:t>Земельный участок 1/4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Жилой дом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Жилой дом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Земельный участок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9F1D14">
              <w:rPr>
                <w:sz w:val="18"/>
                <w:szCs w:val="18"/>
              </w:rPr>
              <w:t xml:space="preserve">Земельная доля 3/4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75,0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2050,0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1483,0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208162,0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71,1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25,9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3000,0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3270,0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7000,0</w:t>
            </w:r>
          </w:p>
          <w:p w:rsidR="00E43B9C" w:rsidRPr="009F1D14" w:rsidRDefault="00E43B9C" w:rsidP="000202F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rPr>
                <w:sz w:val="18"/>
                <w:szCs w:val="18"/>
              </w:rPr>
              <w:t>208162,0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</w:tr>
      <w:tr w:rsidR="00E43B9C" w:rsidRPr="00486220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703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Соловьева Елена Анатольевна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Советник отдела молодежной политики и спорта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Члены семьи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Супруг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Сын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521748,72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1071492,06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-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67026,21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земельный участок ¼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 ¼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 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дом1/4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квартира ½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земельный участок ¼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жилой дом ¼</w:t>
            </w: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земельный участок ¼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жилой дом ¼</w:t>
            </w: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1567,0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67,5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1567,0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1300,0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67,5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82,9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35,6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1567,0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67,5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1567,0</w:t>
            </w: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67,5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94173D">
            <w:pPr>
              <w:snapToGrid w:val="0"/>
              <w:jc w:val="center"/>
              <w:rPr>
                <w:lang w:val="en-US"/>
              </w:rPr>
            </w:pPr>
            <w:r w:rsidRPr="00C80ABB">
              <w:rPr>
                <w:lang w:val="en-US"/>
              </w:rPr>
              <w:t>HYUNDAI GRETA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Квартира</w:t>
            </w:r>
          </w:p>
          <w:p w:rsidR="00E43B9C" w:rsidRPr="00C80ABB" w:rsidRDefault="00E43B9C" w:rsidP="0002466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02466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Квартира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 xml:space="preserve">Земельный </w:t>
            </w:r>
            <w:r w:rsidRPr="00C80ABB">
              <w:lastRenderedPageBreak/>
              <w:t>участок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Земельный участок</w:t>
            </w: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Квартира</w:t>
            </w: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жилой дом</w:t>
            </w: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500,0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35,6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82,6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1300,00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500,0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500,0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35,6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82,9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1300,0</w:t>
            </w:r>
          </w:p>
          <w:p w:rsidR="00E43B9C" w:rsidRPr="00C80AB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500,0</w:t>
            </w:r>
          </w:p>
          <w:p w:rsidR="00E43B9C" w:rsidRPr="00C80ABB" w:rsidRDefault="00E43B9C" w:rsidP="00486220">
            <w:pPr>
              <w:snapToGrid w:val="0"/>
              <w:jc w:val="center"/>
            </w:pP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35,6</w:t>
            </w: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82,9</w:t>
            </w:r>
          </w:p>
          <w:p w:rsidR="00E43B9C" w:rsidRPr="00C80ABB" w:rsidRDefault="00E43B9C" w:rsidP="00486220">
            <w:pPr>
              <w:snapToGrid w:val="0"/>
              <w:jc w:val="center"/>
            </w:pPr>
            <w:r w:rsidRPr="00C80ABB">
              <w:t>1300,0</w:t>
            </w:r>
          </w:p>
          <w:p w:rsidR="00E43B9C" w:rsidRPr="00C80ABB" w:rsidRDefault="00E43B9C" w:rsidP="00486220">
            <w:pPr>
              <w:snapToGrid w:val="0"/>
              <w:jc w:val="center"/>
            </w:pPr>
          </w:p>
          <w:p w:rsidR="00E43B9C" w:rsidRPr="00C80ABB" w:rsidRDefault="00E43B9C" w:rsidP="0048622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466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94173D">
            <w:pPr>
              <w:snapToGrid w:val="0"/>
              <w:jc w:val="center"/>
            </w:pPr>
          </w:p>
          <w:p w:rsidR="00E43B9C" w:rsidRPr="00C80ABB" w:rsidRDefault="00E43B9C" w:rsidP="0002466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lastRenderedPageBreak/>
              <w:t>Россия</w:t>
            </w:r>
          </w:p>
          <w:p w:rsidR="00E43B9C" w:rsidRPr="00C80ABB" w:rsidRDefault="00E43B9C" w:rsidP="0094173D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0202F3">
            <w:pPr>
              <w:snapToGrid w:val="0"/>
              <w:jc w:val="center"/>
            </w:pPr>
            <w:r w:rsidRPr="00C80ABB">
              <w:t>Россия</w:t>
            </w:r>
          </w:p>
          <w:p w:rsidR="00E43B9C" w:rsidRPr="00C80ABB" w:rsidRDefault="00E43B9C" w:rsidP="00486220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  <w:r w:rsidRPr="00486220">
              <w:rPr>
                <w:highlight w:val="yellow"/>
              </w:rPr>
              <w:lastRenderedPageBreak/>
              <w:t>-</w:t>
            </w: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  <w:r w:rsidRPr="00486220">
              <w:rPr>
                <w:highlight w:val="yellow"/>
              </w:rPr>
              <w:t>-</w:t>
            </w: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  <w:r w:rsidRPr="00486220">
              <w:rPr>
                <w:highlight w:val="yellow"/>
              </w:rPr>
              <w:t>-</w:t>
            </w: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  <w:r w:rsidRPr="00486220">
              <w:rPr>
                <w:highlight w:val="yellow"/>
              </w:rPr>
              <w:lastRenderedPageBreak/>
              <w:t>-</w:t>
            </w: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  <w:p w:rsidR="00E43B9C" w:rsidRPr="00486220" w:rsidRDefault="00E43B9C" w:rsidP="000202F3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Михеев Юрий Васильевич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Заведующий сектором по вопросам физической культуры и спорта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Члены семьи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521037,54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590836,72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Земельный участок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Земельный участок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 ¼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Гараж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 ¼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600,0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21,0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50,8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20,0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50,8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936DD9">
              <w:rPr>
                <w:lang w:val="en-US"/>
              </w:rPr>
              <w:lastRenderedPageBreak/>
              <w:t>Nissan Qashgai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 xml:space="preserve">Земельный </w:t>
            </w:r>
            <w:r w:rsidRPr="00936DD9">
              <w:lastRenderedPageBreak/>
              <w:t>участок садовый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36,7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600,0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Кудряшова Елена Васильевна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Главный специалист отдела по управлению муниципальным имуществом и земельными ресурсами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члены семьи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супруг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дочь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дочь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386879,24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252557,58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Квартира 3/16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Квартира 1/5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49,1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58,2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D14393">
            <w:pPr>
              <w:snapToGrid w:val="0"/>
              <w:jc w:val="center"/>
            </w:pPr>
            <w:r w:rsidRPr="00687F6B"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687F6B">
              <w:t xml:space="preserve">ВАЗ </w:t>
            </w:r>
            <w:r w:rsidRPr="00687F6B">
              <w:rPr>
                <w:lang w:val="en-US"/>
              </w:rPr>
              <w:t xml:space="preserve">LADA 217230 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rPr>
                <w:lang w:val="en-US"/>
              </w:rPr>
              <w:t>LADA PRIORA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E07F97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Квартира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Квартира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D14393">
            <w:pPr>
              <w:snapToGrid w:val="0"/>
              <w:jc w:val="center"/>
            </w:pPr>
            <w:r w:rsidRPr="00687F6B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687F6B" w:rsidRDefault="00E43B9C" w:rsidP="00E07F97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49,1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49,1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D14393">
            <w:pPr>
              <w:snapToGrid w:val="0"/>
              <w:jc w:val="center"/>
            </w:pPr>
            <w:r w:rsidRPr="00687F6B">
              <w:t>49,1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687F6B" w:rsidRDefault="00E43B9C" w:rsidP="00E07F97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</w:p>
          <w:p w:rsidR="00E43B9C" w:rsidRPr="00687F6B" w:rsidRDefault="00E43B9C" w:rsidP="00E07F97">
            <w:pPr>
              <w:snapToGrid w:val="0"/>
              <w:jc w:val="center"/>
            </w:pPr>
            <w:r w:rsidRPr="00687F6B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Шабалина Татьяна Александровна, руководитель отдела </w:t>
            </w:r>
            <w:r w:rsidRPr="00CD6537">
              <w:lastRenderedPageBreak/>
              <w:t>по организационной работе, делопроизводству, правовым вопросам и кадрам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Члены семьи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супруг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256C5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529633,49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681D6A">
            <w:pPr>
              <w:tabs>
                <w:tab w:val="center" w:pos="530"/>
              </w:tabs>
              <w:snapToGrid w:val="0"/>
              <w:rPr>
                <w:lang w:val="en-US"/>
              </w:rPr>
            </w:pPr>
          </w:p>
          <w:p w:rsidR="00E43B9C" w:rsidRPr="00CD6537" w:rsidRDefault="00E43B9C" w:rsidP="00C36800">
            <w:pPr>
              <w:tabs>
                <w:tab w:val="center" w:pos="530"/>
              </w:tabs>
              <w:snapToGrid w:val="0"/>
            </w:pPr>
            <w:r w:rsidRPr="00CD6537">
              <w:tab/>
              <w:t>341608,93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C36800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Квартира 1/3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Квартира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садовый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C36800">
            <w:pPr>
              <w:snapToGrid w:val="0"/>
              <w:jc w:val="center"/>
            </w:pPr>
            <w:r w:rsidRPr="00CD6537"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53,8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16,9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500,0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ВАЗ 2115040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садовый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Гараж 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Квартира 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500,0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53,8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16,9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 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-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-</w:t>
            </w:r>
          </w:p>
        </w:tc>
      </w:tr>
      <w:tr w:rsidR="00E43B9C" w:rsidRPr="000F431F" w:rsidTr="00305BC5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4791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 xml:space="preserve">Жукова 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Наталия Дмитриевна советник отдела по организационной работе, делопроизводству, правовым вопросам и кадрам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Члены семьи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lastRenderedPageBreak/>
              <w:t>Супруг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дочь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дочь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651042,16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675558,66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CB766E">
            <w:pPr>
              <w:snapToGrid w:val="0"/>
              <w:jc w:val="center"/>
            </w:pPr>
            <w:r w:rsidRPr="000F431F">
              <w:lastRenderedPageBreak/>
              <w:t>земельный участок (1/352)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квартира (1/5)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квартира (1/5)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квартира (1/5)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квартира (1/5)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22880000,0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20,6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20,6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20,6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Шевроле клан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Жилой дом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Жилой дом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Жилой дом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Жилой дом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0F431F" w:rsidRDefault="00E43B9C" w:rsidP="002A3C86">
            <w:pPr>
              <w:snapToGrid w:val="0"/>
              <w:jc w:val="center"/>
            </w:pPr>
            <w:r w:rsidRPr="000F431F">
              <w:lastRenderedPageBreak/>
              <w:t>115,5</w:t>
            </w:r>
          </w:p>
          <w:p w:rsidR="00E43B9C" w:rsidRPr="000F431F" w:rsidRDefault="00E43B9C" w:rsidP="002A3C86">
            <w:pPr>
              <w:snapToGrid w:val="0"/>
              <w:jc w:val="center"/>
            </w:pPr>
            <w:r w:rsidRPr="000F431F">
              <w:t>1500,0</w:t>
            </w: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  <w:r w:rsidRPr="000F431F">
              <w:t>115,5</w:t>
            </w:r>
          </w:p>
          <w:p w:rsidR="00E43B9C" w:rsidRPr="000F431F" w:rsidRDefault="00E43B9C" w:rsidP="002A3C86">
            <w:pPr>
              <w:snapToGrid w:val="0"/>
              <w:jc w:val="center"/>
            </w:pPr>
            <w:r w:rsidRPr="000F431F">
              <w:t>1500,0</w:t>
            </w: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115,5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1500,0</w:t>
            </w: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115,5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1500,0</w:t>
            </w: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2A3C86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0F431F" w:rsidRDefault="00E43B9C" w:rsidP="00CB766E">
            <w:pPr>
              <w:snapToGrid w:val="0"/>
              <w:jc w:val="center"/>
            </w:pPr>
            <w:r w:rsidRPr="000F431F">
              <w:lastRenderedPageBreak/>
              <w:t>Россия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CB766E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305BC5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CB766E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</w:p>
        </w:tc>
      </w:tr>
      <w:tr w:rsidR="00E43B9C" w:rsidRPr="00BB40AE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Аблинова Елена Анатольевна, руководитель отдела экономики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Члены семьи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Супруг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сын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486085,00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41995,35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 xml:space="preserve">Квартира 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 ¼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49,2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38,7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013FA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  <w:r w:rsidRPr="00BB40AE"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 xml:space="preserve">Ваз </w:t>
            </w:r>
            <w:r w:rsidRPr="00BB40AE">
              <w:rPr>
                <w:lang w:val="en-US"/>
              </w:rPr>
              <w:t>Lada Kalina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Земельный участок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Земельный участок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Квартира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483,0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49,3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38,7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483,0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49,2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49,2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013FA">
            <w:pPr>
              <w:snapToGrid w:val="0"/>
              <w:jc w:val="center"/>
            </w:pPr>
          </w:p>
          <w:p w:rsidR="00E43B9C" w:rsidRPr="00BB40AE" w:rsidRDefault="00E43B9C" w:rsidP="000013FA">
            <w:pPr>
              <w:snapToGrid w:val="0"/>
              <w:jc w:val="center"/>
            </w:pPr>
            <w:r w:rsidRPr="00BB40AE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-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E07F97">
            <w:pPr>
              <w:snapToGrid w:val="0"/>
              <w:jc w:val="center"/>
            </w:pPr>
            <w:r w:rsidRPr="00936DD9">
              <w:lastRenderedPageBreak/>
              <w:t xml:space="preserve">Березина 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Елена Васильевна, консультант отдела ЗАГС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Члены семьи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Супруг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сын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301423,38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2279148,49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земельный участок земельный участок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Квартира 1/3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Квартира 1/2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Квартира 1/2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Квартира 1/2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8616C">
            <w:pPr>
              <w:snapToGrid w:val="0"/>
              <w:jc w:val="center"/>
            </w:pPr>
            <w:r w:rsidRPr="00936DD9">
              <w:t>Квартира 1/3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9680,0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7020,0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44,2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40,5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40,4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40,5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07F97">
            <w:pPr>
              <w:snapToGrid w:val="0"/>
              <w:jc w:val="center"/>
            </w:pPr>
          </w:p>
          <w:p w:rsidR="00E43B9C" w:rsidRPr="00936DD9" w:rsidRDefault="00E43B9C" w:rsidP="00E07F97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8616C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E8616C">
            <w:pPr>
              <w:snapToGrid w:val="0"/>
              <w:jc w:val="center"/>
            </w:pPr>
          </w:p>
          <w:p w:rsidR="00E43B9C" w:rsidRPr="00936DD9" w:rsidRDefault="00E43B9C" w:rsidP="00E8616C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936DD9">
              <w:t xml:space="preserve">КИА </w:t>
            </w:r>
            <w:r w:rsidRPr="00936DD9">
              <w:rPr>
                <w:lang w:val="en-US"/>
              </w:rPr>
              <w:t>Sportage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936DD9">
              <w:rPr>
                <w:lang w:val="en-US"/>
              </w:rPr>
              <w:t>-</w:t>
            </w: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земельный участок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E8616C">
            <w:pPr>
              <w:snapToGrid w:val="0"/>
              <w:jc w:val="center"/>
            </w:pPr>
            <w:r w:rsidRPr="00936DD9">
              <w:t>земельный участок</w:t>
            </w: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rPr>
                <w:lang w:val="en-US"/>
              </w:rPr>
              <w:t>9680</w:t>
            </w:r>
            <w:r w:rsidRPr="00936DD9">
              <w:t>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rPr>
                <w:lang w:val="en-US"/>
              </w:rPr>
              <w:t>9680</w:t>
            </w:r>
            <w:r w:rsidRPr="00936DD9"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Кузнецова Вероника Вячеславовна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 xml:space="preserve">Советник отдела по </w:t>
            </w:r>
            <w:r w:rsidRPr="00936DD9">
              <w:lastRenderedPageBreak/>
              <w:t>управлению муниципальным имуществом и земельными ресурсами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Члены семьи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Сын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Дочь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Дочь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1838829,23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4429A1">
            <w:pPr>
              <w:snapToGrid w:val="0"/>
              <w:jc w:val="center"/>
            </w:pPr>
            <w:r w:rsidRPr="00936DD9">
              <w:lastRenderedPageBreak/>
              <w:t>Квартира 5/9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Квартира 2/9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Квартира 1/9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Квартира 1/9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59,9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59,9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59,9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59,9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4429A1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4429A1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Костромина Елена Григорьевна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Советник отдела по организационной работе, </w:t>
            </w:r>
            <w:r w:rsidRPr="00CD6537">
              <w:lastRenderedPageBreak/>
              <w:t>делопроизводству, правовым вопросам и кадрам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Члены семьи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супруг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 дочь 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сын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350659,09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373393,59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1600,00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5400,00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квартира 1/4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3/16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1/4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1/3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гараж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3/16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3/16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квартира 3/16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68,4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64,8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1500,0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64,8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82,1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64,8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64,8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64,8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 xml:space="preserve">Россия 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Россия 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Россия 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CD6537">
              <w:rPr>
                <w:lang w:val="en-US"/>
              </w:rPr>
              <w:t>KIA RIO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Гараж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Гараж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Гараж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 xml:space="preserve">Земельный </w:t>
            </w:r>
            <w:r w:rsidRPr="00CD6537">
              <w:lastRenderedPageBreak/>
              <w:t>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Земельный участок</w:t>
            </w:r>
          </w:p>
          <w:p w:rsidR="00E43B9C" w:rsidRPr="00CD6537" w:rsidRDefault="00E43B9C" w:rsidP="00557C6B">
            <w:pPr>
              <w:snapToGrid w:val="0"/>
              <w:jc w:val="center"/>
            </w:pPr>
            <w:r w:rsidRPr="00CD6537"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CD6537">
              <w:t>1500,0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1500,0</w:t>
            </w: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1500,0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1500,0</w:t>
            </w: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21,0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CD6537" w:rsidRDefault="00E43B9C" w:rsidP="000202F3">
            <w:pPr>
              <w:snapToGrid w:val="0"/>
              <w:jc w:val="center"/>
            </w:pPr>
            <w:r w:rsidRPr="00CD6537">
              <w:lastRenderedPageBreak/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0202F3">
            <w:pPr>
              <w:snapToGrid w:val="0"/>
              <w:jc w:val="center"/>
            </w:pPr>
            <w:r w:rsidRPr="00CD6537">
              <w:t>Россия</w:t>
            </w:r>
          </w:p>
          <w:p w:rsidR="00E43B9C" w:rsidRPr="00CD6537" w:rsidRDefault="00E43B9C" w:rsidP="000202F3">
            <w:pPr>
              <w:snapToGrid w:val="0"/>
              <w:jc w:val="center"/>
            </w:pPr>
          </w:p>
          <w:p w:rsidR="00E43B9C" w:rsidRPr="00CD6537" w:rsidRDefault="00E43B9C" w:rsidP="00557C6B">
            <w:pPr>
              <w:snapToGrid w:val="0"/>
              <w:jc w:val="center"/>
              <w:rPr>
                <w:lang w:val="en-US"/>
              </w:rPr>
            </w:pPr>
            <w:r w:rsidRPr="00CD6537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Pr="000202F3" w:rsidRDefault="00E43B9C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0202F3" w:rsidRDefault="00E43B9C" w:rsidP="000202F3">
            <w:pPr>
              <w:snapToGrid w:val="0"/>
              <w:jc w:val="center"/>
            </w:pPr>
            <w:r w:rsidRPr="000202F3">
              <w:t>-</w:t>
            </w: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0202F3" w:rsidRDefault="00E43B9C" w:rsidP="000202F3">
            <w:pPr>
              <w:snapToGrid w:val="0"/>
              <w:jc w:val="center"/>
            </w:pPr>
            <w:r w:rsidRPr="000202F3">
              <w:t>-</w:t>
            </w:r>
          </w:p>
          <w:p w:rsidR="00E43B9C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1D6A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0202F3" w:rsidRDefault="00E43B9C" w:rsidP="000202F3">
            <w:pPr>
              <w:snapToGrid w:val="0"/>
              <w:jc w:val="center"/>
            </w:pPr>
          </w:p>
          <w:p w:rsidR="00E43B9C" w:rsidRPr="000202F3" w:rsidRDefault="00E43B9C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Емельянова Эльвира Юрьевна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Главный специалист отдела сельского хозяйства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Члены семьи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Супруг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дочь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Дочь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Дочь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сын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505783,73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108419,70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Комната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Гараж</w:t>
            </w:r>
          </w:p>
          <w:p w:rsidR="00E43B9C" w:rsidRPr="00687F6B" w:rsidRDefault="00E43B9C" w:rsidP="00985F0A">
            <w:pPr>
              <w:snapToGrid w:val="0"/>
              <w:jc w:val="center"/>
            </w:pPr>
            <w:r w:rsidRPr="00687F6B">
              <w:t>Земельный участок 1/328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12,6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687F6B">
              <w:t>ВАЗ 21144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687F6B">
              <w:rPr>
                <w:lang w:val="en-US"/>
              </w:rPr>
              <w:t>LADA GRANTA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687F6B">
              <w:rPr>
                <w:lang w:val="en-US"/>
              </w:rPr>
              <w:t>219110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126698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Гараж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Комната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гараж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комната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гараж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комната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 xml:space="preserve">Земельный </w:t>
            </w:r>
            <w:r w:rsidRPr="00687F6B">
              <w:lastRenderedPageBreak/>
              <w:t>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гараж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комната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Земельный участок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Жилой дом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гараж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комната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</w:t>
            </w:r>
            <w:r w:rsidRPr="00687F6B">
              <w:rPr>
                <w:lang w:val="en-US"/>
              </w:rPr>
              <w:t>2</w:t>
            </w:r>
            <w:r w:rsidRPr="00687F6B">
              <w:t>,6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</w:t>
            </w:r>
            <w:r w:rsidRPr="00687F6B">
              <w:lastRenderedPageBreak/>
              <w:t>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12,6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12,6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12,6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4215,0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3596,0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21,0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12999960,</w:t>
            </w:r>
            <w:r w:rsidRPr="00687F6B">
              <w:lastRenderedPageBreak/>
              <w:t>0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37,9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23,0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36,4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12,6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985F0A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126698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985F0A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Россия</w:t>
            </w:r>
          </w:p>
          <w:p w:rsidR="00E43B9C" w:rsidRPr="00687F6B" w:rsidRDefault="00E43B9C" w:rsidP="00453965">
            <w:pPr>
              <w:snapToGrid w:val="0"/>
              <w:jc w:val="center"/>
            </w:pPr>
            <w:r w:rsidRPr="00687F6B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43B9C" w:rsidRPr="00687F6B" w:rsidRDefault="00E43B9C" w:rsidP="000202F3">
            <w:pPr>
              <w:snapToGrid w:val="0"/>
              <w:jc w:val="center"/>
            </w:pPr>
            <w:r w:rsidRPr="00687F6B">
              <w:lastRenderedPageBreak/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  <w:r w:rsidRPr="00687F6B">
              <w:t>-</w:t>
            </w: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  <w:p w:rsidR="00E43B9C" w:rsidRPr="00687F6B" w:rsidRDefault="00E43B9C" w:rsidP="000202F3">
            <w:pPr>
              <w:snapToGrid w:val="0"/>
              <w:jc w:val="center"/>
            </w:pPr>
          </w:p>
        </w:tc>
      </w:tr>
      <w:tr w:rsidR="00E43B9C" w:rsidRPr="000202F3" w:rsidTr="00453965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66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0202F3" w:rsidRDefault="00E43B9C" w:rsidP="000202F3">
            <w:pPr>
              <w:snapToGrid w:val="0"/>
              <w:jc w:val="center"/>
            </w:pP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Пирогова Светлана Николаевна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Заместитель руководителя отдела финансирования и бухгалтерского учета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Члены семьи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Супруг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Дочь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 xml:space="preserve">Дочь 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 xml:space="preserve">Дочь 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Сын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284564,35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229471,78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Земельный участок</w:t>
            </w: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Жилой дом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3424,0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163,4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3424,0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3424,0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163,4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3424,0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163,4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3424,0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163,4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3424,0</w:t>
            </w:r>
          </w:p>
          <w:p w:rsidR="00E43B9C" w:rsidRPr="008E153F" w:rsidRDefault="00E43B9C" w:rsidP="009A328A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2641,0</w:t>
            </w:r>
          </w:p>
          <w:p w:rsidR="00E43B9C" w:rsidRPr="008E153F" w:rsidRDefault="00E43B9C" w:rsidP="009A328A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9A328A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9A328A">
            <w:pPr>
              <w:snapToGrid w:val="0"/>
              <w:jc w:val="center"/>
            </w:pPr>
          </w:p>
          <w:p w:rsidR="00E43B9C" w:rsidRPr="008E153F" w:rsidRDefault="00E43B9C" w:rsidP="009A328A">
            <w:pPr>
              <w:snapToGrid w:val="0"/>
              <w:jc w:val="center"/>
            </w:pPr>
            <w:r w:rsidRPr="008E153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  <w:p w:rsidR="00E43B9C" w:rsidRPr="008E153F" w:rsidRDefault="00E43B9C" w:rsidP="000202F3">
            <w:pPr>
              <w:snapToGrid w:val="0"/>
              <w:jc w:val="center"/>
            </w:pP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41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lastRenderedPageBreak/>
              <w:t xml:space="preserve">Виноградова 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31040,52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Квартира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8E153F" w:rsidRDefault="00E43B9C" w:rsidP="000202F3">
            <w:pPr>
              <w:snapToGrid w:val="0"/>
              <w:jc w:val="center"/>
            </w:pPr>
            <w:r w:rsidRPr="008E153F">
              <w:t>26,9</w:t>
            </w:r>
          </w:p>
          <w:p w:rsidR="00E43B9C" w:rsidRPr="008E153F" w:rsidRDefault="00E43B9C" w:rsidP="000202F3">
            <w:pPr>
              <w:snapToGrid w:val="0"/>
              <w:jc w:val="center"/>
            </w:pPr>
            <w:r w:rsidRPr="008E153F"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8E153F" w:rsidRDefault="00E43B9C" w:rsidP="00E07F97">
            <w:pPr>
              <w:snapToGrid w:val="0"/>
              <w:jc w:val="center"/>
            </w:pPr>
            <w:r w:rsidRPr="008E153F">
              <w:t>Россия</w:t>
            </w:r>
          </w:p>
          <w:p w:rsidR="00E43B9C" w:rsidRPr="008E153F" w:rsidRDefault="00E43B9C" w:rsidP="00E07F97">
            <w:pPr>
              <w:snapToGrid w:val="0"/>
              <w:jc w:val="center"/>
            </w:pPr>
            <w:r w:rsidRPr="008E153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8E153F" w:rsidRDefault="00E43B9C" w:rsidP="000202F3">
            <w:pPr>
              <w:snapToGrid w:val="0"/>
              <w:jc w:val="center"/>
            </w:pPr>
          </w:p>
        </w:tc>
      </w:tr>
      <w:tr w:rsidR="00E43B9C" w:rsidRPr="000202F3" w:rsidTr="002A3C86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6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 xml:space="preserve">Глазунова 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Надежда Геннадьевна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Консультант комиссии по делам несовершеннолетних и защите их прав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Члены семьи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Супруг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323512,55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ВАЗ 21013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Жилой дом</w:t>
            </w:r>
          </w:p>
          <w:p w:rsidR="00E43B9C" w:rsidRPr="009F1D14" w:rsidRDefault="00E43B9C" w:rsidP="000202F3"/>
          <w:p w:rsidR="00E43B9C" w:rsidRPr="009F1D14" w:rsidRDefault="00E43B9C" w:rsidP="000202F3"/>
          <w:p w:rsidR="00E43B9C" w:rsidRPr="009F1D14" w:rsidRDefault="00E43B9C" w:rsidP="000202F3"/>
          <w:p w:rsidR="00E43B9C" w:rsidRPr="009F1D14" w:rsidRDefault="00E43B9C" w:rsidP="000202F3"/>
          <w:p w:rsidR="00E43B9C" w:rsidRPr="009F1D14" w:rsidRDefault="00E43B9C" w:rsidP="000202F3"/>
          <w:p w:rsidR="00E43B9C" w:rsidRPr="009F1D14" w:rsidRDefault="00E43B9C" w:rsidP="000202F3"/>
          <w:p w:rsidR="00E43B9C" w:rsidRPr="009F1D14" w:rsidRDefault="00E43B9C" w:rsidP="000202F3">
            <w:pPr>
              <w:jc w:val="center"/>
            </w:pPr>
            <w:r w:rsidRPr="009F1D14">
              <w:t>Жилой дом</w:t>
            </w:r>
          </w:p>
          <w:p w:rsidR="00E43B9C" w:rsidRPr="009F1D14" w:rsidRDefault="00E43B9C" w:rsidP="000202F3">
            <w:pPr>
              <w:jc w:val="center"/>
            </w:pPr>
          </w:p>
          <w:p w:rsidR="00E43B9C" w:rsidRPr="009F1D14" w:rsidRDefault="00E43B9C" w:rsidP="000202F3">
            <w:pPr>
              <w:jc w:val="center"/>
            </w:pPr>
          </w:p>
          <w:p w:rsidR="00E43B9C" w:rsidRPr="009F1D14" w:rsidRDefault="00E43B9C" w:rsidP="000202F3">
            <w:pPr>
              <w:jc w:val="center"/>
            </w:pPr>
            <w:r w:rsidRPr="009F1D1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24,2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24,2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24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Михеева Людмила Алексеевна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Руководитель отдела муниципальных закупок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Члены семьи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506674,38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Земельный участок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486220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1507,0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44,3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45,8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64,7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486220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Земельный участок</w:t>
            </w:r>
          </w:p>
          <w:p w:rsidR="00E43B9C" w:rsidRPr="00936DD9" w:rsidRDefault="00E43B9C" w:rsidP="00486220">
            <w:pPr>
              <w:snapToGrid w:val="0"/>
              <w:jc w:val="center"/>
            </w:pPr>
            <w:r w:rsidRPr="00936DD9">
              <w:t>Квартира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49,7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44,3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45,8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1507,0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936DD9" w:rsidRDefault="00E43B9C" w:rsidP="000202F3">
            <w:pPr>
              <w:snapToGrid w:val="0"/>
              <w:jc w:val="center"/>
            </w:pPr>
            <w:r w:rsidRPr="00936DD9">
              <w:lastRenderedPageBreak/>
              <w:t>-</w:t>
            </w: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</w:p>
          <w:p w:rsidR="00E43B9C" w:rsidRPr="00936DD9" w:rsidRDefault="00E43B9C" w:rsidP="000202F3">
            <w:pPr>
              <w:snapToGrid w:val="0"/>
              <w:jc w:val="center"/>
            </w:pPr>
            <w:r w:rsidRPr="00936DD9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9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lastRenderedPageBreak/>
              <w:t>Ясова Надежда Романовна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Главный специалист отдела сельского хозяйства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Члены семьи</w:t>
            </w: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951072,66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13000,16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РЕНО Сандеро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Квартира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58,9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</w:p>
          <w:p w:rsidR="00E43B9C" w:rsidRPr="009F1D14" w:rsidRDefault="00E43B9C" w:rsidP="000202F3">
            <w:pPr>
              <w:snapToGrid w:val="0"/>
              <w:jc w:val="center"/>
            </w:pPr>
            <w:r w:rsidRPr="009F1D14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9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Малинина Лариса Георгиевна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Главный специалист архивного отдела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lastRenderedPageBreak/>
              <w:t>Члены семьи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lastRenderedPageBreak/>
              <w:t>404195,16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442490,19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Земельный участок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1744,0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126698">
              <w:rPr>
                <w:lang w:val="en-US"/>
              </w:rPr>
              <w:lastRenderedPageBreak/>
              <w:t>LADA KALINA 111940</w:t>
            </w:r>
          </w:p>
          <w:p w:rsidR="00E43B9C" w:rsidRPr="00126698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126698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126698">
              <w:rPr>
                <w:lang w:val="en-US"/>
              </w:rPr>
              <w:t>HYUNDAY SOLARIS</w:t>
            </w:r>
          </w:p>
          <w:p w:rsidR="00E43B9C" w:rsidRPr="00126698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126698" w:rsidRDefault="00E43B9C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lastRenderedPageBreak/>
              <w:t>Жилой дом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24,7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1744,0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126698" w:rsidRDefault="00E43B9C" w:rsidP="000202F3">
            <w:pPr>
              <w:snapToGrid w:val="0"/>
              <w:jc w:val="center"/>
            </w:pPr>
            <w:r w:rsidRPr="00126698">
              <w:t>-</w:t>
            </w: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</w:p>
          <w:p w:rsidR="00E43B9C" w:rsidRPr="00126698" w:rsidRDefault="00E43B9C" w:rsidP="000202F3">
            <w:pPr>
              <w:snapToGrid w:val="0"/>
              <w:jc w:val="center"/>
            </w:pPr>
            <w:r w:rsidRPr="00126698">
              <w:lastRenderedPageBreak/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8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lastRenderedPageBreak/>
              <w:t>Тарасов Юрий Алексеевич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2825016,40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Земельный участок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Квартира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Квартира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33,0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257,0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300,0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58,8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39,8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0202F3">
            <w:pPr>
              <w:snapToGrid w:val="0"/>
              <w:jc w:val="center"/>
            </w:pPr>
            <w:r w:rsidRPr="000F431F">
              <w:t>Россия</w:t>
            </w:r>
          </w:p>
          <w:p w:rsidR="00E43B9C" w:rsidRPr="000F431F" w:rsidRDefault="00E43B9C" w:rsidP="00C670B3">
            <w:pPr>
              <w:snapToGrid w:val="0"/>
              <w:jc w:val="center"/>
            </w:pPr>
            <w:r w:rsidRPr="000F431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0F431F">
              <w:t xml:space="preserve">КИА </w:t>
            </w:r>
            <w:r w:rsidRPr="000F431F">
              <w:rPr>
                <w:lang w:val="en-US"/>
              </w:rPr>
              <w:t>CEED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0F431F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0F431F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0F431F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0F431F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0F431F" w:rsidRDefault="00E43B9C" w:rsidP="000202F3">
            <w:pPr>
              <w:snapToGrid w:val="0"/>
              <w:jc w:val="center"/>
            </w:pPr>
            <w:r w:rsidRPr="000F431F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3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Швецова Екатерина Валерьевна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Советник отдела по управлению муниципальным имуществом и земельными ресурсами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lastRenderedPageBreak/>
              <w:t>Члены семьи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 xml:space="preserve"> Супруг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lastRenderedPageBreak/>
              <w:t>286083,96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1030144,69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lastRenderedPageBreak/>
              <w:t>Земельный участок</w:t>
            </w:r>
          </w:p>
          <w:p w:rsidR="00E43B9C" w:rsidRPr="0040020B" w:rsidRDefault="00E43B9C" w:rsidP="000202F3">
            <w:pPr>
              <w:snapToGrid w:val="0"/>
              <w:jc w:val="center"/>
            </w:pPr>
            <w:proofErr w:type="gramStart"/>
            <w:r w:rsidRPr="0040020B">
              <w:t>Квартира  7</w:t>
            </w:r>
            <w:proofErr w:type="gramEnd"/>
            <w:r w:rsidRPr="0040020B">
              <w:t>/16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Квартира 2/3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Гараж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Земельный участок</w:t>
            </w:r>
          </w:p>
          <w:p w:rsidR="00E43B9C" w:rsidRPr="0040020B" w:rsidRDefault="00E43B9C" w:rsidP="000202F3">
            <w:pPr>
              <w:snapToGrid w:val="0"/>
              <w:jc w:val="center"/>
            </w:pPr>
            <w:proofErr w:type="gramStart"/>
            <w:r w:rsidRPr="0040020B">
              <w:t>Квартира  1</w:t>
            </w:r>
            <w:proofErr w:type="gramEnd"/>
            <w:r w:rsidRPr="0040020B">
              <w:t>/3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Квартира 3/16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Гараж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Квартира 3/16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lastRenderedPageBreak/>
              <w:t>24,0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49,1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49,5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24,0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30,0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52,6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49,1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27,1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49,1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lastRenderedPageBreak/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 xml:space="preserve">ТОЙОТА </w:t>
            </w:r>
            <w:r w:rsidRPr="0040020B">
              <w:rPr>
                <w:lang w:val="en-US"/>
              </w:rPr>
              <w:t>RAV</w:t>
            </w:r>
            <w:r w:rsidRPr="0040020B">
              <w:t>4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Прицеп к легковому автомобилю 829450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</w:tr>
      <w:tr w:rsidR="00E43B9C" w:rsidRPr="000202F3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5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Лебедев Юрий Алексеевич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Заместитель руководителя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379603,72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Жилой дом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Земельный участок</w:t>
            </w: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70,4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2400,0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  <w:p w:rsidR="00E43B9C" w:rsidRPr="0040020B" w:rsidRDefault="00E43B9C" w:rsidP="000202F3">
            <w:pPr>
              <w:snapToGrid w:val="0"/>
              <w:jc w:val="center"/>
            </w:pPr>
          </w:p>
          <w:p w:rsidR="00E43B9C" w:rsidRPr="0040020B" w:rsidRDefault="00E43B9C" w:rsidP="000202F3">
            <w:pPr>
              <w:snapToGrid w:val="0"/>
              <w:jc w:val="center"/>
            </w:pPr>
            <w:r w:rsidRPr="0040020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40020B" w:rsidRDefault="00E43B9C" w:rsidP="000202F3">
            <w:pPr>
              <w:snapToGrid w:val="0"/>
              <w:jc w:val="center"/>
            </w:pPr>
            <w:r w:rsidRPr="0040020B">
              <w:t>-</w:t>
            </w:r>
          </w:p>
        </w:tc>
      </w:tr>
      <w:tr w:rsidR="00E43B9C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4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Кузьминых Сергей Иванович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Руководитель отдела по делам ГОЧС, ЕДДС и системы 112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Члены семьи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Супруга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lastRenderedPageBreak/>
              <w:t>715782,17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rPr>
                <w:lang w:val="en-US"/>
              </w:rPr>
              <w:t>412754</w:t>
            </w:r>
            <w:r w:rsidRPr="00280F09">
              <w:t>,43</w:t>
            </w:r>
          </w:p>
          <w:p w:rsidR="00E43B9C" w:rsidRPr="00280F09" w:rsidRDefault="00E43B9C" w:rsidP="008A5C16">
            <w:pPr>
              <w:snapToGrid w:val="0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280F09">
              <w:lastRenderedPageBreak/>
              <w:t>Квартира 1/3</w:t>
            </w: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280F09">
              <w:t>Квартира 1/3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Квартира 2/3</w:t>
            </w: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280F09">
              <w:t>-</w:t>
            </w: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280F09">
              <w:lastRenderedPageBreak/>
              <w:t>59,9</w:t>
            </w: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59,9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44,2</w:t>
            </w:r>
          </w:p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lastRenderedPageBreak/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  <w:rPr>
                <w:lang w:val="en-US"/>
              </w:rPr>
            </w:pPr>
            <w:r w:rsidRPr="00280F09">
              <w:lastRenderedPageBreak/>
              <w:t xml:space="preserve">ОПЕЛЬ </w:t>
            </w:r>
            <w:r w:rsidRPr="00280F09">
              <w:rPr>
                <w:lang w:val="en-US"/>
              </w:rPr>
              <w:t>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8A5C16">
            <w:pPr>
              <w:snapToGrid w:val="0"/>
              <w:jc w:val="center"/>
            </w:pPr>
            <w:r w:rsidRPr="00280F0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  <w:r w:rsidRPr="00280F0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280F09" w:rsidRDefault="00E43B9C" w:rsidP="000202F3">
            <w:pPr>
              <w:snapToGrid w:val="0"/>
              <w:jc w:val="center"/>
            </w:pPr>
            <w:r w:rsidRPr="00280F09">
              <w:lastRenderedPageBreak/>
              <w:t>-</w:t>
            </w: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0202F3">
            <w:pPr>
              <w:snapToGrid w:val="0"/>
              <w:jc w:val="center"/>
            </w:pPr>
          </w:p>
          <w:p w:rsidR="00E43B9C" w:rsidRPr="00280F09" w:rsidRDefault="00E43B9C" w:rsidP="00305BC5">
            <w:pPr>
              <w:snapToGrid w:val="0"/>
              <w:jc w:val="center"/>
            </w:pPr>
            <w:r w:rsidRPr="00280F09">
              <w:t>-</w:t>
            </w:r>
          </w:p>
        </w:tc>
      </w:tr>
      <w:tr w:rsidR="00E43B9C" w:rsidTr="00985F0A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4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Шеркулова Людмила Анатольевна</w:t>
            </w: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Заместитель руководителя отдела финансирования и бухгалтерского учета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  <w:r w:rsidRPr="00BB40AE">
              <w:t>Члены семьи</w:t>
            </w:r>
          </w:p>
          <w:p w:rsidR="00E43B9C" w:rsidRPr="00BB40AE" w:rsidRDefault="00E43B9C" w:rsidP="00C80ABB">
            <w:pPr>
              <w:snapToGrid w:val="0"/>
              <w:jc w:val="center"/>
            </w:pPr>
            <w:r w:rsidRPr="00BB40AE">
              <w:t>Супруг</w:t>
            </w: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  <w:r w:rsidRPr="00BB40AE">
              <w:t>Сын</w:t>
            </w: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</w:p>
          <w:p w:rsidR="00E43B9C" w:rsidRPr="00BB40AE" w:rsidRDefault="00E43B9C" w:rsidP="00C80ABB">
            <w:pPr>
              <w:snapToGrid w:val="0"/>
              <w:jc w:val="center"/>
            </w:pPr>
            <w:r w:rsidRPr="00BB40AE">
              <w:t>сын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455425,04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283777,14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44,56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-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Квартира ¼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 ¼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Квартира 3/4</w:t>
            </w: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Квартира ¼</w:t>
            </w:r>
          </w:p>
          <w:p w:rsidR="00E43B9C" w:rsidRPr="00BB40AE" w:rsidRDefault="00E43B9C" w:rsidP="002A046E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Квартира ¼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12,4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12,4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57,5</w:t>
            </w: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12,4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12,4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Квартира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50,4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50,4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50,4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2A046E">
            <w:pPr>
              <w:snapToGrid w:val="0"/>
              <w:jc w:val="center"/>
            </w:pPr>
            <w:r w:rsidRPr="00BB40AE">
              <w:t>Россия</w:t>
            </w: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  <w:p w:rsidR="00E43B9C" w:rsidRPr="00BB40AE" w:rsidRDefault="00E43B9C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B9C" w:rsidRPr="00BB40AE" w:rsidRDefault="00E43B9C" w:rsidP="000202F3">
            <w:pPr>
              <w:snapToGrid w:val="0"/>
              <w:jc w:val="center"/>
            </w:pPr>
            <w:r w:rsidRPr="00BB40AE">
              <w:lastRenderedPageBreak/>
              <w:t>-</w:t>
            </w:r>
          </w:p>
        </w:tc>
      </w:tr>
    </w:tbl>
    <w:p w:rsidR="00E43B9C" w:rsidRDefault="00E43B9C" w:rsidP="000202F3"/>
    <w:p w:rsidR="00E43B9C" w:rsidRDefault="00E43B9C"/>
    <w:tbl>
      <w:tblPr>
        <w:tblW w:w="17318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02"/>
        <w:gridCol w:w="1560"/>
        <w:gridCol w:w="1559"/>
        <w:gridCol w:w="1276"/>
        <w:gridCol w:w="1559"/>
        <w:gridCol w:w="1559"/>
        <w:gridCol w:w="1134"/>
        <w:gridCol w:w="1134"/>
        <w:gridCol w:w="1418"/>
        <w:gridCol w:w="1418"/>
        <w:gridCol w:w="2456"/>
        <w:gridCol w:w="105"/>
        <w:gridCol w:w="40"/>
        <w:gridCol w:w="80"/>
      </w:tblGrid>
      <w:tr w:rsidR="00E43B9C" w:rsidTr="00216F6C">
        <w:tc>
          <w:tcPr>
            <w:tcW w:w="1418" w:type="dxa"/>
            <w:tcBorders>
              <w:bottom w:val="single" w:sz="4" w:space="0" w:color="000000"/>
            </w:tcBorders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11"/>
            <w:tcBorders>
              <w:bottom w:val="single" w:sz="4" w:space="0" w:color="000000"/>
            </w:tcBorders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служащих отдела культуры Администрации Куженерского муниципального района и членов их семьи </w:t>
            </w:r>
          </w:p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по 31 декабря 2021 г.</w:t>
            </w:r>
          </w:p>
          <w:p w:rsidR="00E43B9C" w:rsidRDefault="00E43B9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E43B9C" w:rsidRDefault="00E43B9C">
            <w:pPr>
              <w:snapToGrid w:val="0"/>
            </w:pPr>
          </w:p>
        </w:tc>
        <w:tc>
          <w:tcPr>
            <w:tcW w:w="40" w:type="dxa"/>
          </w:tcPr>
          <w:p w:rsidR="00E43B9C" w:rsidRDefault="00E43B9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80" w:type="dxa"/>
          </w:tcPr>
          <w:p w:rsidR="00E43B9C" w:rsidRDefault="00E43B9C">
            <w:pPr>
              <w:snapToGrid w:val="0"/>
              <w:rPr>
                <w:sz w:val="27"/>
                <w:szCs w:val="27"/>
              </w:rPr>
            </w:pPr>
          </w:p>
        </w:tc>
      </w:tr>
      <w:tr w:rsidR="00E43B9C" w:rsidTr="00DA5F3A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547"/>
        </w:trPr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43B9C" w:rsidRDefault="00E43B9C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2021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Наличие </w:t>
            </w:r>
            <w:r w:rsidRPr="00E9298D">
              <w:rPr>
                <w:szCs w:val="20"/>
              </w:rPr>
              <w:t>цифровых финансовых актив</w:t>
            </w:r>
            <w:r>
              <w:rPr>
                <w:szCs w:val="20"/>
              </w:rPr>
              <w:t>ов, цифровых прав</w:t>
            </w:r>
            <w:r w:rsidRPr="00E9298D">
              <w:rPr>
                <w:szCs w:val="20"/>
              </w:rPr>
              <w:t xml:space="preserve">, включающих одновременно </w:t>
            </w:r>
            <w:r w:rsidRPr="00E9298D">
              <w:rPr>
                <w:szCs w:val="20"/>
              </w:rPr>
              <w:lastRenderedPageBreak/>
              <w:t>цифровые финансовые активы и иные цифровые права, утилитарны</w:t>
            </w:r>
            <w:r>
              <w:rPr>
                <w:szCs w:val="20"/>
              </w:rPr>
              <w:t>е</w:t>
            </w:r>
            <w:r w:rsidRPr="00E9298D">
              <w:rPr>
                <w:szCs w:val="20"/>
              </w:rPr>
              <w:t xml:space="preserve"> цифровы</w:t>
            </w:r>
            <w:r>
              <w:rPr>
                <w:szCs w:val="20"/>
              </w:rPr>
              <w:t>е</w:t>
            </w:r>
            <w:r w:rsidRPr="00E9298D">
              <w:rPr>
                <w:szCs w:val="20"/>
              </w:rPr>
              <w:t xml:space="preserve"> права и цифров</w:t>
            </w:r>
            <w:r>
              <w:rPr>
                <w:szCs w:val="20"/>
              </w:rPr>
              <w:t>ые</w:t>
            </w:r>
            <w:r w:rsidRPr="00E9298D">
              <w:rPr>
                <w:szCs w:val="20"/>
              </w:rPr>
              <w:t xml:space="preserve"> валют</w:t>
            </w:r>
            <w:r>
              <w:rPr>
                <w:szCs w:val="20"/>
              </w:rPr>
              <w:t>ы</w:t>
            </w:r>
          </w:p>
        </w:tc>
      </w:tr>
      <w:tr w:rsidR="00E43B9C" w:rsidTr="00DA5F3A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555"/>
        </w:trPr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141"/>
        </w:trPr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10</w:t>
            </w: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309"/>
        </w:trPr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Швецова Светлана Семеновна, руководителя отдела культуры Администрации Куженерского муниципального района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Pr="008E53B4" w:rsidRDefault="00E43B9C" w:rsidP="008E53B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622 317,62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Жилой дом</w:t>
            </w:r>
          </w:p>
          <w:p w:rsidR="00E43B9C" w:rsidRDefault="00E43B9C" w:rsidP="008E53B4">
            <w:pPr>
              <w:snapToGrid w:val="0"/>
              <w:jc w:val="center"/>
            </w:pPr>
            <w:r>
              <w:t>Земельный участок</w:t>
            </w:r>
          </w:p>
          <w:p w:rsidR="00E43B9C" w:rsidRDefault="00E43B9C" w:rsidP="008E53B4">
            <w:pPr>
              <w:snapToGrid w:val="0"/>
              <w:jc w:val="center"/>
            </w:pPr>
            <w:r>
              <w:t>Земельный участок</w:t>
            </w:r>
          </w:p>
          <w:p w:rsidR="00E43B9C" w:rsidRDefault="00E43B9C" w:rsidP="008E53B4">
            <w:pPr>
              <w:snapToGrid w:val="0"/>
              <w:jc w:val="center"/>
            </w:pPr>
            <w:r>
              <w:t>Земельный участок</w:t>
            </w:r>
          </w:p>
          <w:p w:rsidR="00E43B9C" w:rsidRDefault="00E43B9C" w:rsidP="008E53B4">
            <w:pPr>
              <w:snapToGrid w:val="0"/>
              <w:jc w:val="center"/>
            </w:pPr>
            <w:r>
              <w:t>Квартира 1/4</w:t>
            </w:r>
          </w:p>
          <w:p w:rsidR="00E43B9C" w:rsidRDefault="00E43B9C" w:rsidP="008E53B4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27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  <w:r>
              <w:t>1438,0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  <w:r>
              <w:t>1438,0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Pr="00DA585D" w:rsidRDefault="00E43B9C" w:rsidP="008E53B4">
            <w:pPr>
              <w:snapToGrid w:val="0"/>
              <w:jc w:val="center"/>
              <w:rPr>
                <w:lang w:val="en-US"/>
              </w:rPr>
            </w:pPr>
            <w:r>
              <w:t>1438,0</w:t>
            </w:r>
          </w:p>
          <w:p w:rsidR="00E43B9C" w:rsidRDefault="00E43B9C" w:rsidP="008E53B4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  <w:p w:rsidR="00E43B9C" w:rsidRDefault="00E43B9C" w:rsidP="008E53B4">
            <w:pPr>
              <w:snapToGrid w:val="0"/>
              <w:jc w:val="center"/>
            </w:pPr>
          </w:p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  <w:p w:rsidR="00E43B9C" w:rsidRDefault="00E43B9C" w:rsidP="008E53B4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309"/>
        </w:trPr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 xml:space="preserve">Анисимова Наталья Валерьевна, советник Отдела </w:t>
            </w:r>
            <w:r>
              <w:lastRenderedPageBreak/>
              <w:t>культуры Администрации Куженерского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295698,36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309"/>
        </w:trPr>
        <w:tc>
          <w:tcPr>
            <w:tcW w:w="2020" w:type="dxa"/>
            <w:gridSpan w:val="2"/>
            <w:tcBorders>
              <w:lef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  <w:r>
              <w:t xml:space="preserve">Анисимов Иван Александрович </w:t>
            </w:r>
          </w:p>
          <w:p w:rsidR="00E43B9C" w:rsidRDefault="00E43B9C" w:rsidP="008E53B4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309"/>
        </w:trPr>
        <w:tc>
          <w:tcPr>
            <w:tcW w:w="2020" w:type="dxa"/>
            <w:gridSpan w:val="2"/>
            <w:tcBorders>
              <w:left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</w:p>
        </w:tc>
      </w:tr>
      <w:tr w:rsidR="00E43B9C" w:rsidTr="00216F6C">
        <w:tblPrEx>
          <w:tblCellMar>
            <w:left w:w="108" w:type="dxa"/>
            <w:right w:w="108" w:type="dxa"/>
          </w:tblCellMar>
        </w:tblPrEx>
        <w:trPr>
          <w:gridAfter w:val="4"/>
          <w:wAfter w:w="2681" w:type="dxa"/>
          <w:trHeight w:val="309"/>
        </w:trPr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 w:rsidP="008E53B4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 w:rsidP="000153E2">
            <w:pPr>
              <w:snapToGrid w:val="0"/>
              <w:jc w:val="center"/>
            </w:pPr>
          </w:p>
        </w:tc>
      </w:tr>
    </w:tbl>
    <w:p w:rsidR="00E43B9C" w:rsidRDefault="00E43B9C"/>
    <w:p w:rsidR="00E43B9C" w:rsidRDefault="00E43B9C"/>
    <w:tbl>
      <w:tblPr>
        <w:tblW w:w="17034" w:type="dxa"/>
        <w:tblInd w:w="-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96"/>
        <w:gridCol w:w="1350"/>
        <w:gridCol w:w="2303"/>
        <w:gridCol w:w="1042"/>
        <w:gridCol w:w="1368"/>
        <w:gridCol w:w="1497"/>
        <w:gridCol w:w="1231"/>
        <w:gridCol w:w="1134"/>
        <w:gridCol w:w="1276"/>
        <w:gridCol w:w="1417"/>
        <w:gridCol w:w="1161"/>
        <w:gridCol w:w="105"/>
        <w:gridCol w:w="40"/>
        <w:gridCol w:w="40"/>
        <w:gridCol w:w="40"/>
      </w:tblGrid>
      <w:tr w:rsidR="00E43B9C" w:rsidTr="00F330BD">
        <w:tc>
          <w:tcPr>
            <w:tcW w:w="1134" w:type="dxa"/>
            <w:tcBorders>
              <w:bottom w:val="single" w:sz="4" w:space="0" w:color="000000"/>
            </w:tcBorders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5" w:type="dxa"/>
            <w:gridSpan w:val="11"/>
            <w:tcBorders>
              <w:bottom w:val="single" w:sz="4" w:space="0" w:color="000000"/>
            </w:tcBorders>
          </w:tcPr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43B9C" w:rsidRDefault="00E43B9C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муниципальных учреждений культуры Куженерского муниципального района</w:t>
            </w:r>
          </w:p>
          <w:p w:rsidR="00E43B9C" w:rsidRDefault="00E43B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семьи за период с 1 января по 31 декабря 2021г.</w:t>
            </w:r>
          </w:p>
          <w:p w:rsidR="00E43B9C" w:rsidRDefault="00E43B9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E43B9C" w:rsidRDefault="00E43B9C">
            <w:pPr>
              <w:snapToGrid w:val="0"/>
            </w:pPr>
          </w:p>
        </w:tc>
        <w:tc>
          <w:tcPr>
            <w:tcW w:w="40" w:type="dxa"/>
          </w:tcPr>
          <w:p w:rsidR="00E43B9C" w:rsidRDefault="00E43B9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E43B9C" w:rsidRDefault="00E43B9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E43B9C" w:rsidRDefault="00E43B9C">
            <w:pPr>
              <w:snapToGrid w:val="0"/>
              <w:rPr>
                <w:szCs w:val="20"/>
              </w:rPr>
            </w:pP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547"/>
        </w:trPr>
        <w:tc>
          <w:tcPr>
            <w:tcW w:w="3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E43B9C" w:rsidRDefault="00E43B9C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 w:rsidP="000A6C87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2021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B9C" w:rsidRPr="00F330BD" w:rsidRDefault="00E43B9C">
            <w:pPr>
              <w:snapToGrid w:val="0"/>
              <w:jc w:val="center"/>
              <w:rPr>
                <w:sz w:val="16"/>
                <w:szCs w:val="16"/>
              </w:rPr>
            </w:pPr>
            <w:r w:rsidRPr="00F330BD">
              <w:rPr>
                <w:sz w:val="16"/>
                <w:szCs w:val="16"/>
              </w:rPr>
              <w:t>Наличие цифровых финансовых активов, цифровых прав, включающих одновременно цифровые финансовые активы и иные цифровые права, утилитарные цифровые права и цифровые валюты</w:t>
            </w: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555"/>
        </w:trPr>
        <w:tc>
          <w:tcPr>
            <w:tcW w:w="3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zCs w:val="20"/>
              </w:rPr>
            </w:pP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141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</w:tc>
      </w:tr>
      <w:tr w:rsidR="00E43B9C" w:rsidTr="000A6C87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70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Бурманова Надежда Алексеевна,</w:t>
            </w:r>
          </w:p>
          <w:p w:rsidR="00E43B9C" w:rsidRDefault="00E43B9C">
            <w:pPr>
              <w:snapToGrid w:val="0"/>
              <w:jc w:val="center"/>
              <w:rPr>
                <w:szCs w:val="20"/>
              </w:rPr>
            </w:pPr>
            <w:r>
              <w:t xml:space="preserve"> </w:t>
            </w:r>
            <w:r>
              <w:rPr>
                <w:szCs w:val="20"/>
              </w:rPr>
              <w:t>директор МБУК «</w:t>
            </w:r>
            <w:proofErr w:type="gramStart"/>
            <w:r>
              <w:rPr>
                <w:szCs w:val="20"/>
              </w:rPr>
              <w:t>Куженерская  районная</w:t>
            </w:r>
            <w:proofErr w:type="gramEnd"/>
            <w:r>
              <w:rPr>
                <w:szCs w:val="20"/>
              </w:rPr>
              <w:t xml:space="preserve"> централизованная библиотечная система»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Члены семьи:</w:t>
            </w:r>
          </w:p>
          <w:p w:rsidR="00E43B9C" w:rsidRDefault="00E43B9C">
            <w:pPr>
              <w:snapToGrid w:val="0"/>
              <w:jc w:val="center"/>
            </w:pPr>
            <w:r>
              <w:t>супруг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 w:rsidP="000A6C8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446 037,98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396 409,55</w:t>
            </w: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E43B9C" w:rsidRDefault="00E43B9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E43B9C" w:rsidRDefault="00E43B9C" w:rsidP="00017F1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Квартира 1/4</w:t>
            </w:r>
          </w:p>
          <w:p w:rsidR="00E43B9C" w:rsidRDefault="00E43B9C">
            <w:pPr>
              <w:snapToGrid w:val="0"/>
              <w:jc w:val="center"/>
            </w:pPr>
            <w:proofErr w:type="gramStart"/>
            <w:r>
              <w:t>Гараж  1</w:t>
            </w:r>
            <w:proofErr w:type="gramEnd"/>
            <w:r>
              <w:t>/2</w:t>
            </w:r>
          </w:p>
          <w:p w:rsidR="00E43B9C" w:rsidRDefault="00E43B9C">
            <w:pPr>
              <w:snapToGrid w:val="0"/>
              <w:jc w:val="center"/>
            </w:pPr>
            <w:r>
              <w:t xml:space="preserve"> Земельный участок 1/2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Квартира 1/4</w:t>
            </w:r>
          </w:p>
          <w:p w:rsidR="00E43B9C" w:rsidRDefault="00E43B9C">
            <w:pPr>
              <w:snapToGrid w:val="0"/>
              <w:jc w:val="center"/>
            </w:pPr>
            <w:r>
              <w:t>Гараж 1/2</w:t>
            </w:r>
          </w:p>
          <w:p w:rsidR="00E43B9C" w:rsidRDefault="00E43B9C">
            <w:pPr>
              <w:snapToGrid w:val="0"/>
              <w:jc w:val="center"/>
            </w:pPr>
            <w:r>
              <w:t>Земельный участок 1/2</w:t>
            </w:r>
          </w:p>
          <w:p w:rsidR="00E43B9C" w:rsidRPr="00017F17" w:rsidRDefault="00E43B9C">
            <w:pPr>
              <w:snapToGrid w:val="0"/>
              <w:jc w:val="center"/>
            </w:pPr>
            <w:r>
              <w:t>Земельная доля 1/585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Квартира 1/4</w:t>
            </w:r>
          </w:p>
          <w:p w:rsidR="00E43B9C" w:rsidRDefault="00E43B9C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43,4</w:t>
            </w:r>
          </w:p>
          <w:p w:rsidR="00E43B9C" w:rsidRDefault="00E43B9C">
            <w:pPr>
              <w:snapToGrid w:val="0"/>
              <w:jc w:val="center"/>
            </w:pPr>
            <w:r>
              <w:t>29</w:t>
            </w:r>
          </w:p>
          <w:p w:rsidR="00E43B9C" w:rsidRDefault="00E43B9C">
            <w:pPr>
              <w:snapToGrid w:val="0"/>
              <w:jc w:val="center"/>
            </w:pPr>
            <w:r>
              <w:t>30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43,4</w:t>
            </w:r>
          </w:p>
          <w:p w:rsidR="00E43B9C" w:rsidRDefault="00E43B9C">
            <w:pPr>
              <w:snapToGrid w:val="0"/>
              <w:jc w:val="center"/>
            </w:pPr>
            <w:r>
              <w:t>29</w:t>
            </w:r>
          </w:p>
          <w:p w:rsidR="00E43B9C" w:rsidRDefault="00E43B9C">
            <w:pPr>
              <w:snapToGrid w:val="0"/>
              <w:jc w:val="center"/>
            </w:pPr>
            <w:r>
              <w:t>30</w:t>
            </w:r>
          </w:p>
          <w:p w:rsidR="00E43B9C" w:rsidRDefault="00E43B9C">
            <w:pPr>
              <w:snapToGrid w:val="0"/>
              <w:jc w:val="center"/>
            </w:pPr>
            <w:r>
              <w:t>23400000,0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 w:rsidP="00017F17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 w:rsidP="00017F1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Pr="00017F17" w:rsidRDefault="00E43B9C">
            <w:pPr>
              <w:snapToGrid w:val="0"/>
              <w:jc w:val="center"/>
            </w:pPr>
          </w:p>
          <w:p w:rsidR="00E43B9C" w:rsidRPr="00017F17" w:rsidRDefault="00E43B9C" w:rsidP="007921DA">
            <w:pPr>
              <w:snapToGrid w:val="0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XRAY</w:t>
            </w:r>
            <w:r w:rsidRPr="00017F17">
              <w:t xml:space="preserve"> </w:t>
            </w:r>
            <w:r>
              <w:rPr>
                <w:lang w:val="en-US"/>
              </w:rPr>
              <w:t>GAB</w:t>
            </w:r>
            <w:r>
              <w:t>130</w:t>
            </w:r>
          </w:p>
          <w:p w:rsidR="00E43B9C" w:rsidRDefault="00E43B9C">
            <w:pPr>
              <w:snapToGrid w:val="0"/>
              <w:jc w:val="center"/>
            </w:pPr>
            <w:r>
              <w:t>Прицеп</w:t>
            </w:r>
          </w:p>
          <w:p w:rsidR="00E43B9C" w:rsidRPr="00017F17" w:rsidRDefault="00E43B9C">
            <w:pPr>
              <w:snapToGrid w:val="0"/>
              <w:jc w:val="center"/>
            </w:pPr>
            <w:r w:rsidRPr="00017F17">
              <w:t>КМЗ-828420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9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Алексеева Маргарита Евгеньевна</w:t>
            </w:r>
          </w:p>
          <w:p w:rsidR="00E43B9C" w:rsidRDefault="00E43B9C">
            <w:pPr>
              <w:snapToGrid w:val="0"/>
              <w:jc w:val="center"/>
            </w:pPr>
            <w:r>
              <w:t>Директор МБУК «Куженерская районная централизованная клубная система»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Члены семьи:</w:t>
            </w:r>
          </w:p>
          <w:p w:rsidR="00E43B9C" w:rsidRDefault="00E43B9C">
            <w:pPr>
              <w:snapToGrid w:val="0"/>
              <w:jc w:val="center"/>
            </w:pPr>
            <w:r>
              <w:t>дочь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lastRenderedPageBreak/>
              <w:t>558 779,62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0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Pr="00437CC0" w:rsidRDefault="00E43B9C">
            <w:pPr>
              <w:snapToGrid w:val="0"/>
              <w:jc w:val="center"/>
            </w:pPr>
            <w:r>
              <w:rPr>
                <w:lang w:val="en-US"/>
              </w:rPr>
              <w:t xml:space="preserve">LADA PRIORA </w:t>
            </w:r>
            <w:r>
              <w:t>217030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 w:rsidP="00437CC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lastRenderedPageBreak/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lastRenderedPageBreak/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lastRenderedPageBreak/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962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Глазырина Маргарита Петровна,</w:t>
            </w:r>
          </w:p>
          <w:p w:rsidR="00E43B9C" w:rsidRDefault="00E43B9C">
            <w:pPr>
              <w:snapToGrid w:val="0"/>
              <w:jc w:val="center"/>
            </w:pPr>
            <w:r>
              <w:t>директор Муниципальной бюджетной организации дополнительного образования «Куженерская детская школа искусств»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479 103,34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</w:tr>
      <w:tr w:rsidR="00E43B9C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9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Огородникова Татьяна Владимировна,</w:t>
            </w:r>
          </w:p>
          <w:p w:rsidR="00E43B9C" w:rsidRDefault="00E43B9C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«Куженерский районный  музейно-выставочный центр»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 w:rsidP="008A4CB9">
            <w:pPr>
              <w:snapToGrid w:val="0"/>
              <w:jc w:val="center"/>
            </w:pPr>
            <w:r>
              <w:t>540 503,17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66,8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</w:p>
          <w:p w:rsidR="00E43B9C" w:rsidRDefault="00E43B9C">
            <w:pPr>
              <w:snapToGrid w:val="0"/>
              <w:jc w:val="center"/>
            </w:pPr>
            <w:r>
              <w:t>Россия</w:t>
            </w:r>
          </w:p>
          <w:p w:rsidR="00E43B9C" w:rsidRDefault="00E43B9C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  <w:p w:rsidR="00E43B9C" w:rsidRDefault="00E43B9C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9C" w:rsidRDefault="00E43B9C">
            <w:pPr>
              <w:snapToGrid w:val="0"/>
              <w:jc w:val="center"/>
            </w:pPr>
            <w:r>
              <w:t>-</w:t>
            </w:r>
          </w:p>
        </w:tc>
      </w:tr>
    </w:tbl>
    <w:p w:rsidR="00E43B9C" w:rsidRDefault="00E43B9C"/>
    <w:p w:rsidR="00E43B9C" w:rsidRDefault="00E43B9C"/>
    <w:p w:rsidR="00243221" w:rsidRPr="001C34A2" w:rsidRDefault="00243221" w:rsidP="001C34A2"/>
    <w:sectPr w:rsidR="00243221" w:rsidRPr="001C34A2" w:rsidSect="00E43B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3B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64B9"/>
  <w15:docId w15:val="{3F182E8D-6A0B-46F6-A95C-60C76E6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E43B9C"/>
  </w:style>
  <w:style w:type="character" w:customStyle="1" w:styleId="WW-Absatz-Standardschriftart">
    <w:name w:val="WW-Absatz-Standardschriftart"/>
    <w:rsid w:val="00E43B9C"/>
  </w:style>
  <w:style w:type="character" w:customStyle="1" w:styleId="WW-Absatz-Standardschriftart1">
    <w:name w:val="WW-Absatz-Standardschriftart1"/>
    <w:rsid w:val="00E43B9C"/>
  </w:style>
  <w:style w:type="character" w:customStyle="1" w:styleId="WW-Absatz-Standardschriftart11">
    <w:name w:val="WW-Absatz-Standardschriftart11"/>
    <w:rsid w:val="00E43B9C"/>
  </w:style>
  <w:style w:type="character" w:customStyle="1" w:styleId="21">
    <w:name w:val="Основной шрифт абзаца2"/>
    <w:rsid w:val="00E43B9C"/>
  </w:style>
  <w:style w:type="character" w:customStyle="1" w:styleId="WW-Absatz-Standardschriftart111">
    <w:name w:val="WW-Absatz-Standardschriftart111"/>
    <w:rsid w:val="00E43B9C"/>
  </w:style>
  <w:style w:type="character" w:customStyle="1" w:styleId="WW-Absatz-Standardschriftart1111">
    <w:name w:val="WW-Absatz-Standardschriftart1111"/>
    <w:rsid w:val="00E43B9C"/>
  </w:style>
  <w:style w:type="character" w:customStyle="1" w:styleId="WW-Absatz-Standardschriftart11111">
    <w:name w:val="WW-Absatz-Standardschriftart11111"/>
    <w:rsid w:val="00E43B9C"/>
  </w:style>
  <w:style w:type="character" w:customStyle="1" w:styleId="11">
    <w:name w:val="Основной шрифт абзаца1"/>
    <w:rsid w:val="00E43B9C"/>
  </w:style>
  <w:style w:type="character" w:customStyle="1" w:styleId="WW-Absatz-Standardschriftart111111">
    <w:name w:val="WW-Absatz-Standardschriftart111111"/>
    <w:rsid w:val="00E43B9C"/>
  </w:style>
  <w:style w:type="character" w:customStyle="1" w:styleId="WW-Absatz-Standardschriftart1111111">
    <w:name w:val="WW-Absatz-Standardschriftart1111111"/>
    <w:rsid w:val="00E43B9C"/>
  </w:style>
  <w:style w:type="character" w:customStyle="1" w:styleId="WW-Absatz-Standardschriftart11111111">
    <w:name w:val="WW-Absatz-Standardschriftart11111111"/>
    <w:rsid w:val="00E43B9C"/>
  </w:style>
  <w:style w:type="character" w:customStyle="1" w:styleId="WW-Absatz-Standardschriftart111111111">
    <w:name w:val="WW-Absatz-Standardschriftart111111111"/>
    <w:rsid w:val="00E43B9C"/>
  </w:style>
  <w:style w:type="character" w:customStyle="1" w:styleId="WW-Absatz-Standardschriftart1111111111">
    <w:name w:val="WW-Absatz-Standardschriftart1111111111"/>
    <w:rsid w:val="00E43B9C"/>
  </w:style>
  <w:style w:type="character" w:customStyle="1" w:styleId="WW-Absatz-Standardschriftart11111111111">
    <w:name w:val="WW-Absatz-Standardschriftart11111111111"/>
    <w:rsid w:val="00E43B9C"/>
  </w:style>
  <w:style w:type="paragraph" w:styleId="a8">
    <w:name w:val="Title"/>
    <w:basedOn w:val="a"/>
    <w:next w:val="a9"/>
    <w:link w:val="aa"/>
    <w:rsid w:val="00E43B9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character" w:customStyle="1" w:styleId="aa">
    <w:name w:val="Заголовок Знак"/>
    <w:basedOn w:val="a0"/>
    <w:link w:val="a8"/>
    <w:rsid w:val="00E43B9C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rsid w:val="00E43B9C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9"/>
    <w:rsid w:val="00E43B9C"/>
    <w:rPr>
      <w:rFonts w:ascii="Arial" w:eastAsia="SimSun" w:hAnsi="Arial" w:cs="Mangal"/>
      <w:kern w:val="1"/>
      <w:szCs w:val="24"/>
      <w:lang w:eastAsia="hi-IN" w:bidi="hi-IN"/>
    </w:rPr>
  </w:style>
  <w:style w:type="paragraph" w:styleId="ac">
    <w:name w:val="List"/>
    <w:basedOn w:val="a9"/>
    <w:rsid w:val="00E43B9C"/>
  </w:style>
  <w:style w:type="paragraph" w:customStyle="1" w:styleId="31">
    <w:name w:val="Название3"/>
    <w:basedOn w:val="a"/>
    <w:rsid w:val="00E43B9C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2">
    <w:name w:val="Указатель3"/>
    <w:basedOn w:val="a"/>
    <w:rsid w:val="00E43B9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2">
    <w:name w:val="Название2"/>
    <w:basedOn w:val="a"/>
    <w:rsid w:val="00E43B9C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23">
    <w:name w:val="Указатель2"/>
    <w:basedOn w:val="a"/>
    <w:rsid w:val="00E43B9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E43B9C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E43B9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E43B9C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d">
    <w:name w:val="Содержимое таблицы"/>
    <w:basedOn w:val="a"/>
    <w:rsid w:val="00E43B9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e">
    <w:name w:val="Заголовок таблицы"/>
    <w:basedOn w:val="ad"/>
    <w:rsid w:val="00E43B9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2022-11-18T05:44:00Z</dcterms:modified>
</cp:coreProperties>
</file>