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2E51D0">
        <w:rPr>
          <w:rFonts w:cs="Times New Roman"/>
          <w:sz w:val="30"/>
          <w:szCs w:val="30"/>
        </w:rPr>
        <w:t>за 202</w:t>
      </w:r>
      <w:r w:rsidR="00E46354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2E51D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</w:t>
      </w:r>
      <w:r w:rsidR="00E46354">
        <w:rPr>
          <w:rFonts w:cs="Times New Roman"/>
          <w:sz w:val="30"/>
          <w:szCs w:val="30"/>
        </w:rPr>
        <w:t xml:space="preserve">1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>
        <w:rPr>
          <w:rFonts w:cs="Times New Roman"/>
          <w:sz w:val="30"/>
          <w:szCs w:val="30"/>
        </w:rPr>
        <w:t>в 202</w:t>
      </w:r>
      <w:r w:rsidR="00E46354">
        <w:rPr>
          <w:rFonts w:cs="Times New Roman"/>
          <w:sz w:val="30"/>
          <w:szCs w:val="30"/>
        </w:rPr>
        <w:t>1 г</w:t>
      </w:r>
      <w:r w:rsidR="00CA7428">
        <w:rPr>
          <w:rFonts w:cs="Times New Roman"/>
          <w:sz w:val="30"/>
          <w:szCs w:val="30"/>
        </w:rPr>
        <w:t>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46354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E46354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51D05" w:rsidRPr="008628DD" w:rsidTr="00E46354">
        <w:tc>
          <w:tcPr>
            <w:tcW w:w="1560" w:type="dxa"/>
          </w:tcPr>
          <w:p w:rsidR="00E46354" w:rsidRPr="00E46354" w:rsidRDefault="00E46354" w:rsidP="00E46354">
            <w:pPr>
              <w:pStyle w:val="aa"/>
              <w:autoSpaceDE w:val="0"/>
              <w:autoSpaceDN w:val="0"/>
              <w:adjustRightInd w:val="0"/>
              <w:ind w:left="34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Pr="00E46354">
              <w:rPr>
                <w:rFonts w:cs="Times New Roman"/>
                <w:sz w:val="20"/>
                <w:szCs w:val="20"/>
              </w:rPr>
              <w:t>Чрелашвили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951D05" w:rsidRPr="00E46354">
              <w:rPr>
                <w:rFonts w:cs="Times New Roman"/>
                <w:sz w:val="20"/>
                <w:szCs w:val="20"/>
              </w:rPr>
              <w:t xml:space="preserve">Марина </w:t>
            </w:r>
          </w:p>
          <w:p w:rsidR="00951D05" w:rsidRPr="00E46354" w:rsidRDefault="00951D05" w:rsidP="00E46354">
            <w:pPr>
              <w:pStyle w:val="aa"/>
              <w:autoSpaceDE w:val="0"/>
              <w:autoSpaceDN w:val="0"/>
              <w:adjustRightInd w:val="0"/>
              <w:ind w:left="0" w:right="-57" w:firstLine="34"/>
              <w:jc w:val="both"/>
              <w:rPr>
                <w:rFonts w:cs="Times New Roman"/>
                <w:sz w:val="20"/>
                <w:szCs w:val="20"/>
              </w:rPr>
            </w:pPr>
            <w:r w:rsidRPr="00E46354"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514" w:type="dxa"/>
          </w:tcPr>
          <w:p w:rsidR="00951D05" w:rsidRPr="008628DD" w:rsidRDefault="00951D05" w:rsidP="00E46354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1D05">
              <w:rPr>
                <w:sz w:val="16"/>
                <w:szCs w:val="16"/>
              </w:rPr>
              <w:t>Главный специ</w:t>
            </w:r>
            <w:r w:rsidRPr="00951D05">
              <w:rPr>
                <w:sz w:val="16"/>
                <w:szCs w:val="16"/>
              </w:rPr>
              <w:t>а</w:t>
            </w:r>
            <w:r w:rsidRPr="00951D05">
              <w:rPr>
                <w:sz w:val="16"/>
                <w:szCs w:val="16"/>
              </w:rPr>
              <w:t xml:space="preserve">лист-специалист по работе с </w:t>
            </w:r>
            <w:r w:rsidR="002E51D0" w:rsidRPr="00951D05">
              <w:rPr>
                <w:sz w:val="16"/>
                <w:szCs w:val="16"/>
              </w:rPr>
              <w:t>несове</w:t>
            </w:r>
            <w:r w:rsidR="002E51D0" w:rsidRPr="00951D05">
              <w:rPr>
                <w:sz w:val="16"/>
                <w:szCs w:val="16"/>
              </w:rPr>
              <w:t>р</w:t>
            </w:r>
            <w:r w:rsidR="002E51D0" w:rsidRPr="00951D05">
              <w:rPr>
                <w:sz w:val="16"/>
                <w:szCs w:val="16"/>
              </w:rPr>
              <w:t>шеннолетними</w:t>
            </w:r>
            <w:r w:rsidRPr="00951D05">
              <w:rPr>
                <w:sz w:val="16"/>
                <w:szCs w:val="16"/>
              </w:rPr>
              <w:t xml:space="preserve"> комиссии по делам </w:t>
            </w:r>
            <w:proofErr w:type="gramStart"/>
            <w:r w:rsidRPr="00951D05">
              <w:rPr>
                <w:sz w:val="16"/>
                <w:szCs w:val="16"/>
              </w:rPr>
              <w:t>несовершенно-летних</w:t>
            </w:r>
            <w:proofErr w:type="gramEnd"/>
            <w:r w:rsidRPr="00951D05">
              <w:rPr>
                <w:sz w:val="16"/>
                <w:szCs w:val="16"/>
              </w:rPr>
              <w:t xml:space="preserve"> и защите их прав </w:t>
            </w:r>
            <w:r w:rsidR="002E51D0" w:rsidRPr="00951D05">
              <w:rPr>
                <w:sz w:val="16"/>
                <w:szCs w:val="16"/>
              </w:rPr>
              <w:t>администрации</w:t>
            </w:r>
            <w:r w:rsidRPr="00951D05">
              <w:rPr>
                <w:sz w:val="16"/>
                <w:szCs w:val="16"/>
              </w:rPr>
              <w:t xml:space="preserve"> Свердловского района</w:t>
            </w:r>
            <w:r>
              <w:rPr>
                <w:sz w:val="16"/>
                <w:szCs w:val="16"/>
              </w:rPr>
              <w:t xml:space="preserve"> в  г. Красн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ярске</w:t>
            </w:r>
          </w:p>
        </w:tc>
        <w:tc>
          <w:tcPr>
            <w:tcW w:w="1078" w:type="dxa"/>
          </w:tcPr>
          <w:p w:rsidR="00951D05" w:rsidRPr="008628DD" w:rsidRDefault="00E46354" w:rsidP="007D31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985,510</w:t>
            </w:r>
          </w:p>
        </w:tc>
        <w:tc>
          <w:tcPr>
            <w:tcW w:w="1434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951D05" w:rsidRPr="008628DD" w:rsidRDefault="00951D05" w:rsidP="005136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951D05" w:rsidRPr="008628DD" w:rsidRDefault="00951D05" w:rsidP="005136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1320" w:type="dxa"/>
          </w:tcPr>
          <w:p w:rsidR="00951D05" w:rsidRPr="008628DD" w:rsidRDefault="00951D05" w:rsidP="005136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1D05" w:rsidRPr="008628DD" w:rsidRDefault="00951D0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46354" w:rsidRPr="008628DD" w:rsidTr="00E46354">
        <w:tc>
          <w:tcPr>
            <w:tcW w:w="1560" w:type="dxa"/>
          </w:tcPr>
          <w:p w:rsidR="00E46354" w:rsidRDefault="00E46354" w:rsidP="00E46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514" w:type="dxa"/>
          </w:tcPr>
          <w:p w:rsidR="00E46354" w:rsidRPr="00951D05" w:rsidRDefault="00E4635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46354" w:rsidRDefault="00E46354" w:rsidP="007D317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1016,266</w:t>
            </w:r>
          </w:p>
        </w:tc>
        <w:tc>
          <w:tcPr>
            <w:tcW w:w="1434" w:type="dxa"/>
          </w:tcPr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Pr="008628DD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для размещения гаражей и автост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янок</w:t>
            </w:r>
          </w:p>
        </w:tc>
        <w:tc>
          <w:tcPr>
            <w:tcW w:w="921" w:type="dxa"/>
          </w:tcPr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  <w:p w:rsidR="00E46354" w:rsidRPr="008628DD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4635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E46354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46354" w:rsidRDefault="00E46354" w:rsidP="00E4635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E46354" w:rsidRPr="008628DD" w:rsidRDefault="00E46354" w:rsidP="00E722B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46354" w:rsidRDefault="00E46354" w:rsidP="005136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46354" w:rsidRDefault="00E46354" w:rsidP="005136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46354" w:rsidRDefault="00E46354" w:rsidP="005136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46354" w:rsidRPr="008628DD" w:rsidRDefault="00E4635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46354" w:rsidRPr="008628DD" w:rsidRDefault="00E4635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46354" w:rsidRPr="008628DD" w:rsidRDefault="00E4635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48" w:rsidRDefault="00586F48" w:rsidP="003F034E">
      <w:r>
        <w:separator/>
      </w:r>
    </w:p>
  </w:endnote>
  <w:endnote w:type="continuationSeparator" w:id="0">
    <w:p w:rsidR="00586F48" w:rsidRDefault="00586F4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48" w:rsidRDefault="00586F48" w:rsidP="003F034E">
      <w:r>
        <w:separator/>
      </w:r>
    </w:p>
  </w:footnote>
  <w:footnote w:type="continuationSeparator" w:id="0">
    <w:p w:rsidR="00586F48" w:rsidRDefault="00586F4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71DB4"/>
    <w:multiLevelType w:val="hybridMultilevel"/>
    <w:tmpl w:val="DC8A362E"/>
    <w:lvl w:ilvl="0" w:tplc="BDACE14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0E8D"/>
    <w:rsid w:val="000920CA"/>
    <w:rsid w:val="0016065E"/>
    <w:rsid w:val="001E2A87"/>
    <w:rsid w:val="00214CF3"/>
    <w:rsid w:val="00271D86"/>
    <w:rsid w:val="002E51D0"/>
    <w:rsid w:val="003F034E"/>
    <w:rsid w:val="00452BFF"/>
    <w:rsid w:val="00457128"/>
    <w:rsid w:val="004916CC"/>
    <w:rsid w:val="004F54EF"/>
    <w:rsid w:val="00547FBB"/>
    <w:rsid w:val="0057511F"/>
    <w:rsid w:val="00586F48"/>
    <w:rsid w:val="00604E05"/>
    <w:rsid w:val="006317A0"/>
    <w:rsid w:val="006B38C1"/>
    <w:rsid w:val="006F5B8B"/>
    <w:rsid w:val="007229F4"/>
    <w:rsid w:val="00787A47"/>
    <w:rsid w:val="007D3174"/>
    <w:rsid w:val="007E40E1"/>
    <w:rsid w:val="00853B50"/>
    <w:rsid w:val="008628DD"/>
    <w:rsid w:val="00867254"/>
    <w:rsid w:val="00895063"/>
    <w:rsid w:val="00897F6D"/>
    <w:rsid w:val="008B0BA1"/>
    <w:rsid w:val="00926825"/>
    <w:rsid w:val="00951D05"/>
    <w:rsid w:val="009C128F"/>
    <w:rsid w:val="00AB66AE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37C0"/>
    <w:rsid w:val="00DF08F9"/>
    <w:rsid w:val="00E370B4"/>
    <w:rsid w:val="00E4635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63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0ECC8-061E-46FC-82E0-15512D70FAB2}"/>
</file>

<file path=customXml/itemProps2.xml><?xml version="1.0" encoding="utf-8"?>
<ds:datastoreItem xmlns:ds="http://schemas.openxmlformats.org/officeDocument/2006/customXml" ds:itemID="{BB42D1FF-F7F7-4266-B160-ECFAFC3478E5}"/>
</file>

<file path=customXml/itemProps3.xml><?xml version="1.0" encoding="utf-8"?>
<ds:datastoreItem xmlns:ds="http://schemas.openxmlformats.org/officeDocument/2006/customXml" ds:itemID="{2DBFDFBA-886E-4785-9A56-1BFC91982E36}"/>
</file>

<file path=customXml/itemProps4.xml><?xml version="1.0" encoding="utf-8"?>
<ds:datastoreItem xmlns:ds="http://schemas.openxmlformats.org/officeDocument/2006/customXml" ds:itemID="{FE121985-B3D4-42A8-82A4-08885F3986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11</cp:revision>
  <cp:lastPrinted>2015-02-11T10:40:00Z</cp:lastPrinted>
  <dcterms:created xsi:type="dcterms:W3CDTF">2015-03-27T02:22:00Z</dcterms:created>
  <dcterms:modified xsi:type="dcterms:W3CDTF">2022-05-06T05:18:00Z</dcterms:modified>
</cp:coreProperties>
</file>