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35" w:rsidRPr="00940D35" w:rsidRDefault="00940D35" w:rsidP="00940D35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940D35">
        <w:rPr>
          <w:rFonts w:eastAsia="Calibri" w:cs="Times New Roman"/>
          <w:sz w:val="30"/>
          <w:szCs w:val="30"/>
        </w:rPr>
        <w:t>СВЕДЕНИЯ</w:t>
      </w:r>
    </w:p>
    <w:p w:rsidR="00940D35" w:rsidRPr="00940D35" w:rsidRDefault="00940D35" w:rsidP="00940D35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940D35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940D35" w:rsidRPr="00940D35" w:rsidRDefault="00940D35" w:rsidP="00940D35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940D35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:rsidTr="00C128E9">
        <w:trPr>
          <w:trHeight w:val="196"/>
        </w:trPr>
        <w:tc>
          <w:tcPr>
            <w:tcW w:w="1985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940D35">
              <w:rPr>
                <w:bCs/>
                <w:sz w:val="20"/>
                <w:szCs w:val="20"/>
              </w:rPr>
              <w:t>рых соверш</w:t>
            </w:r>
            <w:r w:rsidR="00940D35">
              <w:rPr>
                <w:bCs/>
                <w:sz w:val="20"/>
                <w:szCs w:val="20"/>
              </w:rPr>
              <w:t>е</w:t>
            </w:r>
            <w:r w:rsidR="00940D35">
              <w:rPr>
                <w:bCs/>
                <w:sz w:val="20"/>
                <w:szCs w:val="20"/>
              </w:rPr>
              <w:t>ны сделки (совершена сделка)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C128E9">
        <w:trPr>
          <w:trHeight w:val="173"/>
        </w:trPr>
        <w:tc>
          <w:tcPr>
            <w:tcW w:w="1985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E1DCD" w:rsidRPr="00DA4FCD" w:rsidTr="00C128E9">
        <w:tc>
          <w:tcPr>
            <w:tcW w:w="1985" w:type="dxa"/>
          </w:tcPr>
          <w:p w:rsidR="003E1DCD" w:rsidRPr="0035249A" w:rsidRDefault="003E1DCD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Рекаева Оксана Владимировна</w:t>
            </w:r>
          </w:p>
        </w:tc>
        <w:tc>
          <w:tcPr>
            <w:tcW w:w="1843" w:type="dxa"/>
          </w:tcPr>
          <w:p w:rsidR="003E1DCD" w:rsidRPr="0035249A" w:rsidRDefault="003E1DCD" w:rsidP="00196C4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лист отдела по обеспечению де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тельности коми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сии по делам несовершенн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летних и защите их прав  админ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страции Сове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ского района в городе Красноя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 xml:space="preserve">ске </w:t>
            </w:r>
          </w:p>
        </w:tc>
        <w:tc>
          <w:tcPr>
            <w:tcW w:w="1078" w:type="dxa"/>
          </w:tcPr>
          <w:p w:rsidR="003E1DCD" w:rsidRPr="0035249A" w:rsidRDefault="001A654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821,265</w:t>
            </w:r>
          </w:p>
        </w:tc>
        <w:tc>
          <w:tcPr>
            <w:tcW w:w="1434" w:type="dxa"/>
          </w:tcPr>
          <w:p w:rsidR="003E1DCD" w:rsidRPr="0035249A" w:rsidRDefault="003E1DCD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3E1DCD" w:rsidRPr="0035249A" w:rsidRDefault="003E1DCD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3E1DCD" w:rsidRPr="0035249A" w:rsidRDefault="003E1DCD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гаражный бокс</w:t>
            </w:r>
          </w:p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баня</w:t>
            </w:r>
          </w:p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3E1DCD" w:rsidRPr="0035249A" w:rsidRDefault="003E1DCD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895" w:type="dxa"/>
          </w:tcPr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70,3</w:t>
            </w:r>
          </w:p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66,1</w:t>
            </w:r>
          </w:p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</w:p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184,6</w:t>
            </w:r>
          </w:p>
          <w:p w:rsidR="003E1DCD" w:rsidRDefault="002C637E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54,0</w:t>
            </w:r>
          </w:p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1494,0</w:t>
            </w:r>
          </w:p>
          <w:p w:rsidR="003E1DCD" w:rsidRDefault="003E1DCD" w:rsidP="002948B5">
            <w:pPr>
              <w:ind w:left="-57" w:right="-57"/>
              <w:jc w:val="center"/>
              <w:rPr>
                <w:sz w:val="22"/>
              </w:rPr>
            </w:pPr>
          </w:p>
          <w:p w:rsidR="003E1DCD" w:rsidRPr="0035249A" w:rsidRDefault="003E1DCD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44,0</w:t>
            </w:r>
          </w:p>
        </w:tc>
        <w:tc>
          <w:tcPr>
            <w:tcW w:w="1320" w:type="dxa"/>
          </w:tcPr>
          <w:p w:rsidR="003E1DCD" w:rsidRPr="003E1DCD" w:rsidRDefault="003E1DCD" w:rsidP="003E1DCD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>Россия</w:t>
            </w:r>
          </w:p>
          <w:p w:rsidR="003E1DCD" w:rsidRPr="003E1DCD" w:rsidRDefault="003E1DCD" w:rsidP="003E1DCD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 xml:space="preserve">Россия </w:t>
            </w:r>
          </w:p>
          <w:p w:rsidR="003E1DCD" w:rsidRDefault="003E1DCD" w:rsidP="003E1DCD">
            <w:pPr>
              <w:ind w:left="-57" w:right="-57"/>
              <w:jc w:val="center"/>
              <w:rPr>
                <w:sz w:val="22"/>
              </w:rPr>
            </w:pPr>
          </w:p>
          <w:p w:rsidR="003E1DCD" w:rsidRPr="003E1DCD" w:rsidRDefault="003E1DCD" w:rsidP="003E1DCD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 xml:space="preserve">Россия </w:t>
            </w:r>
          </w:p>
          <w:p w:rsidR="003E1DCD" w:rsidRPr="003E1DCD" w:rsidRDefault="003E1DCD" w:rsidP="003E1DC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3E1DCD" w:rsidRPr="003E1DCD" w:rsidRDefault="003E1DCD" w:rsidP="003E1DCD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>Россия</w:t>
            </w:r>
          </w:p>
          <w:p w:rsidR="003E1DCD" w:rsidRDefault="003E1DCD" w:rsidP="003E1DCD">
            <w:pPr>
              <w:ind w:left="-57" w:right="-57"/>
              <w:jc w:val="center"/>
              <w:rPr>
                <w:sz w:val="22"/>
              </w:rPr>
            </w:pPr>
          </w:p>
          <w:p w:rsidR="003E1DCD" w:rsidRPr="0035249A" w:rsidRDefault="003E1DCD" w:rsidP="003E1DCD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3E1DCD" w:rsidRPr="0035249A" w:rsidRDefault="003E1DCD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:rsidR="003E1DCD" w:rsidRPr="00350C4C" w:rsidRDefault="003E1DCD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3E1DCD" w:rsidRPr="00350C4C" w:rsidRDefault="003E1DCD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2C637E" w:rsidRPr="00DA4FCD" w:rsidTr="00C128E9">
        <w:tc>
          <w:tcPr>
            <w:tcW w:w="1985" w:type="dxa"/>
          </w:tcPr>
          <w:p w:rsidR="002C637E" w:rsidRDefault="002C637E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843" w:type="dxa"/>
          </w:tcPr>
          <w:p w:rsidR="002C637E" w:rsidRDefault="002C637E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:rsidR="002C637E" w:rsidRDefault="001A654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4488,921</w:t>
            </w:r>
          </w:p>
        </w:tc>
        <w:tc>
          <w:tcPr>
            <w:tcW w:w="1434" w:type="dxa"/>
          </w:tcPr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гаражный бокс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921" w:type="dxa"/>
          </w:tcPr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70,3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35,8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33,7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66,1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184,6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1494,0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44,0</w:t>
            </w:r>
          </w:p>
        </w:tc>
        <w:tc>
          <w:tcPr>
            <w:tcW w:w="1320" w:type="dxa"/>
          </w:tcPr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2C637E" w:rsidRDefault="002C637E" w:rsidP="00196C46">
            <w:pPr>
              <w:ind w:left="-57" w:right="-57"/>
              <w:jc w:val="center"/>
            </w:pPr>
            <w:r>
              <w:rPr>
                <w:sz w:val="22"/>
              </w:rPr>
              <w:t>Россия</w:t>
            </w:r>
            <w:r>
              <w:t xml:space="preserve"> </w:t>
            </w:r>
          </w:p>
          <w:p w:rsidR="002C637E" w:rsidRDefault="002C637E" w:rsidP="00196C46">
            <w:pPr>
              <w:ind w:left="-57" w:right="-57"/>
              <w:jc w:val="center"/>
            </w:pPr>
            <w:r w:rsidRPr="003E1DCD">
              <w:rPr>
                <w:sz w:val="22"/>
              </w:rPr>
              <w:t>Россия</w:t>
            </w:r>
            <w:r>
              <w:t xml:space="preserve"> </w:t>
            </w:r>
          </w:p>
          <w:p w:rsidR="002C637E" w:rsidRDefault="002C637E" w:rsidP="00196C46">
            <w:pPr>
              <w:ind w:left="-57" w:right="-57"/>
              <w:jc w:val="center"/>
            </w:pPr>
            <w:r w:rsidRPr="003E1DCD">
              <w:rPr>
                <w:sz w:val="22"/>
              </w:rPr>
              <w:t>Россия</w:t>
            </w:r>
            <w:r>
              <w:t xml:space="preserve"> </w:t>
            </w:r>
          </w:p>
          <w:p w:rsidR="002C637E" w:rsidRDefault="002C637E" w:rsidP="00196C46">
            <w:pPr>
              <w:ind w:left="-57" w:right="-57"/>
              <w:jc w:val="center"/>
            </w:pP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>Россия</w:t>
            </w:r>
          </w:p>
          <w:p w:rsidR="002C637E" w:rsidRDefault="002C637E" w:rsidP="00196C46">
            <w:pPr>
              <w:ind w:left="-57" w:right="-57"/>
              <w:jc w:val="center"/>
            </w:pPr>
            <w:r w:rsidRPr="003E1DCD">
              <w:rPr>
                <w:sz w:val="22"/>
              </w:rPr>
              <w:t>Росси</w:t>
            </w:r>
            <w:r>
              <w:rPr>
                <w:sz w:val="22"/>
              </w:rPr>
              <w:t>я</w:t>
            </w:r>
            <w:r>
              <w:t xml:space="preserve"> </w:t>
            </w:r>
          </w:p>
          <w:p w:rsidR="002C637E" w:rsidRDefault="002C637E" w:rsidP="00196C46">
            <w:pPr>
              <w:ind w:left="-57" w:right="-57"/>
              <w:jc w:val="center"/>
            </w:pPr>
            <w:r>
              <w:rPr>
                <w:sz w:val="22"/>
              </w:rPr>
              <w:t xml:space="preserve"> </w:t>
            </w:r>
            <w:r>
              <w:t xml:space="preserve"> 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2C637E" w:rsidRDefault="002C637E" w:rsidP="00196C46">
            <w:pPr>
              <w:ind w:left="-57" w:right="-57"/>
              <w:jc w:val="center"/>
            </w:pPr>
            <w:r>
              <w:rPr>
                <w:sz w:val="22"/>
              </w:rPr>
              <w:t>земельный участок</w:t>
            </w:r>
            <w:r>
              <w:t xml:space="preserve"> 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 w:rsidRPr="002C637E">
              <w:rPr>
                <w:sz w:val="22"/>
              </w:rPr>
              <w:t>земельный участок</w:t>
            </w:r>
            <w:r>
              <w:rPr>
                <w:sz w:val="22"/>
              </w:rPr>
              <w:t xml:space="preserve"> 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баня</w:t>
            </w:r>
          </w:p>
        </w:tc>
        <w:tc>
          <w:tcPr>
            <w:tcW w:w="895" w:type="dxa"/>
          </w:tcPr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629,0</w:t>
            </w:r>
          </w:p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</w:p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290,0</w:t>
            </w:r>
          </w:p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290,0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54,0  </w:t>
            </w:r>
          </w:p>
        </w:tc>
        <w:tc>
          <w:tcPr>
            <w:tcW w:w="1320" w:type="dxa"/>
          </w:tcPr>
          <w:p w:rsidR="002C637E" w:rsidRPr="003E1DCD" w:rsidRDefault="002C637E" w:rsidP="002948B5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>Россия</w:t>
            </w:r>
          </w:p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</w:p>
          <w:p w:rsidR="002C637E" w:rsidRPr="003E1DCD" w:rsidRDefault="002C637E" w:rsidP="002948B5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 xml:space="preserve">Россия </w:t>
            </w:r>
          </w:p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</w:p>
          <w:p w:rsidR="002C637E" w:rsidRPr="003E1DCD" w:rsidRDefault="002C637E" w:rsidP="002948B5">
            <w:pPr>
              <w:ind w:left="-57" w:right="-57"/>
              <w:jc w:val="center"/>
              <w:rPr>
                <w:sz w:val="22"/>
              </w:rPr>
            </w:pPr>
            <w:r w:rsidRPr="003E1DCD">
              <w:rPr>
                <w:sz w:val="22"/>
              </w:rPr>
              <w:t xml:space="preserve">Россия </w:t>
            </w:r>
          </w:p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</w:p>
          <w:p w:rsidR="002C637E" w:rsidRPr="003E1DCD" w:rsidRDefault="002C637E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2C637E" w:rsidRDefault="002C637E" w:rsidP="002948B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17" w:type="dxa"/>
          </w:tcPr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Легковые автомоб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ли:</w:t>
            </w:r>
          </w:p>
          <w:p w:rsidR="001A654A" w:rsidRPr="001A654A" w:rsidRDefault="001A654A" w:rsidP="001A654A">
            <w:pPr>
              <w:ind w:left="-57" w:right="-57"/>
              <w:jc w:val="center"/>
              <w:rPr>
                <w:sz w:val="22"/>
              </w:rPr>
            </w:pPr>
            <w:r w:rsidRPr="001A654A">
              <w:rPr>
                <w:sz w:val="22"/>
              </w:rPr>
              <w:t>1)</w:t>
            </w:r>
            <w:proofErr w:type="spellStart"/>
            <w:r w:rsidRPr="001A654A">
              <w:rPr>
                <w:sz w:val="22"/>
              </w:rPr>
              <w:t>Honda</w:t>
            </w:r>
            <w:proofErr w:type="spellEnd"/>
            <w:r w:rsidRPr="001A654A">
              <w:rPr>
                <w:sz w:val="22"/>
              </w:rPr>
              <w:t>-CR-V;</w:t>
            </w:r>
          </w:p>
          <w:p w:rsidR="001A654A" w:rsidRPr="001A654A" w:rsidRDefault="001A654A" w:rsidP="001A654A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1A654A">
              <w:rPr>
                <w:sz w:val="22"/>
                <w:lang w:val="en-US"/>
              </w:rPr>
              <w:t>2) Mazda bongo-brawny;</w:t>
            </w:r>
          </w:p>
          <w:p w:rsidR="001A654A" w:rsidRPr="001A654A" w:rsidRDefault="001A654A" w:rsidP="001A654A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1A654A">
              <w:rPr>
                <w:sz w:val="22"/>
                <w:lang w:val="en-US"/>
              </w:rPr>
              <w:t xml:space="preserve">3)  </w:t>
            </w:r>
            <w:r w:rsidRPr="001A654A">
              <w:rPr>
                <w:sz w:val="22"/>
              </w:rPr>
              <w:t>ЗАЗ</w:t>
            </w:r>
            <w:r w:rsidRPr="001A654A">
              <w:rPr>
                <w:sz w:val="22"/>
                <w:lang w:val="en-US"/>
              </w:rPr>
              <w:t xml:space="preserve"> 968 </w:t>
            </w:r>
            <w:r w:rsidRPr="001A654A">
              <w:rPr>
                <w:sz w:val="22"/>
              </w:rPr>
              <w:t>М</w:t>
            </w:r>
            <w:r w:rsidRPr="001A654A">
              <w:rPr>
                <w:sz w:val="22"/>
                <w:lang w:val="en-US"/>
              </w:rPr>
              <w:t>;</w:t>
            </w:r>
          </w:p>
          <w:p w:rsidR="002C637E" w:rsidRDefault="001A654A" w:rsidP="001A654A">
            <w:pPr>
              <w:ind w:left="-57" w:right="-57"/>
              <w:jc w:val="center"/>
              <w:rPr>
                <w:sz w:val="22"/>
              </w:rPr>
            </w:pPr>
            <w:r w:rsidRPr="001A654A">
              <w:rPr>
                <w:sz w:val="22"/>
              </w:rPr>
              <w:t>4) УАЗ-396255</w:t>
            </w:r>
          </w:p>
        </w:tc>
        <w:tc>
          <w:tcPr>
            <w:tcW w:w="1089" w:type="dxa"/>
          </w:tcPr>
          <w:p w:rsidR="002C637E" w:rsidRDefault="002C637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2C637E" w:rsidRDefault="002C637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26CF8" w:rsidRDefault="00726CF8" w:rsidP="00726CF8">
      <w:pPr>
        <w:pStyle w:val="ConsPlusNormal"/>
        <w:jc w:val="both"/>
      </w:pPr>
      <w:bookmarkStart w:id="0" w:name="_GoBack"/>
      <w:bookmarkEnd w:id="0"/>
    </w:p>
    <w:sectPr w:rsidR="00726CF8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92C" w:rsidRDefault="005D392C" w:rsidP="003F034E">
      <w:r>
        <w:separator/>
      </w:r>
    </w:p>
  </w:endnote>
  <w:endnote w:type="continuationSeparator" w:id="0">
    <w:p w:rsidR="005D392C" w:rsidRDefault="005D392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92C" w:rsidRDefault="005D392C" w:rsidP="003F034E">
      <w:r>
        <w:separator/>
      </w:r>
    </w:p>
  </w:footnote>
  <w:footnote w:type="continuationSeparator" w:id="0">
    <w:p w:rsidR="005D392C" w:rsidRDefault="005D392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0E7FC3"/>
    <w:rsid w:val="0018346E"/>
    <w:rsid w:val="00186E02"/>
    <w:rsid w:val="0019714E"/>
    <w:rsid w:val="001A654A"/>
    <w:rsid w:val="001E2A87"/>
    <w:rsid w:val="00243076"/>
    <w:rsid w:val="002452CD"/>
    <w:rsid w:val="00271D86"/>
    <w:rsid w:val="002745EE"/>
    <w:rsid w:val="002B5E6B"/>
    <w:rsid w:val="002C637E"/>
    <w:rsid w:val="003250D2"/>
    <w:rsid w:val="003C29E0"/>
    <w:rsid w:val="003D748B"/>
    <w:rsid w:val="003E1DCD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5D392C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40D35"/>
    <w:rsid w:val="009C128F"/>
    <w:rsid w:val="009D5557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41D8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2B7BFF-5219-4B78-A922-CDE9E0F9994E}"/>
</file>

<file path=customXml/itemProps2.xml><?xml version="1.0" encoding="utf-8"?>
<ds:datastoreItem xmlns:ds="http://schemas.openxmlformats.org/officeDocument/2006/customXml" ds:itemID="{6D4A0E66-5E83-43F5-802B-2F8BA3C38F3A}"/>
</file>

<file path=customXml/itemProps3.xml><?xml version="1.0" encoding="utf-8"?>
<ds:datastoreItem xmlns:ds="http://schemas.openxmlformats.org/officeDocument/2006/customXml" ds:itemID="{A5A12AF1-AFAF-4128-98F9-FE80B4FEFB47}"/>
</file>

<file path=customXml/itemProps4.xml><?xml version="1.0" encoding="utf-8"?>
<ds:datastoreItem xmlns:ds="http://schemas.openxmlformats.org/officeDocument/2006/customXml" ds:itemID="{FC3D8331-504C-45C2-97E6-A4F85B7C08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2021-04-12T09:58:00Z</cp:lastPrinted>
  <dcterms:created xsi:type="dcterms:W3CDTF">2022-03-24T02:31:00Z</dcterms:created>
  <dcterms:modified xsi:type="dcterms:W3CDTF">2022-05-04T09:17:00Z</dcterms:modified>
</cp:coreProperties>
</file>