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83A" w:rsidRPr="00750926" w:rsidRDefault="0022583A" w:rsidP="0022583A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926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22583A" w:rsidRDefault="0022583A" w:rsidP="0022583A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926">
        <w:rPr>
          <w:rFonts w:ascii="Times New Roman" w:hAnsi="Times New Roman" w:cs="Times New Roman"/>
          <w:b/>
          <w:sz w:val="24"/>
          <w:szCs w:val="24"/>
        </w:rPr>
        <w:t>о доходах за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50926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50926">
        <w:rPr>
          <w:rFonts w:ascii="Times New Roman" w:hAnsi="Times New Roman" w:cs="Times New Roman"/>
          <w:b/>
          <w:sz w:val="24"/>
          <w:szCs w:val="24"/>
        </w:rPr>
        <w:t xml:space="preserve"> года, представленных муниципальными служащими администрации города Красноярска, </w:t>
      </w:r>
    </w:p>
    <w:p w:rsidR="0022583A" w:rsidRPr="00750926" w:rsidRDefault="0022583A" w:rsidP="0022583A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926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сделка </w:t>
      </w:r>
      <w:r>
        <w:rPr>
          <w:rFonts w:ascii="Times New Roman" w:hAnsi="Times New Roman" w:cs="Times New Roman"/>
          <w:b/>
          <w:sz w:val="24"/>
          <w:szCs w:val="24"/>
        </w:rPr>
        <w:t xml:space="preserve">(совершены сделки) </w:t>
      </w:r>
      <w:r w:rsidRPr="00750926">
        <w:rPr>
          <w:rFonts w:ascii="Times New Roman" w:hAnsi="Times New Roman" w:cs="Times New Roman"/>
          <w:b/>
          <w:sz w:val="24"/>
          <w:szCs w:val="24"/>
        </w:rPr>
        <w:t>в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50926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22583A" w:rsidRPr="002F0198" w:rsidRDefault="0022583A" w:rsidP="0022583A">
      <w:pPr>
        <w:spacing w:line="21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01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418"/>
        <w:gridCol w:w="1843"/>
        <w:gridCol w:w="1134"/>
        <w:gridCol w:w="1842"/>
        <w:gridCol w:w="1276"/>
        <w:gridCol w:w="992"/>
        <w:gridCol w:w="1560"/>
        <w:gridCol w:w="1134"/>
        <w:gridCol w:w="992"/>
        <w:gridCol w:w="1559"/>
        <w:gridCol w:w="992"/>
        <w:gridCol w:w="1275"/>
      </w:tblGrid>
      <w:tr w:rsidR="0022583A" w:rsidRPr="000965F3" w:rsidTr="00A13C59">
        <w:trPr>
          <w:trHeight w:val="41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Общая сумма дохода за год,</w:t>
            </w:r>
          </w:p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тыс. руб.</w:t>
            </w:r>
          </w:p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3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21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Предмет сделки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Источники получения средств, </w:t>
            </w:r>
          </w:p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за </w:t>
            </w:r>
            <w:proofErr w:type="gramStart"/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счет</w:t>
            </w:r>
            <w:proofErr w:type="gramEnd"/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22583A" w:rsidRPr="000965F3" w:rsidTr="00A13C59">
        <w:trPr>
          <w:trHeight w:val="70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583A" w:rsidRPr="000965F3" w:rsidRDefault="0022583A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583A" w:rsidRPr="000965F3" w:rsidRDefault="0022583A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583A" w:rsidRPr="000965F3" w:rsidRDefault="0022583A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3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площадь,</w:t>
            </w:r>
          </w:p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страна </w:t>
            </w:r>
          </w:p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21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площадь,</w:t>
            </w:r>
          </w:p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8D0AF3" w:rsidRDefault="0022583A" w:rsidP="002D2942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583A" w:rsidRPr="000965F3" w:rsidRDefault="0022583A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0965F3" w:rsidRDefault="0022583A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0965F3" w:rsidRDefault="0022583A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83A" w:rsidRPr="000965F3" w:rsidTr="00A13C59">
        <w:trPr>
          <w:trHeight w:val="12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Митрошкин Александр Юрьевич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6D132C" w:rsidRDefault="0022583A" w:rsidP="0022583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администрации </w:t>
            </w:r>
            <w:proofErr w:type="gramStart"/>
            <w:r>
              <w:rPr>
                <w:sz w:val="22"/>
                <w:szCs w:val="22"/>
              </w:rPr>
              <w:t>Кировского</w:t>
            </w:r>
            <w:proofErr w:type="gramEnd"/>
            <w:r>
              <w:rPr>
                <w:sz w:val="22"/>
                <w:szCs w:val="22"/>
              </w:rPr>
              <w:t xml:space="preserve">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2583A" w:rsidRPr="003A0D16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2 122,414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  <w:p w:rsidR="0022583A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22583A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750926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22583A" w:rsidRPr="000965F3" w:rsidTr="00A13C59">
        <w:trPr>
          <w:trHeight w:val="3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  <w:p w:rsidR="0022583A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84,4</w:t>
            </w:r>
          </w:p>
          <w:p w:rsidR="0022583A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  <w:p w:rsidR="0022583A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2583A" w:rsidRPr="000965F3" w:rsidTr="00A13C59">
        <w:trPr>
          <w:trHeight w:val="3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3A" w:rsidRPr="006D132C" w:rsidRDefault="0022583A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2583A" w:rsidRDefault="0022583A" w:rsidP="0022583A">
      <w:pPr>
        <w:spacing w:line="192" w:lineRule="auto"/>
        <w:ind w:left="-567" w:firstLine="709"/>
      </w:pPr>
      <w:r w:rsidRPr="000965F3">
        <w:t xml:space="preserve"> </w:t>
      </w:r>
    </w:p>
    <w:p w:rsidR="0022583A" w:rsidRDefault="0022583A" w:rsidP="0022583A"/>
    <w:p w:rsidR="00974E90" w:rsidRDefault="00A13C59">
      <w:bookmarkStart w:id="0" w:name="_GoBack"/>
      <w:bookmarkEnd w:id="0"/>
    </w:p>
    <w:sectPr w:rsidR="00974E90" w:rsidSect="004A3AE1">
      <w:pgSz w:w="16838" w:h="11906" w:orient="landscape"/>
      <w:pgMar w:top="567" w:right="395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3A"/>
    <w:rsid w:val="00037261"/>
    <w:rsid w:val="0022583A"/>
    <w:rsid w:val="00A13C59"/>
    <w:rsid w:val="00C8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8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25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8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25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A20E11-B4F8-4BC7-87D3-84489BDD07DF}"/>
</file>

<file path=customXml/itemProps2.xml><?xml version="1.0" encoding="utf-8"?>
<ds:datastoreItem xmlns:ds="http://schemas.openxmlformats.org/officeDocument/2006/customXml" ds:itemID="{98B3EAD9-2710-43E5-843A-11B9C0F506B9}"/>
</file>

<file path=customXml/itemProps3.xml><?xml version="1.0" encoding="utf-8"?>
<ds:datastoreItem xmlns:ds="http://schemas.openxmlformats.org/officeDocument/2006/customXml" ds:itemID="{8DE419F8-150F-4E7A-8489-4680F0EEF3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2</cp:revision>
  <dcterms:created xsi:type="dcterms:W3CDTF">2022-05-04T04:26:00Z</dcterms:created>
  <dcterms:modified xsi:type="dcterms:W3CDTF">2022-05-05T02:35:00Z</dcterms:modified>
</cp:coreProperties>
</file>