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787A47" w:rsidRDefault="00B014D7" w:rsidP="00623F99">
      <w:pPr>
        <w:autoSpaceDE w:val="0"/>
        <w:autoSpaceDN w:val="0"/>
        <w:adjustRightInd w:val="0"/>
        <w:rPr>
          <w:sz w:val="30"/>
          <w:szCs w:val="30"/>
        </w:rPr>
      </w:pPr>
    </w:p>
    <w:p w:rsidR="00A566BE" w:rsidRDefault="00A566BE" w:rsidP="00A566B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A566BE" w:rsidRDefault="00A566BE" w:rsidP="00A566BE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A566BE" w:rsidRDefault="00A566BE" w:rsidP="00A566BE">
      <w:pPr>
        <w:autoSpaceDE w:val="0"/>
        <w:autoSpaceDN w:val="0"/>
        <w:adjustRightInd w:val="0"/>
        <w:spacing w:line="192" w:lineRule="auto"/>
        <w:rPr>
          <w:sz w:val="30"/>
          <w:szCs w:val="30"/>
        </w:rPr>
      </w:pPr>
      <w:r>
        <w:rPr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787A47" w:rsidRDefault="00787A47" w:rsidP="008628DD">
      <w:pPr>
        <w:jc w:val="center"/>
        <w:rPr>
          <w:sz w:val="16"/>
          <w:szCs w:val="16"/>
        </w:rPr>
      </w:pPr>
    </w:p>
    <w:p w:rsidR="00260F9C" w:rsidRDefault="00260F9C" w:rsidP="008628DD">
      <w:pPr>
        <w:jc w:val="center"/>
        <w:rPr>
          <w:sz w:val="16"/>
          <w:szCs w:val="16"/>
        </w:rPr>
      </w:pPr>
    </w:p>
    <w:p w:rsidR="00260F9C" w:rsidRPr="00733B6E" w:rsidRDefault="00260F9C" w:rsidP="008628DD">
      <w:pPr>
        <w:jc w:val="center"/>
        <w:rPr>
          <w:sz w:val="16"/>
          <w:szCs w:val="16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1275"/>
        <w:gridCol w:w="1276"/>
        <w:gridCol w:w="992"/>
        <w:gridCol w:w="1418"/>
        <w:gridCol w:w="1276"/>
        <w:gridCol w:w="992"/>
        <w:gridCol w:w="1134"/>
        <w:gridCol w:w="1417"/>
        <w:gridCol w:w="993"/>
        <w:gridCol w:w="1275"/>
      </w:tblGrid>
      <w:tr w:rsidR="00897F6D" w:rsidRPr="004C2583" w:rsidTr="00350820">
        <w:trPr>
          <w:trHeight w:val="196"/>
        </w:trPr>
        <w:tc>
          <w:tcPr>
            <w:tcW w:w="1844" w:type="dxa"/>
            <w:vMerge w:val="restart"/>
            <w:vAlign w:val="center"/>
          </w:tcPr>
          <w:p w:rsidR="001E2A87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Фамилия, имя,</w:t>
            </w:r>
          </w:p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897F6D" w:rsidRPr="004C2583" w:rsidRDefault="00897F6D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 xml:space="preserve">Общая </w:t>
            </w:r>
            <w:r w:rsidR="00CA7428" w:rsidRPr="004C2583">
              <w:rPr>
                <w:sz w:val="20"/>
                <w:szCs w:val="20"/>
              </w:rPr>
              <w:t>сумма дохода</w:t>
            </w:r>
          </w:p>
          <w:p w:rsidR="00897F6D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за год,</w:t>
            </w:r>
          </w:p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тыс.</w:t>
            </w:r>
            <w:r w:rsidR="00897F6D" w:rsidRPr="004C2583">
              <w:rPr>
                <w:sz w:val="20"/>
                <w:szCs w:val="20"/>
              </w:rPr>
              <w:t xml:space="preserve"> </w:t>
            </w:r>
            <w:r w:rsidRPr="004C2583">
              <w:rPr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Перечень объектов недвижимости, пр</w:t>
            </w:r>
            <w:r w:rsidRPr="004C2583">
              <w:rPr>
                <w:sz w:val="20"/>
                <w:szCs w:val="20"/>
              </w:rPr>
              <w:t>и</w:t>
            </w:r>
            <w:r w:rsidRPr="004C2583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4C2583" w:rsidRDefault="00897F6D" w:rsidP="00BF1E19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 xml:space="preserve">Перечень </w:t>
            </w:r>
            <w:proofErr w:type="gramStart"/>
            <w:r w:rsidRPr="004C2583">
              <w:rPr>
                <w:sz w:val="20"/>
                <w:szCs w:val="20"/>
              </w:rPr>
              <w:t>транспорт</w:t>
            </w:r>
            <w:r w:rsidR="00897F6D" w:rsidRPr="004C2583">
              <w:rPr>
                <w:sz w:val="20"/>
                <w:szCs w:val="20"/>
              </w:rPr>
              <w:t>-</w:t>
            </w:r>
            <w:r w:rsidRPr="004C2583">
              <w:rPr>
                <w:sz w:val="20"/>
                <w:szCs w:val="20"/>
              </w:rPr>
              <w:t>ных</w:t>
            </w:r>
            <w:proofErr w:type="gramEnd"/>
            <w:r w:rsidRPr="004C2583"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5" w:type="dxa"/>
            <w:vMerge w:val="restart"/>
            <w:vAlign w:val="center"/>
          </w:tcPr>
          <w:p w:rsidR="00897F6D" w:rsidRPr="004C2583" w:rsidRDefault="00CA7428" w:rsidP="00BF1E1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4C2583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4C2583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4C2583">
              <w:rPr>
                <w:bCs/>
                <w:sz w:val="20"/>
                <w:szCs w:val="20"/>
              </w:rPr>
              <w:t>счет</w:t>
            </w:r>
            <w:proofErr w:type="gramEnd"/>
            <w:r w:rsidRPr="004C2583">
              <w:rPr>
                <w:bCs/>
                <w:sz w:val="20"/>
                <w:szCs w:val="20"/>
              </w:rPr>
              <w:t xml:space="preserve"> кот</w:t>
            </w:r>
            <w:r w:rsidRPr="004C2583">
              <w:rPr>
                <w:bCs/>
                <w:sz w:val="20"/>
                <w:szCs w:val="20"/>
              </w:rPr>
              <w:t>о</w:t>
            </w:r>
            <w:r w:rsidRPr="004C2583">
              <w:rPr>
                <w:bCs/>
                <w:sz w:val="20"/>
                <w:szCs w:val="20"/>
              </w:rPr>
              <w:t>рых сове</w:t>
            </w:r>
            <w:r w:rsidRPr="004C2583">
              <w:rPr>
                <w:bCs/>
                <w:sz w:val="20"/>
                <w:szCs w:val="20"/>
              </w:rPr>
              <w:t>р</w:t>
            </w:r>
            <w:r w:rsidR="00A566BE">
              <w:rPr>
                <w:bCs/>
                <w:sz w:val="20"/>
                <w:szCs w:val="20"/>
              </w:rPr>
              <w:t>шены сделки (совершена сделка)</w:t>
            </w:r>
          </w:p>
          <w:p w:rsidR="00897F6D" w:rsidRPr="004C2583" w:rsidRDefault="00897F6D" w:rsidP="00BF1E19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BF1E19" w:rsidRPr="004C2583" w:rsidTr="00350820">
        <w:trPr>
          <w:trHeight w:val="173"/>
        </w:trPr>
        <w:tc>
          <w:tcPr>
            <w:tcW w:w="1844" w:type="dxa"/>
            <w:vMerge/>
          </w:tcPr>
          <w:p w:rsidR="00CA7428" w:rsidRPr="004C2583" w:rsidRDefault="00CA7428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4C2583" w:rsidRDefault="00CA7428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A7428" w:rsidRPr="004C2583" w:rsidRDefault="00CA7428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вид объекта недвижим</w:t>
            </w:r>
            <w:r w:rsidRPr="004C2583">
              <w:rPr>
                <w:sz w:val="20"/>
                <w:szCs w:val="20"/>
              </w:rPr>
              <w:t>о</w:t>
            </w:r>
            <w:r w:rsidRPr="004C2583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площадь, кв.</w:t>
            </w:r>
            <w:r w:rsidR="000920CA" w:rsidRPr="004C2583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страна расп</w:t>
            </w:r>
            <w:r w:rsidRPr="004C2583">
              <w:rPr>
                <w:sz w:val="20"/>
                <w:szCs w:val="20"/>
              </w:rPr>
              <w:t>о</w:t>
            </w:r>
            <w:r w:rsidRPr="004C2583">
              <w:rPr>
                <w:sz w:val="20"/>
                <w:szCs w:val="20"/>
              </w:rPr>
              <w:t>ложения</w:t>
            </w:r>
          </w:p>
        </w:tc>
        <w:tc>
          <w:tcPr>
            <w:tcW w:w="1276" w:type="dxa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вид объекта недвижим</w:t>
            </w:r>
            <w:r w:rsidRPr="004C2583">
              <w:rPr>
                <w:sz w:val="20"/>
                <w:szCs w:val="20"/>
              </w:rPr>
              <w:t>о</w:t>
            </w:r>
            <w:r w:rsidRPr="004C2583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площадь, кв.</w:t>
            </w:r>
            <w:r w:rsidR="00897F6D" w:rsidRPr="004C2583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  <w:vAlign w:val="center"/>
          </w:tcPr>
          <w:p w:rsidR="00CA7428" w:rsidRPr="004C2583" w:rsidRDefault="00CA7428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страна ра</w:t>
            </w:r>
            <w:r w:rsidRPr="004C2583">
              <w:rPr>
                <w:sz w:val="20"/>
                <w:szCs w:val="20"/>
              </w:rPr>
              <w:t>с</w:t>
            </w:r>
            <w:r w:rsidRPr="004C2583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  <w:vMerge/>
          </w:tcPr>
          <w:p w:rsidR="00CA7428" w:rsidRPr="004C2583" w:rsidRDefault="00CA7428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4C2583" w:rsidRDefault="00CA7428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A7428" w:rsidRPr="004C2583" w:rsidRDefault="00CA7428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F1E19" w:rsidRPr="004C2583" w:rsidTr="00350820">
        <w:trPr>
          <w:trHeight w:val="636"/>
        </w:trPr>
        <w:tc>
          <w:tcPr>
            <w:tcW w:w="1844" w:type="dxa"/>
            <w:vAlign w:val="center"/>
          </w:tcPr>
          <w:p w:rsidR="00BF1E19" w:rsidRPr="00BF1E19" w:rsidRDefault="00BF249E" w:rsidP="00283984">
            <w:pPr>
              <w:rPr>
                <w:sz w:val="24"/>
                <w:szCs w:val="24"/>
              </w:rPr>
            </w:pPr>
            <w:r w:rsidRPr="00BF249E">
              <w:rPr>
                <w:rFonts w:eastAsia="Times New Roman" w:cs="Arial"/>
                <w:sz w:val="24"/>
                <w:szCs w:val="24"/>
                <w:lang w:eastAsia="ru-RU"/>
              </w:rPr>
              <w:t>Котова Татьяна Равильевна</w:t>
            </w:r>
          </w:p>
        </w:tc>
        <w:tc>
          <w:tcPr>
            <w:tcW w:w="1843" w:type="dxa"/>
            <w:vAlign w:val="center"/>
          </w:tcPr>
          <w:p w:rsidR="00BF1E19" w:rsidRPr="00BF1E19" w:rsidRDefault="00BF249E" w:rsidP="00BF1E19">
            <w:pPr>
              <w:rPr>
                <w:sz w:val="18"/>
                <w:szCs w:val="18"/>
              </w:rPr>
            </w:pP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Главный сп</w:t>
            </w: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циалист отдела по организац</w:t>
            </w: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онной и кадр</w:t>
            </w: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вой работе а</w:t>
            </w: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министрации Советского района в гор</w:t>
            </w: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F249E">
              <w:rPr>
                <w:rFonts w:eastAsia="Times New Roman"/>
                <w:sz w:val="24"/>
                <w:szCs w:val="24"/>
                <w:lang w:eastAsia="ru-RU"/>
              </w:rPr>
              <w:t>де Красноярске</w:t>
            </w:r>
          </w:p>
        </w:tc>
        <w:tc>
          <w:tcPr>
            <w:tcW w:w="1275" w:type="dxa"/>
            <w:vAlign w:val="center"/>
          </w:tcPr>
          <w:p w:rsidR="00BF1E19" w:rsidRPr="00814FF3" w:rsidRDefault="00726A19" w:rsidP="00ED2635">
            <w:pPr>
              <w:ind w:firstLine="33"/>
              <w:jc w:val="center"/>
              <w:rPr>
                <w:sz w:val="22"/>
              </w:rPr>
            </w:pPr>
            <w:r>
              <w:rPr>
                <w:sz w:val="22"/>
              </w:rPr>
              <w:t>909</w:t>
            </w:r>
            <w:r w:rsidR="00D93B3A">
              <w:rPr>
                <w:sz w:val="22"/>
              </w:rPr>
              <w:t>,</w:t>
            </w:r>
            <w:r>
              <w:rPr>
                <w:sz w:val="22"/>
              </w:rPr>
              <w:t>968</w:t>
            </w:r>
          </w:p>
        </w:tc>
        <w:tc>
          <w:tcPr>
            <w:tcW w:w="1276" w:type="dxa"/>
            <w:vAlign w:val="center"/>
          </w:tcPr>
          <w:p w:rsidR="00BF1E19" w:rsidRPr="00BF1E19" w:rsidRDefault="00BF1E19" w:rsidP="00283984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BF1E19" w:rsidRPr="00BF1E19" w:rsidRDefault="00BF1E19" w:rsidP="00283984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:rsidR="00BF1E19" w:rsidRPr="00BF1E19" w:rsidRDefault="00BF1E19" w:rsidP="0028398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BF1E19" w:rsidRPr="005C6621" w:rsidRDefault="005C6621" w:rsidP="00BF1E19">
            <w:pPr>
              <w:ind w:left="-57" w:right="-57"/>
              <w:jc w:val="center"/>
              <w:rPr>
                <w:sz w:val="24"/>
                <w:szCs w:val="24"/>
              </w:rPr>
            </w:pPr>
            <w:r w:rsidRPr="005C6621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BF1E19" w:rsidRPr="005C6621" w:rsidRDefault="00260F9C" w:rsidP="00BF1E1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</w:t>
            </w:r>
          </w:p>
        </w:tc>
        <w:tc>
          <w:tcPr>
            <w:tcW w:w="1134" w:type="dxa"/>
            <w:vAlign w:val="center"/>
          </w:tcPr>
          <w:p w:rsidR="00BF1E19" w:rsidRPr="005C6621" w:rsidRDefault="005C6621" w:rsidP="00BF1E19">
            <w:pPr>
              <w:ind w:left="-57" w:right="-57"/>
              <w:jc w:val="center"/>
              <w:rPr>
                <w:sz w:val="24"/>
                <w:szCs w:val="24"/>
              </w:rPr>
            </w:pPr>
            <w:r w:rsidRPr="005C6621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Align w:val="center"/>
          </w:tcPr>
          <w:p w:rsidR="00BF1E19" w:rsidRPr="00BF1E19" w:rsidRDefault="00BF1E19" w:rsidP="00D93B3A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3" w:type="dxa"/>
            <w:vAlign w:val="center"/>
          </w:tcPr>
          <w:p w:rsidR="00BF1E19" w:rsidRPr="00B00058" w:rsidRDefault="00BF1E19" w:rsidP="00BF1E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F1E19" w:rsidRPr="00B00058" w:rsidRDefault="00BF1E19" w:rsidP="00BF1E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F6AA4" w:rsidRPr="004C2583" w:rsidTr="00350820">
        <w:trPr>
          <w:trHeight w:val="1161"/>
        </w:trPr>
        <w:tc>
          <w:tcPr>
            <w:tcW w:w="1844" w:type="dxa"/>
            <w:vMerge w:val="restart"/>
            <w:vAlign w:val="center"/>
          </w:tcPr>
          <w:p w:rsidR="007F6AA4" w:rsidRPr="00BF1E19" w:rsidRDefault="007F6AA4" w:rsidP="00283984">
            <w:pPr>
              <w:rPr>
                <w:sz w:val="24"/>
                <w:szCs w:val="24"/>
              </w:rPr>
            </w:pPr>
            <w:r w:rsidRPr="007F6AA4">
              <w:rPr>
                <w:rFonts w:eastAsia="Times New Roman" w:cs="Arial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843" w:type="dxa"/>
            <w:vMerge w:val="restart"/>
            <w:vAlign w:val="center"/>
          </w:tcPr>
          <w:p w:rsidR="007F6AA4" w:rsidRPr="007F6AA4" w:rsidRDefault="007F6AA4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F6AA4" w:rsidRPr="007F6AA4" w:rsidRDefault="00726A19" w:rsidP="007F6AA4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983,502</w:t>
            </w:r>
          </w:p>
        </w:tc>
        <w:tc>
          <w:tcPr>
            <w:tcW w:w="1276" w:type="dxa"/>
            <w:vMerge w:val="restart"/>
            <w:vAlign w:val="center"/>
          </w:tcPr>
          <w:p w:rsidR="007F6AA4" w:rsidRPr="007F6AA4" w:rsidRDefault="00726A19" w:rsidP="00726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992" w:type="dxa"/>
            <w:vMerge w:val="restart"/>
            <w:vAlign w:val="center"/>
          </w:tcPr>
          <w:p w:rsidR="007F6AA4" w:rsidRPr="007F6AA4" w:rsidRDefault="00726A19" w:rsidP="007F6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36,8</w:t>
            </w:r>
          </w:p>
        </w:tc>
        <w:tc>
          <w:tcPr>
            <w:tcW w:w="1418" w:type="dxa"/>
            <w:vMerge w:val="restart"/>
            <w:vAlign w:val="center"/>
          </w:tcPr>
          <w:p w:rsidR="007F6AA4" w:rsidRPr="007F6AA4" w:rsidRDefault="00726A19" w:rsidP="007F6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7F6AA4" w:rsidRPr="007F6AA4" w:rsidRDefault="00350820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7F6AA4" w:rsidRPr="007F6AA4" w:rsidRDefault="00350820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</w:t>
            </w:r>
          </w:p>
        </w:tc>
        <w:tc>
          <w:tcPr>
            <w:tcW w:w="1134" w:type="dxa"/>
            <w:vAlign w:val="center"/>
          </w:tcPr>
          <w:p w:rsidR="007F6AA4" w:rsidRPr="007F6AA4" w:rsidRDefault="00350820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350820" w:rsidRPr="00350820" w:rsidRDefault="00350820" w:rsidP="00350820">
            <w:pPr>
              <w:rPr>
                <w:sz w:val="24"/>
                <w:szCs w:val="24"/>
              </w:rPr>
            </w:pPr>
            <w:r w:rsidRPr="00350820">
              <w:rPr>
                <w:sz w:val="24"/>
                <w:szCs w:val="24"/>
              </w:rPr>
              <w:t>Автом</w:t>
            </w:r>
            <w:r w:rsidRPr="00350820">
              <w:rPr>
                <w:sz w:val="24"/>
                <w:szCs w:val="24"/>
              </w:rPr>
              <w:t>о</w:t>
            </w:r>
            <w:r w:rsidRPr="00350820">
              <w:rPr>
                <w:sz w:val="24"/>
                <w:szCs w:val="24"/>
              </w:rPr>
              <w:t>биль гр</w:t>
            </w:r>
            <w:r w:rsidRPr="00350820">
              <w:rPr>
                <w:sz w:val="24"/>
                <w:szCs w:val="24"/>
              </w:rPr>
              <w:t>у</w:t>
            </w:r>
            <w:r w:rsidRPr="00350820">
              <w:rPr>
                <w:sz w:val="24"/>
                <w:szCs w:val="24"/>
              </w:rPr>
              <w:t>зовой</w:t>
            </w:r>
          </w:p>
          <w:p w:rsidR="00350820" w:rsidRPr="00350820" w:rsidRDefault="00350820" w:rsidP="00350820">
            <w:pPr>
              <w:rPr>
                <w:sz w:val="24"/>
                <w:szCs w:val="24"/>
              </w:rPr>
            </w:pPr>
            <w:proofErr w:type="spellStart"/>
            <w:r w:rsidRPr="00350820">
              <w:rPr>
                <w:sz w:val="24"/>
                <w:szCs w:val="24"/>
              </w:rPr>
              <w:t>Mazda</w:t>
            </w:r>
            <w:proofErr w:type="spellEnd"/>
            <w:r w:rsidRPr="00350820">
              <w:rPr>
                <w:sz w:val="24"/>
                <w:szCs w:val="24"/>
              </w:rPr>
              <w:t xml:space="preserve"> </w:t>
            </w:r>
            <w:proofErr w:type="spellStart"/>
            <w:r w:rsidRPr="00350820">
              <w:rPr>
                <w:sz w:val="24"/>
                <w:szCs w:val="24"/>
              </w:rPr>
              <w:t>Titan</w:t>
            </w:r>
            <w:proofErr w:type="spellEnd"/>
          </w:p>
          <w:p w:rsidR="00814FF3" w:rsidRDefault="00814FF3" w:rsidP="00350820">
            <w:pPr>
              <w:rPr>
                <w:sz w:val="24"/>
                <w:szCs w:val="24"/>
              </w:rPr>
            </w:pPr>
          </w:p>
          <w:p w:rsidR="00D05EDC" w:rsidRPr="00350820" w:rsidRDefault="00D05EDC" w:rsidP="0035082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Моторан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портное</w:t>
            </w:r>
            <w:proofErr w:type="spellEnd"/>
            <w:r>
              <w:rPr>
                <w:sz w:val="24"/>
                <w:szCs w:val="24"/>
              </w:rPr>
              <w:t xml:space="preserve"> средство</w:t>
            </w:r>
          </w:p>
          <w:p w:rsidR="007F6AA4" w:rsidRDefault="00350820" w:rsidP="00350820">
            <w:pPr>
              <w:widowControl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50820">
              <w:rPr>
                <w:rFonts w:eastAsia="Times New Roman" w:cs="Arial"/>
                <w:sz w:val="24"/>
                <w:szCs w:val="24"/>
                <w:lang w:eastAsia="ru-RU"/>
              </w:rPr>
              <w:t>М</w:t>
            </w:r>
            <w:r>
              <w:rPr>
                <w:rFonts w:eastAsia="Times New Roman" w:cs="Arial"/>
                <w:sz w:val="24"/>
                <w:szCs w:val="24"/>
                <w:lang w:eastAsia="ru-RU"/>
              </w:rPr>
              <w:t xml:space="preserve">отоцикл </w:t>
            </w:r>
            <w:r w:rsidRPr="00350820">
              <w:rPr>
                <w:rFonts w:eastAsia="Times New Roman" w:cs="Arial"/>
                <w:sz w:val="24"/>
                <w:szCs w:val="24"/>
                <w:lang w:eastAsia="ru-RU"/>
              </w:rPr>
              <w:t xml:space="preserve">HONDA </w:t>
            </w:r>
          </w:p>
          <w:p w:rsidR="00D93B3A" w:rsidRDefault="00D93B3A" w:rsidP="00350820">
            <w:pPr>
              <w:widowControl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  <w:p w:rsidR="00D93B3A" w:rsidRPr="005C6621" w:rsidRDefault="00D93B3A" w:rsidP="00D93B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5C6621">
              <w:rPr>
                <w:rFonts w:eastAsia="Times New Roman" w:cs="Arial"/>
                <w:sz w:val="24"/>
                <w:szCs w:val="24"/>
                <w:lang w:eastAsia="ru-RU"/>
              </w:rPr>
              <w:t>Автом</w:t>
            </w:r>
            <w:r w:rsidRPr="005C6621">
              <w:rPr>
                <w:rFonts w:eastAsia="Times New Roman" w:cs="Arial"/>
                <w:sz w:val="24"/>
                <w:szCs w:val="24"/>
                <w:lang w:eastAsia="ru-RU"/>
              </w:rPr>
              <w:t>о</w:t>
            </w:r>
            <w:r w:rsidRPr="005C6621">
              <w:rPr>
                <w:rFonts w:eastAsia="Times New Roman" w:cs="Arial"/>
                <w:sz w:val="24"/>
                <w:szCs w:val="24"/>
                <w:lang w:eastAsia="ru-RU"/>
              </w:rPr>
              <w:t>биль ле</w:t>
            </w:r>
            <w:r w:rsidRPr="005C6621">
              <w:rPr>
                <w:rFonts w:eastAsia="Times New Roman" w:cs="Arial"/>
                <w:sz w:val="24"/>
                <w:szCs w:val="24"/>
                <w:lang w:eastAsia="ru-RU"/>
              </w:rPr>
              <w:t>г</w:t>
            </w:r>
            <w:r w:rsidRPr="005C6621">
              <w:rPr>
                <w:rFonts w:eastAsia="Times New Roman" w:cs="Arial"/>
                <w:sz w:val="24"/>
                <w:szCs w:val="24"/>
                <w:lang w:eastAsia="ru-RU"/>
              </w:rPr>
              <w:t>ковой</w:t>
            </w:r>
          </w:p>
          <w:p w:rsidR="00D93B3A" w:rsidRPr="00A566BE" w:rsidRDefault="00D93B3A" w:rsidP="00D93B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proofErr w:type="gramStart"/>
            <w:r w:rsidRPr="005C6621">
              <w:rPr>
                <w:rFonts w:eastAsia="Times New Roman" w:cs="Arial"/>
                <w:sz w:val="24"/>
                <w:szCs w:val="24"/>
                <w:lang w:eastAsia="ru-RU"/>
              </w:rPr>
              <w:t>То</w:t>
            </w:r>
            <w:proofErr w:type="spellStart"/>
            <w:proofErr w:type="gramEnd"/>
            <w:r w:rsidRPr="005C6621">
              <w:rPr>
                <w:rFonts w:eastAsia="Times New Roman" w:cs="Arial"/>
                <w:sz w:val="24"/>
                <w:szCs w:val="24"/>
                <w:lang w:val="en-US" w:eastAsia="ru-RU"/>
              </w:rPr>
              <w:t>yota</w:t>
            </w:r>
            <w:proofErr w:type="spellEnd"/>
          </w:p>
          <w:p w:rsidR="00D93B3A" w:rsidRPr="00A566BE" w:rsidRDefault="00D93B3A" w:rsidP="00D93B3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 w:eastAsia="ru-RU"/>
              </w:rPr>
              <w:t>CAMRY</w:t>
            </w:r>
          </w:p>
        </w:tc>
        <w:tc>
          <w:tcPr>
            <w:tcW w:w="993" w:type="dxa"/>
            <w:vMerge w:val="restart"/>
            <w:vAlign w:val="center"/>
          </w:tcPr>
          <w:p w:rsidR="007F6AA4" w:rsidRPr="007F6AA4" w:rsidRDefault="00B00058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7F6AA4" w:rsidRPr="007F6AA4" w:rsidRDefault="00B00058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6AA4" w:rsidRPr="004C2583" w:rsidTr="00350820">
        <w:trPr>
          <w:trHeight w:val="318"/>
        </w:trPr>
        <w:tc>
          <w:tcPr>
            <w:tcW w:w="1844" w:type="dxa"/>
            <w:vMerge/>
            <w:vAlign w:val="center"/>
          </w:tcPr>
          <w:p w:rsidR="007F6AA4" w:rsidRPr="007F6AA4" w:rsidRDefault="007F6AA4" w:rsidP="00283984">
            <w:pPr>
              <w:rPr>
                <w:rFonts w:eastAsia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7F6AA4" w:rsidRDefault="007F6AA4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7F6AA4" w:rsidRPr="007F6AA4" w:rsidRDefault="007F6AA4" w:rsidP="007F6AA4">
            <w:pPr>
              <w:ind w:firstLine="33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7F6AA4" w:rsidRDefault="007F6AA4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F6AA4" w:rsidRDefault="007F6AA4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7F6AA4" w:rsidRDefault="007F6AA4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F6AA4" w:rsidRPr="007F6AA4" w:rsidRDefault="00350820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7F6AA4" w:rsidRPr="007F6AA4" w:rsidRDefault="00350820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</w:t>
            </w:r>
          </w:p>
        </w:tc>
        <w:tc>
          <w:tcPr>
            <w:tcW w:w="1134" w:type="dxa"/>
            <w:vAlign w:val="center"/>
          </w:tcPr>
          <w:p w:rsidR="007F6AA4" w:rsidRPr="007F6AA4" w:rsidRDefault="00350820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  <w:vAlign w:val="center"/>
          </w:tcPr>
          <w:p w:rsidR="007F6AA4" w:rsidRPr="007F6AA4" w:rsidRDefault="007F6AA4" w:rsidP="007F6A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7F6AA4" w:rsidRPr="007F6AA4" w:rsidRDefault="007F6AA4" w:rsidP="007F6A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7F6AA4" w:rsidRPr="007F6AA4" w:rsidRDefault="007F6AA4" w:rsidP="007F6A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F249E" w:rsidRPr="004C2583" w:rsidTr="00350820">
        <w:trPr>
          <w:trHeight w:val="636"/>
        </w:trPr>
        <w:tc>
          <w:tcPr>
            <w:tcW w:w="1844" w:type="dxa"/>
            <w:vAlign w:val="center"/>
          </w:tcPr>
          <w:p w:rsidR="00B00058" w:rsidRPr="00B00058" w:rsidRDefault="00B00058" w:rsidP="00B00058">
            <w:pPr>
              <w:widowControl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B00058">
              <w:rPr>
                <w:rFonts w:eastAsia="Times New Roman" w:cs="Arial"/>
                <w:sz w:val="24"/>
                <w:szCs w:val="24"/>
                <w:lang w:eastAsia="ru-RU"/>
              </w:rPr>
              <w:lastRenderedPageBreak/>
              <w:t>Несовершенно-</w:t>
            </w:r>
          </w:p>
          <w:p w:rsidR="00BF249E" w:rsidRPr="00BF1E19" w:rsidRDefault="00B00058" w:rsidP="00B00058">
            <w:pPr>
              <w:rPr>
                <w:sz w:val="24"/>
                <w:szCs w:val="24"/>
              </w:rPr>
            </w:pPr>
            <w:r w:rsidRPr="00B00058">
              <w:rPr>
                <w:rFonts w:eastAsia="Times New Roman" w:cs="Arial"/>
                <w:sz w:val="24"/>
                <w:szCs w:val="24"/>
                <w:lang w:eastAsia="ru-RU"/>
              </w:rPr>
              <w:t>летний ребенок</w:t>
            </w:r>
          </w:p>
        </w:tc>
        <w:tc>
          <w:tcPr>
            <w:tcW w:w="1843" w:type="dxa"/>
            <w:vAlign w:val="center"/>
          </w:tcPr>
          <w:p w:rsidR="00BF249E" w:rsidRPr="007F6AA4" w:rsidRDefault="00BF249E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F249E" w:rsidRPr="007F6AA4" w:rsidRDefault="00BF249E" w:rsidP="007F6AA4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249E" w:rsidRPr="007F6AA4" w:rsidRDefault="00BF249E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F249E" w:rsidRPr="007F6AA4" w:rsidRDefault="00BF249E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F249E" w:rsidRPr="007F6AA4" w:rsidRDefault="00BF249E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249E" w:rsidRPr="007F6AA4" w:rsidRDefault="00B00058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BF249E" w:rsidRPr="007F6AA4" w:rsidRDefault="00B00058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</w:t>
            </w:r>
          </w:p>
        </w:tc>
        <w:tc>
          <w:tcPr>
            <w:tcW w:w="1134" w:type="dxa"/>
            <w:vAlign w:val="center"/>
          </w:tcPr>
          <w:p w:rsidR="00BF249E" w:rsidRPr="007F6AA4" w:rsidRDefault="00B00058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Align w:val="center"/>
          </w:tcPr>
          <w:p w:rsidR="00BF249E" w:rsidRPr="007F6AA4" w:rsidRDefault="00BF249E" w:rsidP="007F6A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249E" w:rsidRPr="007F6AA4" w:rsidRDefault="00BF249E" w:rsidP="007F6A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F249E" w:rsidRPr="007F6AA4" w:rsidRDefault="00BF249E" w:rsidP="007F6A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F249E" w:rsidRPr="004C2583" w:rsidTr="00350820">
        <w:trPr>
          <w:trHeight w:val="636"/>
        </w:trPr>
        <w:tc>
          <w:tcPr>
            <w:tcW w:w="1844" w:type="dxa"/>
            <w:vAlign w:val="center"/>
          </w:tcPr>
          <w:p w:rsidR="00B00058" w:rsidRPr="00B00058" w:rsidRDefault="00B00058" w:rsidP="00B00058">
            <w:pPr>
              <w:widowControl w:val="0"/>
              <w:autoSpaceDE w:val="0"/>
              <w:autoSpaceDN w:val="0"/>
              <w:adjustRightInd w:val="0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B00058">
              <w:rPr>
                <w:rFonts w:eastAsia="Times New Roman" w:cs="Arial"/>
                <w:sz w:val="24"/>
                <w:szCs w:val="24"/>
                <w:lang w:eastAsia="ru-RU"/>
              </w:rPr>
              <w:t>Несовершенно-</w:t>
            </w:r>
          </w:p>
          <w:p w:rsidR="00BF249E" w:rsidRPr="00BF1E19" w:rsidRDefault="00B00058" w:rsidP="00B00058">
            <w:pPr>
              <w:rPr>
                <w:sz w:val="24"/>
                <w:szCs w:val="24"/>
              </w:rPr>
            </w:pPr>
            <w:r w:rsidRPr="00B00058">
              <w:rPr>
                <w:rFonts w:eastAsia="Times New Roman" w:cs="Arial"/>
                <w:sz w:val="24"/>
                <w:szCs w:val="24"/>
                <w:lang w:eastAsia="ru-RU"/>
              </w:rPr>
              <w:t>летний ребенок</w:t>
            </w:r>
          </w:p>
        </w:tc>
        <w:tc>
          <w:tcPr>
            <w:tcW w:w="1843" w:type="dxa"/>
            <w:vAlign w:val="center"/>
          </w:tcPr>
          <w:p w:rsidR="00BF249E" w:rsidRPr="007F6AA4" w:rsidRDefault="00BF249E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F249E" w:rsidRPr="007F6AA4" w:rsidRDefault="00BF249E" w:rsidP="007F6AA4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249E" w:rsidRPr="007F6AA4" w:rsidRDefault="00BF249E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F249E" w:rsidRPr="007F6AA4" w:rsidRDefault="00BF249E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F249E" w:rsidRPr="007F6AA4" w:rsidRDefault="00BF249E" w:rsidP="007F6A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249E" w:rsidRPr="007F6AA4" w:rsidRDefault="00B00058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BF249E" w:rsidRPr="007F6AA4" w:rsidRDefault="00B00058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</w:t>
            </w:r>
          </w:p>
        </w:tc>
        <w:tc>
          <w:tcPr>
            <w:tcW w:w="1134" w:type="dxa"/>
            <w:vAlign w:val="center"/>
          </w:tcPr>
          <w:p w:rsidR="00BF249E" w:rsidRPr="007F6AA4" w:rsidRDefault="00B00058" w:rsidP="007F6AA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Align w:val="center"/>
          </w:tcPr>
          <w:p w:rsidR="00BF249E" w:rsidRPr="007F6AA4" w:rsidRDefault="00BF249E" w:rsidP="007F6A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F249E" w:rsidRPr="007F6AA4" w:rsidRDefault="00BF249E" w:rsidP="007F6A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F249E" w:rsidRPr="007F6AA4" w:rsidRDefault="00BF249E" w:rsidP="007F6A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891E8D" w:rsidRDefault="00891E8D" w:rsidP="00897F6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F1E19" w:rsidRDefault="00BF1E19" w:rsidP="00897F6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76AD0" w:rsidRPr="00733B6E" w:rsidRDefault="00376AD0" w:rsidP="00733B6E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bookmarkStart w:id="0" w:name="_GoBack"/>
      <w:bookmarkEnd w:id="0"/>
    </w:p>
    <w:sectPr w:rsidR="00376AD0" w:rsidRPr="00733B6E" w:rsidSect="00260F9C">
      <w:headerReference w:type="default" r:id="rId8"/>
      <w:pgSz w:w="16840" w:h="11907" w:orient="landscape" w:code="9"/>
      <w:pgMar w:top="-284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853" w:rsidRDefault="00806853" w:rsidP="003F034E">
      <w:r>
        <w:separator/>
      </w:r>
    </w:p>
  </w:endnote>
  <w:endnote w:type="continuationSeparator" w:id="0">
    <w:p w:rsidR="00806853" w:rsidRDefault="0080685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853" w:rsidRDefault="00806853" w:rsidP="003F034E">
      <w:r>
        <w:separator/>
      </w:r>
    </w:p>
  </w:footnote>
  <w:footnote w:type="continuationSeparator" w:id="0">
    <w:p w:rsidR="00806853" w:rsidRDefault="0080685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B6E" w:rsidRDefault="00733B6E" w:rsidP="003F034E">
    <w:pPr>
      <w:pStyle w:val="a6"/>
      <w:jc w:val="center"/>
    </w:pPr>
  </w:p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35CB"/>
    <w:rsid w:val="0004205B"/>
    <w:rsid w:val="00053FD8"/>
    <w:rsid w:val="000920CA"/>
    <w:rsid w:val="000B55AC"/>
    <w:rsid w:val="000B688C"/>
    <w:rsid w:val="000C7BEA"/>
    <w:rsid w:val="001669FD"/>
    <w:rsid w:val="00166C60"/>
    <w:rsid w:val="00167794"/>
    <w:rsid w:val="001E2A87"/>
    <w:rsid w:val="00200CD6"/>
    <w:rsid w:val="00260F9C"/>
    <w:rsid w:val="00271D86"/>
    <w:rsid w:val="00283984"/>
    <w:rsid w:val="00296305"/>
    <w:rsid w:val="00326411"/>
    <w:rsid w:val="00350820"/>
    <w:rsid w:val="00376AD0"/>
    <w:rsid w:val="0039241A"/>
    <w:rsid w:val="003F034E"/>
    <w:rsid w:val="00452BFF"/>
    <w:rsid w:val="00457128"/>
    <w:rsid w:val="004C2583"/>
    <w:rsid w:val="004C59EF"/>
    <w:rsid w:val="004E4CFB"/>
    <w:rsid w:val="004F54EF"/>
    <w:rsid w:val="00543D1A"/>
    <w:rsid w:val="00547FBB"/>
    <w:rsid w:val="00557A28"/>
    <w:rsid w:val="0057511F"/>
    <w:rsid w:val="005B1472"/>
    <w:rsid w:val="005C6621"/>
    <w:rsid w:val="006009C7"/>
    <w:rsid w:val="00604E05"/>
    <w:rsid w:val="00606373"/>
    <w:rsid w:val="00623F99"/>
    <w:rsid w:val="0067475C"/>
    <w:rsid w:val="006B38C1"/>
    <w:rsid w:val="006B5D68"/>
    <w:rsid w:val="006C1CDE"/>
    <w:rsid w:val="007229F4"/>
    <w:rsid w:val="00726A19"/>
    <w:rsid w:val="00733B6E"/>
    <w:rsid w:val="00761058"/>
    <w:rsid w:val="00787A47"/>
    <w:rsid w:val="007E40E1"/>
    <w:rsid w:val="007F6AA4"/>
    <w:rsid w:val="0080542F"/>
    <w:rsid w:val="00806853"/>
    <w:rsid w:val="00814FF3"/>
    <w:rsid w:val="00853B50"/>
    <w:rsid w:val="00861CC6"/>
    <w:rsid w:val="008628DD"/>
    <w:rsid w:val="00891E8D"/>
    <w:rsid w:val="00897F6D"/>
    <w:rsid w:val="008B0BA1"/>
    <w:rsid w:val="008D4077"/>
    <w:rsid w:val="008E3C4A"/>
    <w:rsid w:val="009C128F"/>
    <w:rsid w:val="009C2221"/>
    <w:rsid w:val="009F2580"/>
    <w:rsid w:val="009F57DB"/>
    <w:rsid w:val="00A023E4"/>
    <w:rsid w:val="00A04CC7"/>
    <w:rsid w:val="00A153D1"/>
    <w:rsid w:val="00A4724F"/>
    <w:rsid w:val="00A566BE"/>
    <w:rsid w:val="00AA0EDB"/>
    <w:rsid w:val="00AD734A"/>
    <w:rsid w:val="00AF4B5D"/>
    <w:rsid w:val="00AF5796"/>
    <w:rsid w:val="00B00058"/>
    <w:rsid w:val="00B014D7"/>
    <w:rsid w:val="00B95C38"/>
    <w:rsid w:val="00BA11BF"/>
    <w:rsid w:val="00BC7A2B"/>
    <w:rsid w:val="00BF1E19"/>
    <w:rsid w:val="00BF249E"/>
    <w:rsid w:val="00C217A3"/>
    <w:rsid w:val="00C3429B"/>
    <w:rsid w:val="00C53891"/>
    <w:rsid w:val="00C54E9C"/>
    <w:rsid w:val="00C55E7A"/>
    <w:rsid w:val="00C84965"/>
    <w:rsid w:val="00C90F03"/>
    <w:rsid w:val="00C91EB2"/>
    <w:rsid w:val="00CA0FF5"/>
    <w:rsid w:val="00CA327A"/>
    <w:rsid w:val="00CA7428"/>
    <w:rsid w:val="00CC466E"/>
    <w:rsid w:val="00D05EDC"/>
    <w:rsid w:val="00D93B3A"/>
    <w:rsid w:val="00DF08F9"/>
    <w:rsid w:val="00E16A05"/>
    <w:rsid w:val="00E370B4"/>
    <w:rsid w:val="00EB52F1"/>
    <w:rsid w:val="00ED2635"/>
    <w:rsid w:val="00F47146"/>
    <w:rsid w:val="00F61CEC"/>
    <w:rsid w:val="00F7196F"/>
    <w:rsid w:val="00F72339"/>
    <w:rsid w:val="00FD0C66"/>
    <w:rsid w:val="00FE42F9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nformat">
    <w:name w:val="ConsPlusNonformat"/>
    <w:uiPriority w:val="99"/>
    <w:rsid w:val="00376A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nformat">
    <w:name w:val="ConsPlusNonformat"/>
    <w:uiPriority w:val="99"/>
    <w:rsid w:val="00376A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2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1741C-DB97-4B29-8022-CEF56E1A276D}"/>
</file>

<file path=customXml/itemProps2.xml><?xml version="1.0" encoding="utf-8"?>
<ds:datastoreItem xmlns:ds="http://schemas.openxmlformats.org/officeDocument/2006/customXml" ds:itemID="{6CEAE679-5151-4751-A87C-C23B8A3082FD}"/>
</file>

<file path=customXml/itemProps3.xml><?xml version="1.0" encoding="utf-8"?>
<ds:datastoreItem xmlns:ds="http://schemas.openxmlformats.org/officeDocument/2006/customXml" ds:itemID="{B6889F9A-14AB-45FF-ADF9-96092B33D5FC}"/>
</file>

<file path=customXml/itemProps4.xml><?xml version="1.0" encoding="utf-8"?>
<ds:datastoreItem xmlns:ds="http://schemas.openxmlformats.org/officeDocument/2006/customXml" ds:itemID="{0D2394BA-88DF-4728-962D-C35CEA0024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2021-04-15T02:53:00Z</cp:lastPrinted>
  <dcterms:created xsi:type="dcterms:W3CDTF">2022-04-14T10:08:00Z</dcterms:created>
  <dcterms:modified xsi:type="dcterms:W3CDTF">2022-05-04T08:22:00Z</dcterms:modified>
</cp:coreProperties>
</file>