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92467" w14:textId="49F480D7" w:rsidR="00EB4E9D" w:rsidRDefault="00EB4E9D" w:rsidP="00EB4E9D">
      <w:pPr>
        <w:jc w:val="center"/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14:paraId="0FA66A26" w14:textId="77777777" w:rsidR="00EB4E9D" w:rsidRDefault="00EB4E9D" w:rsidP="00EB4E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14:paraId="7E42E867" w14:textId="77777777" w:rsidR="00EB4E9D" w:rsidRPr="00AF5BA7" w:rsidRDefault="00EB4E9D" w:rsidP="00EB4E9D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14:paraId="3C0CF23C" w14:textId="54337DA6" w:rsidR="0071638E" w:rsidRPr="00DA4FCD" w:rsidRDefault="0071638E" w:rsidP="00EB4E9D">
      <w:pPr>
        <w:tabs>
          <w:tab w:val="center" w:pos="7286"/>
          <w:tab w:val="left" w:pos="9636"/>
        </w:tabs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</w:p>
    <w:p w14:paraId="57B5BD84" w14:textId="77777777" w:rsidR="0071638E" w:rsidRPr="00DA4FCD" w:rsidRDefault="0071638E" w:rsidP="00BA0D10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BA0D1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BA0D10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51D12FD4" w:rsidR="0071638E" w:rsidRPr="00350C4C" w:rsidRDefault="0071638E" w:rsidP="00BA0D10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EB4E9D">
              <w:rPr>
                <w:bCs/>
                <w:sz w:val="20"/>
                <w:szCs w:val="20"/>
              </w:rPr>
              <w:t>рых соверш</w:t>
            </w:r>
            <w:r w:rsidR="00EB4E9D">
              <w:rPr>
                <w:bCs/>
                <w:sz w:val="20"/>
                <w:szCs w:val="20"/>
              </w:rPr>
              <w:t>е</w:t>
            </w:r>
            <w:r w:rsidR="00EB4E9D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BA0D1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BA0D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BA0D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BA0D1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BA0D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BA0D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BA0D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A0D10" w:rsidRPr="00DA4FCD" w14:paraId="30CAAEEB" w14:textId="77777777" w:rsidTr="00C128E9">
        <w:tc>
          <w:tcPr>
            <w:tcW w:w="1985" w:type="dxa"/>
          </w:tcPr>
          <w:p w14:paraId="06F88B47" w14:textId="5006373F" w:rsidR="00BA0D10" w:rsidRPr="0035249A" w:rsidRDefault="00BA0D10" w:rsidP="00BA0D1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0"/>
                <w:szCs w:val="20"/>
              </w:rPr>
              <w:t>Дорошкевич Влад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 xml:space="preserve">мир Николаевич </w:t>
            </w:r>
          </w:p>
        </w:tc>
        <w:tc>
          <w:tcPr>
            <w:tcW w:w="1843" w:type="dxa"/>
          </w:tcPr>
          <w:p w14:paraId="0803DE24" w14:textId="1982516B" w:rsidR="00BA0D10" w:rsidRPr="0035249A" w:rsidRDefault="00BA0D10" w:rsidP="00BA0D10">
            <w:pPr>
              <w:ind w:left="-57" w:right="-57"/>
              <w:rPr>
                <w:sz w:val="22"/>
              </w:rPr>
            </w:pPr>
            <w:r>
              <w:rPr>
                <w:rFonts w:cs="Times New Roman"/>
                <w:sz w:val="20"/>
                <w:szCs w:val="20"/>
              </w:rPr>
              <w:t>Заместитель рук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водителя админ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страции района в городе – начальник отдела по обесп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чению жизнеде</w:t>
            </w:r>
            <w:r>
              <w:rPr>
                <w:rFonts w:cs="Times New Roman"/>
                <w:sz w:val="20"/>
                <w:szCs w:val="20"/>
              </w:rPr>
              <w:t>я</w:t>
            </w:r>
            <w:r>
              <w:rPr>
                <w:rFonts w:cs="Times New Roman"/>
                <w:sz w:val="20"/>
                <w:szCs w:val="20"/>
              </w:rPr>
              <w:t>тельности микр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района Солнечный и отдельных терр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торий администр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 xml:space="preserve">ции Советского района в городе Красноярске </w:t>
            </w:r>
          </w:p>
        </w:tc>
        <w:tc>
          <w:tcPr>
            <w:tcW w:w="1078" w:type="dxa"/>
          </w:tcPr>
          <w:p w14:paraId="176DB929" w14:textId="2E3FEB49" w:rsidR="00BA0D10" w:rsidRPr="0035249A" w:rsidRDefault="00BA0D10" w:rsidP="00BA0D1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1720,482</w:t>
            </w:r>
          </w:p>
        </w:tc>
        <w:tc>
          <w:tcPr>
            <w:tcW w:w="1434" w:type="dxa"/>
          </w:tcPr>
          <w:p w14:paraId="67652891" w14:textId="1CC368FE" w:rsidR="00BA0D10" w:rsidRPr="0035249A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2ED2383D" w14:textId="56BC9C42" w:rsidR="00BA0D10" w:rsidRPr="0035249A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51C455C6" w14:textId="6124AAE2" w:rsidR="00BA0D10" w:rsidRPr="0035249A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62E7DF9A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14:paraId="5C49934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BDDC8F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участок.</w:t>
            </w:r>
          </w:p>
          <w:p w14:paraId="0672CA4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F26169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Баня</w:t>
            </w:r>
          </w:p>
          <w:p w14:paraId="533CF259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5E3EB84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Сооружение нежилое протяже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ность 14 м</w:t>
            </w:r>
          </w:p>
          <w:p w14:paraId="03CF096A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8A8CE8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F089CB0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86FDEE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6C660DE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37ED32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3785DD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BB49137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933C6D8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2601A78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BE44AC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Сооружение нежилое протяже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ность 30 м</w:t>
            </w:r>
          </w:p>
          <w:p w14:paraId="2016992E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DFF331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25871E4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61624E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A935D8E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278F91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5F98FE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9A573B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B54F24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2132807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3F35F7A" w14:textId="45787821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Соружение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>нежилое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протяже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ность 24 м</w:t>
            </w:r>
          </w:p>
          <w:p w14:paraId="741B700F" w14:textId="7BF7D8A9" w:rsidR="00BA0D10" w:rsidRPr="0035249A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2AA2710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440,5</w:t>
            </w:r>
          </w:p>
          <w:p w14:paraId="5316BBC7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5C90DE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1247,0</w:t>
            </w:r>
          </w:p>
          <w:p w14:paraId="1D26FE08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5814B3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3D79E4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46,9</w:t>
            </w:r>
          </w:p>
          <w:p w14:paraId="11DFA0F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8BEBE6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Для данн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го вида недв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жим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сти не пред</w:t>
            </w:r>
            <w:r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смо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рено указ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ние площ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ди</w:t>
            </w:r>
          </w:p>
          <w:p w14:paraId="589A694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6C6958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Для данн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го вида недв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жим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сти не пред</w:t>
            </w:r>
            <w:r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смо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рено указ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ние площ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lastRenderedPageBreak/>
              <w:t>ди</w:t>
            </w:r>
          </w:p>
          <w:p w14:paraId="7B640F3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BA6D533" w14:textId="48A9D999" w:rsidR="00BA0D10" w:rsidRPr="0035249A" w:rsidRDefault="00BA0D10" w:rsidP="00BA0D10">
            <w:pPr>
              <w:ind w:left="-57" w:right="-57"/>
              <w:jc w:val="center"/>
              <w:rPr>
                <w:sz w:val="22"/>
              </w:rPr>
            </w:pPr>
            <w:r>
              <w:rPr>
                <w:rFonts w:cs="Times New Roman"/>
                <w:sz w:val="20"/>
                <w:szCs w:val="20"/>
              </w:rPr>
              <w:t>Для данного вида недв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жимости не пред</w:t>
            </w:r>
            <w:r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смотр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но ук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зание площади</w:t>
            </w:r>
          </w:p>
        </w:tc>
        <w:tc>
          <w:tcPr>
            <w:tcW w:w="1320" w:type="dxa"/>
          </w:tcPr>
          <w:p w14:paraId="370DAA3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14:paraId="1ABD2BC7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6452B3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1DBAF04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2E4CF4E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7A03C5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49377E7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B55D44B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36BE155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54496A0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353359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A3AD36B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DCD7E3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F71109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F95C18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F2D2D2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3293ED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05C1DF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8F6432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A7A34E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D4BB18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BE618FA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55590A9B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3F8C9B4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A5EDFBA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4DF232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F5439BB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D377500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390786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86928D7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550BD3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5788DA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CDFE86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4E2DCD4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E3E9A1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A4DF925" w14:textId="0E763F45" w:rsidR="00BA0D10" w:rsidRPr="0035249A" w:rsidRDefault="00BA0D10" w:rsidP="00BA0D10">
            <w:pPr>
              <w:ind w:left="-57" w:right="-57"/>
              <w:jc w:val="center"/>
              <w:rPr>
                <w:sz w:val="22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39897EC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биль ле</w:t>
            </w:r>
            <w:r>
              <w:rPr>
                <w:rFonts w:cs="Times New Roman"/>
                <w:sz w:val="20"/>
                <w:szCs w:val="20"/>
              </w:rPr>
              <w:t>г</w:t>
            </w:r>
            <w:r>
              <w:rPr>
                <w:rFonts w:cs="Times New Roman"/>
                <w:sz w:val="20"/>
                <w:szCs w:val="20"/>
              </w:rPr>
              <w:t>ковой:</w:t>
            </w:r>
          </w:p>
          <w:p w14:paraId="6AD0D11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Toyota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7F309F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Land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Crui</w:t>
            </w:r>
            <w:r>
              <w:rPr>
                <w:rFonts w:cs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/>
                <w:sz w:val="20"/>
                <w:szCs w:val="20"/>
                <w:lang w:val="en-US"/>
              </w:rPr>
              <w:t>er</w:t>
            </w:r>
            <w:r w:rsidRPr="0051107F">
              <w:rPr>
                <w:rFonts w:cs="Times New Roman"/>
                <w:sz w:val="20"/>
                <w:szCs w:val="20"/>
              </w:rPr>
              <w:t xml:space="preserve"> 200</w:t>
            </w:r>
          </w:p>
          <w:p w14:paraId="62A94AFA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994A85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Водный транспорт:</w:t>
            </w:r>
          </w:p>
          <w:p w14:paraId="070C40B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маломе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ное судно</w:t>
            </w:r>
          </w:p>
          <w:p w14:paraId="7C1C990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м</w:t>
            </w:r>
            <w:proofErr w:type="gramEnd"/>
            <w:r>
              <w:rPr>
                <w:rFonts w:cs="Times New Roman"/>
                <w:sz w:val="20"/>
                <w:szCs w:val="20"/>
              </w:rPr>
              <w:t>/л Нептун-3</w:t>
            </w:r>
          </w:p>
          <w:p w14:paraId="7026AF5A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466FC41" w14:textId="1DE5A30B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Иные транспор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ные сре</w:t>
            </w:r>
            <w:r>
              <w:rPr>
                <w:rFonts w:cs="Times New Roman"/>
                <w:sz w:val="20"/>
                <w:szCs w:val="20"/>
              </w:rPr>
              <w:t>д</w:t>
            </w:r>
            <w:r>
              <w:rPr>
                <w:rFonts w:cs="Times New Roman"/>
                <w:sz w:val="20"/>
                <w:szCs w:val="20"/>
              </w:rPr>
              <w:t>ства:</w:t>
            </w:r>
          </w:p>
          <w:p w14:paraId="4DE80FD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прицеп к </w:t>
            </w:r>
            <w:proofErr w:type="gramStart"/>
            <w:r>
              <w:rPr>
                <w:rFonts w:cs="Times New Roman"/>
                <w:sz w:val="20"/>
                <w:szCs w:val="20"/>
              </w:rPr>
              <w:t>легковым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ТС</w:t>
            </w:r>
          </w:p>
          <w:p w14:paraId="5AB3CCB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КЗАП</w:t>
            </w:r>
          </w:p>
          <w:p w14:paraId="3EC0A799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C5BBE56" w14:textId="4968B6E6" w:rsidR="00BA0D10" w:rsidRPr="0035249A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7139CE2F" w14:textId="7B4A622C" w:rsidR="00BA0D10" w:rsidRPr="00350C4C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0F9FAA06" w:rsidR="00BA0D10" w:rsidRPr="00350C4C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BA0D10" w:rsidRPr="00DA4FCD" w14:paraId="1C5EED46" w14:textId="77777777" w:rsidTr="00C128E9">
        <w:tc>
          <w:tcPr>
            <w:tcW w:w="1985" w:type="dxa"/>
          </w:tcPr>
          <w:p w14:paraId="6AA54D6D" w14:textId="60A66777" w:rsidR="00BA0D10" w:rsidRDefault="00EB4E9D" w:rsidP="00BA0D1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С</w:t>
            </w:r>
            <w:r w:rsidR="00BA0D10">
              <w:rPr>
                <w:rFonts w:cs="Times New Roman"/>
                <w:sz w:val="20"/>
                <w:szCs w:val="20"/>
              </w:rPr>
              <w:t>упруга</w:t>
            </w:r>
          </w:p>
        </w:tc>
        <w:tc>
          <w:tcPr>
            <w:tcW w:w="1843" w:type="dxa"/>
          </w:tcPr>
          <w:p w14:paraId="6298498E" w14:textId="6FA52273" w:rsidR="00BA0D10" w:rsidRDefault="00BA0D10" w:rsidP="00BA0D10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074AA933" w14:textId="5EE37EED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  <w:r>
              <w:rPr>
                <w:rFonts w:cs="Times New Roman"/>
                <w:sz w:val="20"/>
                <w:szCs w:val="20"/>
              </w:rPr>
              <w:t>222,109</w:t>
            </w:r>
          </w:p>
        </w:tc>
        <w:tc>
          <w:tcPr>
            <w:tcW w:w="1434" w:type="dxa"/>
          </w:tcPr>
          <w:p w14:paraId="2D9596A8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14:paraId="7361E71B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DEBF058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Баня</w:t>
            </w:r>
          </w:p>
          <w:p w14:paraId="2F702B6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D3EA4B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Сооружение нежилое пр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тяженность 14 м</w:t>
            </w:r>
          </w:p>
          <w:p w14:paraId="67415864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0E8EDC9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2F722B8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DFBB97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D08100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95AF28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116B15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E9DDB9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8FF697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97E844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Сооружение нежилое пр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тяженность 30 м</w:t>
            </w:r>
          </w:p>
          <w:p w14:paraId="15A6580A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98C37D9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3474CD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15C634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059359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96AE04A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42B545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D4E94A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AAA5DE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4E060F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Сооружение нежилое пр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тяженность 24 м</w:t>
            </w:r>
          </w:p>
          <w:p w14:paraId="3EF4067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2A817C9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649D07C" w14:textId="61448352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75A541B9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440,5</w:t>
            </w:r>
          </w:p>
          <w:p w14:paraId="5FD74FE4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67FB20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46,9</w:t>
            </w:r>
          </w:p>
          <w:p w14:paraId="1BDCE85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4C9535B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Для данного вида недв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жим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сти не пред</w:t>
            </w:r>
            <w:r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смотр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но ук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зание площ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ди</w:t>
            </w:r>
          </w:p>
          <w:p w14:paraId="3A8F7B10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D70E6B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Для данного вида недв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жим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сти не пред</w:t>
            </w:r>
            <w:r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смотр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но ук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зание площ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ди</w:t>
            </w:r>
          </w:p>
          <w:p w14:paraId="5F4F9C0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8CFFF69" w14:textId="0C226097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  <w:r>
              <w:rPr>
                <w:rFonts w:cs="Times New Roman"/>
                <w:sz w:val="20"/>
                <w:szCs w:val="20"/>
              </w:rPr>
              <w:t>Для да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ного вида недв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 xml:space="preserve">жимости </w:t>
            </w:r>
            <w:r>
              <w:rPr>
                <w:rFonts w:cs="Times New Roman"/>
                <w:sz w:val="20"/>
                <w:szCs w:val="20"/>
              </w:rPr>
              <w:lastRenderedPageBreak/>
              <w:t>не пред</w:t>
            </w:r>
            <w:r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смотрено указание площади</w:t>
            </w:r>
          </w:p>
        </w:tc>
        <w:tc>
          <w:tcPr>
            <w:tcW w:w="1320" w:type="dxa"/>
          </w:tcPr>
          <w:p w14:paraId="1DE0275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14:paraId="3B5328E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BDBB04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14:paraId="6605AB44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288411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4035228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17BABAE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07619F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DCFC858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7458BBE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20EE591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089DAF2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3A145A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CF9623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63AD12B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597746F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DAC906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FEB7F73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18853E50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AB44D3E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0204169F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1E49618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95F09B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7E055B2B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2E8773B6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1D6EE6F5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429F16AD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6C35C43C" w14:textId="77777777" w:rsid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02C63C2" w14:textId="77777777" w:rsidR="00BA0D10" w:rsidRDefault="00BA0D10" w:rsidP="00BA0D1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14:paraId="31FBE6FD" w14:textId="77777777" w:rsidR="00BA0D10" w:rsidRDefault="00BA0D10" w:rsidP="00BA0D1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14:paraId="0E863B3C" w14:textId="17EB6FB8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14:paraId="4E9B2957" w14:textId="1FFF8381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318DBF74" w14:textId="6E3FC899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5F69E9B" w14:textId="0BC04E4A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14:paraId="6316E10B" w14:textId="77777777" w:rsidR="00BA0D10" w:rsidRPr="00BA0D10" w:rsidRDefault="00BA0D10" w:rsidP="00BA0D10">
            <w:pPr>
              <w:pStyle w:val="ac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A0D10">
              <w:rPr>
                <w:rFonts w:cs="Times New Roman"/>
                <w:sz w:val="20"/>
                <w:szCs w:val="20"/>
              </w:rPr>
              <w:t>Автом</w:t>
            </w:r>
            <w:r w:rsidRPr="00BA0D10">
              <w:rPr>
                <w:rFonts w:cs="Times New Roman"/>
                <w:sz w:val="20"/>
                <w:szCs w:val="20"/>
              </w:rPr>
              <w:t>о</w:t>
            </w:r>
            <w:r w:rsidRPr="00BA0D10">
              <w:rPr>
                <w:rFonts w:cs="Times New Roman"/>
                <w:sz w:val="20"/>
                <w:szCs w:val="20"/>
              </w:rPr>
              <w:t>биль ле</w:t>
            </w:r>
            <w:r w:rsidRPr="00BA0D10">
              <w:rPr>
                <w:rFonts w:cs="Times New Roman"/>
                <w:sz w:val="20"/>
                <w:szCs w:val="20"/>
              </w:rPr>
              <w:t>г</w:t>
            </w:r>
            <w:r w:rsidRPr="00BA0D10">
              <w:rPr>
                <w:rFonts w:cs="Times New Roman"/>
                <w:sz w:val="20"/>
                <w:szCs w:val="20"/>
              </w:rPr>
              <w:t>ковой:</w:t>
            </w:r>
          </w:p>
          <w:p w14:paraId="7FC45602" w14:textId="77777777" w:rsidR="00BA0D10" w:rsidRPr="00BA0D10" w:rsidRDefault="00BA0D10" w:rsidP="00BA0D10">
            <w:pPr>
              <w:pStyle w:val="ac"/>
              <w:spacing w:after="0" w:line="240" w:lineRule="auto"/>
              <w:rPr>
                <w:rStyle w:val="ad"/>
                <w:rFonts w:cs="Times New Roman"/>
                <w:b w:val="0"/>
                <w:sz w:val="20"/>
                <w:szCs w:val="20"/>
              </w:rPr>
            </w:pPr>
            <w:proofErr w:type="spellStart"/>
            <w:r w:rsidRPr="00BA0D10">
              <w:rPr>
                <w:rStyle w:val="ad"/>
                <w:rFonts w:cs="Times New Roman"/>
                <w:b w:val="0"/>
                <w:sz w:val="20"/>
                <w:szCs w:val="20"/>
              </w:rPr>
              <w:t>Hyundai</w:t>
            </w:r>
            <w:proofErr w:type="spellEnd"/>
            <w:r w:rsidRPr="00BA0D10">
              <w:rPr>
                <w:rStyle w:val="ad"/>
                <w:rFonts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BA0D10">
              <w:rPr>
                <w:rStyle w:val="ad"/>
                <w:rFonts w:cs="Times New Roman"/>
                <w:b w:val="0"/>
                <w:sz w:val="20"/>
                <w:szCs w:val="20"/>
              </w:rPr>
              <w:t>Avante</w:t>
            </w:r>
            <w:proofErr w:type="spellEnd"/>
          </w:p>
          <w:p w14:paraId="2A2483F6" w14:textId="77777777" w:rsidR="00BA0D10" w:rsidRPr="00BA0D10" w:rsidRDefault="00BA0D10" w:rsidP="00BA0D10">
            <w:pPr>
              <w:pStyle w:val="ac"/>
              <w:spacing w:after="0" w:line="240" w:lineRule="auto"/>
              <w:rPr>
                <w:rStyle w:val="ad"/>
                <w:rFonts w:cs="Times New Roman"/>
                <w:b w:val="0"/>
                <w:sz w:val="20"/>
                <w:szCs w:val="20"/>
              </w:rPr>
            </w:pPr>
          </w:p>
          <w:p w14:paraId="5556191D" w14:textId="77777777" w:rsidR="00BA0D10" w:rsidRPr="00BA0D10" w:rsidRDefault="00BA0D10" w:rsidP="00BA0D10">
            <w:pPr>
              <w:pStyle w:val="ac"/>
              <w:spacing w:after="0" w:line="240" w:lineRule="auto"/>
              <w:rPr>
                <w:rStyle w:val="ad"/>
                <w:rFonts w:cs="Times New Roman"/>
                <w:b w:val="0"/>
                <w:sz w:val="20"/>
                <w:szCs w:val="20"/>
              </w:rPr>
            </w:pPr>
            <w:r w:rsidRPr="00BA0D10">
              <w:rPr>
                <w:rStyle w:val="ad"/>
                <w:rFonts w:cs="Times New Roman"/>
                <w:b w:val="0"/>
                <w:sz w:val="20"/>
                <w:szCs w:val="20"/>
              </w:rPr>
              <w:t>Иные транспор</w:t>
            </w:r>
            <w:r w:rsidRPr="00BA0D10">
              <w:rPr>
                <w:rStyle w:val="ad"/>
                <w:rFonts w:cs="Times New Roman"/>
                <w:b w:val="0"/>
                <w:sz w:val="20"/>
                <w:szCs w:val="20"/>
              </w:rPr>
              <w:t>т</w:t>
            </w:r>
            <w:r w:rsidRPr="00BA0D10">
              <w:rPr>
                <w:rStyle w:val="ad"/>
                <w:rFonts w:cs="Times New Roman"/>
                <w:b w:val="0"/>
                <w:sz w:val="20"/>
                <w:szCs w:val="20"/>
              </w:rPr>
              <w:t>ные сре</w:t>
            </w:r>
            <w:r w:rsidRPr="00BA0D10">
              <w:rPr>
                <w:rStyle w:val="ad"/>
                <w:rFonts w:cs="Times New Roman"/>
                <w:b w:val="0"/>
                <w:sz w:val="20"/>
                <w:szCs w:val="20"/>
              </w:rPr>
              <w:t>д</w:t>
            </w:r>
            <w:r w:rsidRPr="00BA0D10">
              <w:rPr>
                <w:rStyle w:val="ad"/>
                <w:rFonts w:cs="Times New Roman"/>
                <w:b w:val="0"/>
                <w:sz w:val="20"/>
                <w:szCs w:val="20"/>
              </w:rPr>
              <w:t>ства:</w:t>
            </w:r>
          </w:p>
          <w:p w14:paraId="012F7582" w14:textId="630E4E1E" w:rsidR="00BA0D10" w:rsidRPr="00BA0D10" w:rsidRDefault="00BA0D10" w:rsidP="00BA0D10">
            <w:pPr>
              <w:pStyle w:val="ac"/>
              <w:spacing w:after="0" w:line="240" w:lineRule="auto"/>
              <w:rPr>
                <w:rFonts w:cs="Times New Roman"/>
                <w:bCs/>
                <w:sz w:val="20"/>
                <w:szCs w:val="20"/>
              </w:rPr>
            </w:pPr>
            <w:r w:rsidRPr="00BA0D10">
              <w:rPr>
                <w:rFonts w:cs="Times New Roman"/>
                <w:sz w:val="20"/>
                <w:szCs w:val="20"/>
              </w:rPr>
              <w:t>прицеп</w:t>
            </w:r>
          </w:p>
        </w:tc>
        <w:tc>
          <w:tcPr>
            <w:tcW w:w="1089" w:type="dxa"/>
          </w:tcPr>
          <w:p w14:paraId="14BB9D7F" w14:textId="1D05A67E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7C95DD7D" w14:textId="6ADC35B7" w:rsidR="00BA0D10" w:rsidRDefault="00BA0D10" w:rsidP="00BA0D10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35A38B74" w14:textId="77777777" w:rsidR="00726CF8" w:rsidRPr="00726CF8" w:rsidRDefault="00726CF8" w:rsidP="00726C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37388FE" w14:textId="77777777"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225B4035" w14:textId="77777777"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4FC49DB4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44E2F22F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671C56FB" w14:textId="77777777"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79412" w14:textId="77777777" w:rsidR="008F15A4" w:rsidRDefault="008F15A4" w:rsidP="003F034E">
      <w:r>
        <w:separator/>
      </w:r>
    </w:p>
  </w:endnote>
  <w:endnote w:type="continuationSeparator" w:id="0">
    <w:p w14:paraId="181B2BE0" w14:textId="77777777" w:rsidR="008F15A4" w:rsidRDefault="008F15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86EFA" w14:textId="77777777" w:rsidR="008F15A4" w:rsidRDefault="008F15A4" w:rsidP="003F034E">
      <w:r>
        <w:separator/>
      </w:r>
    </w:p>
  </w:footnote>
  <w:footnote w:type="continuationSeparator" w:id="0">
    <w:p w14:paraId="7D095F47" w14:textId="77777777" w:rsidR="008F15A4" w:rsidRDefault="008F15A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153BA8"/>
    <w:rsid w:val="0018346E"/>
    <w:rsid w:val="00186E02"/>
    <w:rsid w:val="0019714E"/>
    <w:rsid w:val="001E2A87"/>
    <w:rsid w:val="00243076"/>
    <w:rsid w:val="002452CD"/>
    <w:rsid w:val="00271D86"/>
    <w:rsid w:val="002B5E6B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D498B"/>
    <w:rsid w:val="008F021F"/>
    <w:rsid w:val="008F15A4"/>
    <w:rsid w:val="009C128F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A0D10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B4E9D"/>
    <w:rsid w:val="00ED557F"/>
    <w:rsid w:val="00F47ADC"/>
    <w:rsid w:val="00F61CEC"/>
    <w:rsid w:val="00F65048"/>
    <w:rsid w:val="00F74C15"/>
    <w:rsid w:val="00F86078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BA0D10"/>
    <w:pPr>
      <w:spacing w:after="200" w:line="276" w:lineRule="auto"/>
    </w:pPr>
  </w:style>
  <w:style w:type="character" w:styleId="ad">
    <w:name w:val="Emphasis"/>
    <w:basedOn w:val="a0"/>
    <w:uiPriority w:val="20"/>
    <w:qFormat/>
    <w:rsid w:val="00BA0D10"/>
    <w:rPr>
      <w:b/>
      <w:bCs/>
    </w:rPr>
  </w:style>
  <w:style w:type="paragraph" w:styleId="ae">
    <w:name w:val="List Paragraph"/>
    <w:basedOn w:val="a"/>
    <w:uiPriority w:val="34"/>
    <w:qFormat/>
    <w:rsid w:val="00BA0D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BA0D10"/>
    <w:pPr>
      <w:spacing w:after="200" w:line="276" w:lineRule="auto"/>
    </w:pPr>
  </w:style>
  <w:style w:type="character" w:styleId="ad">
    <w:name w:val="Emphasis"/>
    <w:basedOn w:val="a0"/>
    <w:uiPriority w:val="20"/>
    <w:qFormat/>
    <w:rsid w:val="00BA0D10"/>
    <w:rPr>
      <w:b/>
      <w:bCs/>
    </w:rPr>
  </w:style>
  <w:style w:type="paragraph" w:styleId="ae">
    <w:name w:val="List Paragraph"/>
    <w:basedOn w:val="a"/>
    <w:uiPriority w:val="34"/>
    <w:qFormat/>
    <w:rsid w:val="00BA0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68509-99F9-4C27-A8A4-B26F96B15A90}"/>
</file>

<file path=customXml/itemProps2.xml><?xml version="1.0" encoding="utf-8"?>
<ds:datastoreItem xmlns:ds="http://schemas.openxmlformats.org/officeDocument/2006/customXml" ds:itemID="{AB370D49-D3B1-4FFF-BE73-A0D737538AD5}"/>
</file>

<file path=customXml/itemProps3.xml><?xml version="1.0" encoding="utf-8"?>
<ds:datastoreItem xmlns:ds="http://schemas.openxmlformats.org/officeDocument/2006/customXml" ds:itemID="{650D55D7-D658-43D2-A91F-488FF3CD2A2B}"/>
</file>

<file path=customXml/itemProps4.xml><?xml version="1.0" encoding="utf-8"?>
<ds:datastoreItem xmlns:ds="http://schemas.openxmlformats.org/officeDocument/2006/customXml" ds:itemID="{586C4F56-F38D-4A41-965D-93381368E3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2021-04-12T09:58:00Z</cp:lastPrinted>
  <dcterms:created xsi:type="dcterms:W3CDTF">2022-03-31T09:46:00Z</dcterms:created>
  <dcterms:modified xsi:type="dcterms:W3CDTF">2022-05-04T07:23:00Z</dcterms:modified>
</cp:coreProperties>
</file>