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59012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СВЕДЕНИЯ</w:t>
      </w:r>
    </w:p>
    <w:p w:rsidR="00215CD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 доходах</w:t>
      </w:r>
      <w:r w:rsidR="009E594C">
        <w:rPr>
          <w:rFonts w:cs="Times New Roman"/>
          <w:szCs w:val="28"/>
        </w:rPr>
        <w:t xml:space="preserve"> </w:t>
      </w:r>
      <w:r w:rsidR="00C55E7A" w:rsidRPr="0059012B">
        <w:rPr>
          <w:rFonts w:cs="Times New Roman"/>
          <w:szCs w:val="28"/>
        </w:rPr>
        <w:t xml:space="preserve">за </w:t>
      </w:r>
      <w:r w:rsidR="00016D6A" w:rsidRPr="0059012B">
        <w:rPr>
          <w:rFonts w:cs="Times New Roman"/>
          <w:szCs w:val="28"/>
        </w:rPr>
        <w:t>20</w:t>
      </w:r>
      <w:r w:rsidR="00791E83">
        <w:rPr>
          <w:rFonts w:cs="Times New Roman"/>
          <w:szCs w:val="28"/>
        </w:rPr>
        <w:t>2</w:t>
      </w:r>
      <w:r w:rsidR="002C1C94">
        <w:rPr>
          <w:rFonts w:cs="Times New Roman"/>
          <w:szCs w:val="28"/>
        </w:rPr>
        <w:t>1</w:t>
      </w:r>
      <w:r w:rsidR="00C55E7A" w:rsidRPr="0059012B">
        <w:rPr>
          <w:rFonts w:cs="Times New Roman"/>
          <w:szCs w:val="28"/>
        </w:rPr>
        <w:t xml:space="preserve"> год</w:t>
      </w:r>
      <w:r w:rsidRPr="0059012B">
        <w:rPr>
          <w:rFonts w:cs="Times New Roman"/>
          <w:szCs w:val="28"/>
        </w:rPr>
        <w:t>, об имуществе и обязательствах имущественного</w:t>
      </w:r>
      <w:r w:rsidR="008628DD" w:rsidRPr="0059012B">
        <w:rPr>
          <w:rFonts w:cs="Times New Roman"/>
          <w:szCs w:val="28"/>
        </w:rPr>
        <w:t xml:space="preserve"> характера</w:t>
      </w:r>
      <w:r w:rsidR="00C55E7A" w:rsidRPr="0059012B">
        <w:rPr>
          <w:rFonts w:cs="Times New Roman"/>
          <w:szCs w:val="28"/>
        </w:rPr>
        <w:t xml:space="preserve"> по состоянию </w:t>
      </w:r>
    </w:p>
    <w:p w:rsidR="00215CDC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 xml:space="preserve">на 31 декабря </w:t>
      </w:r>
      <w:r w:rsidR="00016D6A" w:rsidRPr="0059012B">
        <w:rPr>
          <w:rFonts w:cs="Times New Roman"/>
          <w:szCs w:val="28"/>
        </w:rPr>
        <w:t>20</w:t>
      </w:r>
      <w:r w:rsidR="00791E83">
        <w:rPr>
          <w:rFonts w:cs="Times New Roman"/>
          <w:szCs w:val="28"/>
        </w:rPr>
        <w:t>2</w:t>
      </w:r>
      <w:r w:rsidR="002C1C94">
        <w:rPr>
          <w:rFonts w:cs="Times New Roman"/>
          <w:szCs w:val="28"/>
        </w:rPr>
        <w:t>1</w:t>
      </w:r>
      <w:r w:rsidRPr="0059012B">
        <w:rPr>
          <w:rFonts w:cs="Times New Roman"/>
          <w:szCs w:val="28"/>
        </w:rPr>
        <w:t xml:space="preserve"> года</w:t>
      </w:r>
      <w:r w:rsidR="00CA7428" w:rsidRPr="0059012B">
        <w:rPr>
          <w:rFonts w:cs="Times New Roman"/>
          <w:szCs w:val="28"/>
        </w:rPr>
        <w:t xml:space="preserve">, </w:t>
      </w:r>
      <w:proofErr w:type="gramStart"/>
      <w:r w:rsidR="007E40E1" w:rsidRPr="0059012B">
        <w:rPr>
          <w:rFonts w:cs="Times New Roman"/>
          <w:szCs w:val="28"/>
        </w:rPr>
        <w:t>представленных</w:t>
      </w:r>
      <w:proofErr w:type="gramEnd"/>
      <w:r w:rsidR="007E40E1" w:rsidRPr="0059012B">
        <w:rPr>
          <w:rFonts w:cs="Times New Roman"/>
          <w:szCs w:val="28"/>
        </w:rPr>
        <w:t xml:space="preserve"> муниципальными служащими администрации г</w:t>
      </w:r>
      <w:r w:rsidRPr="0059012B">
        <w:rPr>
          <w:rFonts w:cs="Times New Roman"/>
          <w:szCs w:val="28"/>
        </w:rPr>
        <w:t xml:space="preserve">орода </w:t>
      </w:r>
      <w:r w:rsidR="007E40E1" w:rsidRPr="0059012B">
        <w:rPr>
          <w:rFonts w:cs="Times New Roman"/>
          <w:szCs w:val="28"/>
        </w:rPr>
        <w:t xml:space="preserve">Красноярска, </w:t>
      </w:r>
    </w:p>
    <w:p w:rsidR="00B014D7" w:rsidRPr="0059012B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об</w:t>
      </w:r>
      <w:r w:rsidR="00215CDC">
        <w:rPr>
          <w:rFonts w:cs="Times New Roman"/>
          <w:szCs w:val="28"/>
        </w:rPr>
        <w:t xml:space="preserve"> </w:t>
      </w:r>
      <w:r w:rsidRPr="0059012B">
        <w:rPr>
          <w:rFonts w:cs="Times New Roman"/>
          <w:szCs w:val="28"/>
        </w:rPr>
        <w:t xml:space="preserve">источниках получения средств, </w:t>
      </w:r>
      <w:r w:rsidR="00C604A0">
        <w:rPr>
          <w:rFonts w:cs="Times New Roman"/>
          <w:szCs w:val="28"/>
        </w:rPr>
        <w:t>з</w:t>
      </w:r>
      <w:r w:rsidR="00CA7428" w:rsidRPr="0059012B">
        <w:rPr>
          <w:rFonts w:cs="Times New Roman"/>
          <w:szCs w:val="28"/>
        </w:rPr>
        <w:t xml:space="preserve">а счет которых </w:t>
      </w:r>
      <w:r w:rsidR="0002465D" w:rsidRPr="00D57E5E">
        <w:rPr>
          <w:rFonts w:cs="Times New Roman"/>
          <w:szCs w:val="28"/>
        </w:rPr>
        <w:t>совершены сделки</w:t>
      </w:r>
      <w:r w:rsidR="00A5200A">
        <w:rPr>
          <w:rFonts w:cs="Times New Roman"/>
          <w:szCs w:val="28"/>
        </w:rPr>
        <w:t xml:space="preserve"> </w:t>
      </w:r>
      <w:r w:rsidR="0002465D">
        <w:rPr>
          <w:rFonts w:cs="Times New Roman"/>
          <w:szCs w:val="28"/>
        </w:rPr>
        <w:t>(</w:t>
      </w:r>
      <w:r w:rsidR="00CA7428" w:rsidRPr="0059012B">
        <w:rPr>
          <w:rFonts w:cs="Times New Roman"/>
          <w:szCs w:val="28"/>
        </w:rPr>
        <w:t>совершена сделка</w:t>
      </w:r>
      <w:r w:rsidR="0002465D">
        <w:rPr>
          <w:rFonts w:cs="Times New Roman"/>
          <w:szCs w:val="28"/>
        </w:rPr>
        <w:t xml:space="preserve">) </w:t>
      </w:r>
      <w:r w:rsidR="00CA7428" w:rsidRPr="0059012B">
        <w:rPr>
          <w:rFonts w:cs="Times New Roman"/>
          <w:szCs w:val="28"/>
        </w:rPr>
        <w:t xml:space="preserve">в </w:t>
      </w:r>
      <w:r w:rsidR="00016D6A" w:rsidRPr="0059012B">
        <w:rPr>
          <w:rFonts w:cs="Times New Roman"/>
          <w:szCs w:val="28"/>
        </w:rPr>
        <w:t>20</w:t>
      </w:r>
      <w:r w:rsidR="00791E83">
        <w:rPr>
          <w:rFonts w:cs="Times New Roman"/>
          <w:szCs w:val="28"/>
        </w:rPr>
        <w:t>2</w:t>
      </w:r>
      <w:r w:rsidR="002C1C94">
        <w:rPr>
          <w:rFonts w:cs="Times New Roman"/>
          <w:szCs w:val="28"/>
        </w:rPr>
        <w:t>1</w:t>
      </w:r>
      <w:r w:rsidR="00CA7428" w:rsidRPr="0059012B">
        <w:rPr>
          <w:rFonts w:cs="Times New Roman"/>
          <w:szCs w:val="28"/>
        </w:rPr>
        <w:t>году</w:t>
      </w:r>
    </w:p>
    <w:p w:rsidR="00787A47" w:rsidRPr="0059012B" w:rsidRDefault="00787A47" w:rsidP="008628DD">
      <w:pPr>
        <w:jc w:val="center"/>
        <w:rPr>
          <w:szCs w:val="28"/>
        </w:rPr>
      </w:pPr>
    </w:p>
    <w:tbl>
      <w:tblPr>
        <w:tblStyle w:val="a3"/>
        <w:tblW w:w="153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552"/>
        <w:gridCol w:w="1417"/>
        <w:gridCol w:w="1418"/>
        <w:gridCol w:w="709"/>
        <w:gridCol w:w="850"/>
        <w:gridCol w:w="1300"/>
        <w:gridCol w:w="968"/>
        <w:gridCol w:w="1276"/>
        <w:gridCol w:w="992"/>
        <w:gridCol w:w="851"/>
        <w:gridCol w:w="1276"/>
      </w:tblGrid>
      <w:tr w:rsidR="00897F6D" w:rsidRPr="0059012B" w:rsidTr="00215CDC">
        <w:trPr>
          <w:trHeight w:val="928"/>
        </w:trPr>
        <w:tc>
          <w:tcPr>
            <w:tcW w:w="1701" w:type="dxa"/>
            <w:vMerge w:val="restart"/>
            <w:vAlign w:val="center"/>
          </w:tcPr>
          <w:p w:rsidR="001E2A87" w:rsidRPr="0059012B" w:rsidRDefault="00CA7428" w:rsidP="00754BE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Фамилия, имя,</w:t>
            </w:r>
          </w:p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552" w:type="dxa"/>
            <w:vMerge w:val="restart"/>
          </w:tcPr>
          <w:p w:rsidR="00CA7428" w:rsidRPr="0059012B" w:rsidRDefault="00CA7428" w:rsidP="00C604A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Должность</w:t>
            </w:r>
          </w:p>
        </w:tc>
        <w:tc>
          <w:tcPr>
            <w:tcW w:w="1417" w:type="dxa"/>
            <w:vMerge w:val="restart"/>
          </w:tcPr>
          <w:p w:rsidR="00897F6D" w:rsidRPr="0059012B" w:rsidRDefault="00897F6D" w:rsidP="00C604A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 xml:space="preserve">Общая </w:t>
            </w:r>
            <w:r w:rsidR="00CA7428" w:rsidRPr="0059012B">
              <w:rPr>
                <w:sz w:val="24"/>
                <w:szCs w:val="24"/>
              </w:rPr>
              <w:t>су</w:t>
            </w:r>
            <w:r w:rsidR="00CA7428" w:rsidRPr="0059012B">
              <w:rPr>
                <w:sz w:val="24"/>
                <w:szCs w:val="24"/>
              </w:rPr>
              <w:t>м</w:t>
            </w:r>
            <w:r w:rsidR="00CA7428" w:rsidRPr="0059012B">
              <w:rPr>
                <w:sz w:val="24"/>
                <w:szCs w:val="24"/>
              </w:rPr>
              <w:t>ма д</w:t>
            </w:r>
            <w:r w:rsidR="00CA7428" w:rsidRPr="0059012B">
              <w:rPr>
                <w:sz w:val="24"/>
                <w:szCs w:val="24"/>
              </w:rPr>
              <w:t>о</w:t>
            </w:r>
            <w:r w:rsidR="00CA7428" w:rsidRPr="0059012B">
              <w:rPr>
                <w:sz w:val="24"/>
                <w:szCs w:val="24"/>
              </w:rPr>
              <w:t>хода</w:t>
            </w:r>
          </w:p>
          <w:p w:rsidR="00897F6D" w:rsidRPr="0059012B" w:rsidRDefault="00CA7428" w:rsidP="00C604A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за год,</w:t>
            </w:r>
          </w:p>
          <w:p w:rsidR="00CA7428" w:rsidRPr="0059012B" w:rsidRDefault="00CA7428" w:rsidP="00C604A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тыс.руб.</w:t>
            </w:r>
          </w:p>
        </w:tc>
        <w:tc>
          <w:tcPr>
            <w:tcW w:w="2977" w:type="dxa"/>
            <w:gridSpan w:val="3"/>
          </w:tcPr>
          <w:p w:rsidR="00897F6D" w:rsidRPr="0059012B" w:rsidRDefault="00CA7428" w:rsidP="00C604A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жимости, принадлежащих на праве собственности</w:t>
            </w:r>
          </w:p>
        </w:tc>
        <w:tc>
          <w:tcPr>
            <w:tcW w:w="3544" w:type="dxa"/>
            <w:gridSpan w:val="3"/>
          </w:tcPr>
          <w:p w:rsidR="00CA7428" w:rsidRPr="0059012B" w:rsidRDefault="00CA7428" w:rsidP="00C604A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недвижим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992" w:type="dxa"/>
            <w:vMerge w:val="restart"/>
          </w:tcPr>
          <w:p w:rsidR="00CA7428" w:rsidRPr="0059012B" w:rsidRDefault="00CA7428" w:rsidP="00C604A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Пер</w:t>
            </w:r>
            <w:r w:rsidRPr="0059012B">
              <w:rPr>
                <w:rFonts w:cs="Times New Roman"/>
                <w:sz w:val="24"/>
                <w:szCs w:val="24"/>
              </w:rPr>
              <w:t>е</w:t>
            </w:r>
            <w:r w:rsidRPr="0059012B">
              <w:rPr>
                <w:rFonts w:cs="Times New Roman"/>
                <w:sz w:val="24"/>
                <w:szCs w:val="24"/>
              </w:rPr>
              <w:t>чень тран</w:t>
            </w:r>
            <w:r w:rsidRPr="0059012B">
              <w:rPr>
                <w:rFonts w:cs="Times New Roman"/>
                <w:sz w:val="24"/>
                <w:szCs w:val="24"/>
              </w:rPr>
              <w:t>с</w:t>
            </w:r>
            <w:r w:rsidRPr="0059012B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59012B" w:rsidRDefault="00CA7428" w:rsidP="00C604A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Пре</w:t>
            </w:r>
            <w:r w:rsidRPr="0059012B">
              <w:rPr>
                <w:bCs/>
                <w:sz w:val="24"/>
                <w:szCs w:val="24"/>
              </w:rPr>
              <w:t>д</w:t>
            </w:r>
            <w:r w:rsidRPr="0059012B">
              <w:rPr>
                <w:bCs/>
                <w:sz w:val="24"/>
                <w:szCs w:val="24"/>
              </w:rPr>
              <w:t>мет сде</w:t>
            </w:r>
            <w:r w:rsidRPr="0059012B">
              <w:rPr>
                <w:bCs/>
                <w:sz w:val="24"/>
                <w:szCs w:val="24"/>
              </w:rPr>
              <w:t>л</w:t>
            </w:r>
            <w:r w:rsidRPr="0059012B">
              <w:rPr>
                <w:bCs/>
                <w:sz w:val="24"/>
                <w:szCs w:val="24"/>
              </w:rPr>
              <w:t>ки</w:t>
            </w:r>
          </w:p>
        </w:tc>
        <w:tc>
          <w:tcPr>
            <w:tcW w:w="1276" w:type="dxa"/>
            <w:vMerge w:val="restart"/>
          </w:tcPr>
          <w:p w:rsidR="00897F6D" w:rsidRPr="0059012B" w:rsidRDefault="00CA7428" w:rsidP="00C604A0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Источники получения средств,</w:t>
            </w:r>
          </w:p>
          <w:p w:rsidR="00897F6D" w:rsidRPr="0059012B" w:rsidRDefault="00CA7428" w:rsidP="00C604A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 xml:space="preserve">за счет которых </w:t>
            </w:r>
            <w:r w:rsidR="0002465D" w:rsidRPr="0002465D">
              <w:rPr>
                <w:rFonts w:cs="Times New Roman"/>
                <w:sz w:val="24"/>
                <w:szCs w:val="24"/>
              </w:rPr>
              <w:t>с</w:t>
            </w:r>
            <w:r w:rsidR="0002465D" w:rsidRPr="0002465D">
              <w:rPr>
                <w:rFonts w:cs="Times New Roman"/>
                <w:sz w:val="24"/>
                <w:szCs w:val="24"/>
              </w:rPr>
              <w:t>о</w:t>
            </w:r>
            <w:r w:rsidR="0002465D" w:rsidRPr="0002465D">
              <w:rPr>
                <w:rFonts w:cs="Times New Roman"/>
                <w:sz w:val="24"/>
                <w:szCs w:val="24"/>
              </w:rPr>
              <w:t>вершен</w:t>
            </w:r>
            <w:r w:rsidR="0002465D">
              <w:rPr>
                <w:rFonts w:cs="Times New Roman"/>
                <w:sz w:val="24"/>
                <w:szCs w:val="24"/>
              </w:rPr>
              <w:t>ы</w:t>
            </w:r>
            <w:r w:rsidR="0002465D" w:rsidRPr="0002465D">
              <w:rPr>
                <w:rFonts w:cs="Times New Roman"/>
                <w:sz w:val="24"/>
                <w:szCs w:val="24"/>
              </w:rPr>
              <w:t xml:space="preserve"> сделк</w:t>
            </w:r>
            <w:r w:rsidR="0002465D">
              <w:rPr>
                <w:rFonts w:cs="Times New Roman"/>
                <w:sz w:val="24"/>
                <w:szCs w:val="24"/>
              </w:rPr>
              <w:t>и (</w:t>
            </w:r>
            <w:r w:rsidRPr="0002465D">
              <w:rPr>
                <w:bCs/>
                <w:sz w:val="24"/>
                <w:szCs w:val="24"/>
              </w:rPr>
              <w:t>с</w:t>
            </w:r>
            <w:r w:rsidRPr="0059012B">
              <w:rPr>
                <w:bCs/>
                <w:sz w:val="24"/>
                <w:szCs w:val="24"/>
              </w:rPr>
              <w:t>о</w:t>
            </w:r>
            <w:r w:rsidRPr="0059012B">
              <w:rPr>
                <w:bCs/>
                <w:sz w:val="24"/>
                <w:szCs w:val="24"/>
              </w:rPr>
              <w:t>вершена сделка</w:t>
            </w:r>
            <w:r w:rsidR="0002465D">
              <w:rPr>
                <w:bCs/>
                <w:sz w:val="24"/>
                <w:szCs w:val="24"/>
              </w:rPr>
              <w:t>)</w:t>
            </w:r>
          </w:p>
        </w:tc>
      </w:tr>
      <w:tr w:rsidR="00897F6D" w:rsidRPr="0059012B" w:rsidTr="00215CDC">
        <w:trPr>
          <w:trHeight w:val="842"/>
        </w:trPr>
        <w:tc>
          <w:tcPr>
            <w:tcW w:w="1701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A7428" w:rsidRPr="0059012B" w:rsidRDefault="00CA7428" w:rsidP="00C604A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объекта недвижим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</w:tcPr>
          <w:p w:rsidR="00CA7428" w:rsidRPr="0059012B" w:rsidRDefault="00CA7428" w:rsidP="00C604A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0920CA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850" w:type="dxa"/>
          </w:tcPr>
          <w:p w:rsidR="00CA7428" w:rsidRPr="0059012B" w:rsidRDefault="00CA7428" w:rsidP="00C604A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лож</w:t>
            </w:r>
            <w:r w:rsidRPr="0059012B">
              <w:rPr>
                <w:sz w:val="24"/>
                <w:szCs w:val="24"/>
              </w:rPr>
              <w:t>е</w:t>
            </w:r>
            <w:r w:rsidRPr="0059012B">
              <w:rPr>
                <w:sz w:val="24"/>
                <w:szCs w:val="24"/>
              </w:rPr>
              <w:t>ния</w:t>
            </w:r>
          </w:p>
        </w:tc>
        <w:tc>
          <w:tcPr>
            <w:tcW w:w="1300" w:type="dxa"/>
          </w:tcPr>
          <w:p w:rsidR="00CA7428" w:rsidRPr="0059012B" w:rsidRDefault="00CA7428" w:rsidP="00C604A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объе</w:t>
            </w:r>
            <w:r w:rsidRPr="0059012B">
              <w:rPr>
                <w:sz w:val="24"/>
                <w:szCs w:val="24"/>
              </w:rPr>
              <w:t>к</w:t>
            </w:r>
            <w:r w:rsidRPr="0059012B">
              <w:rPr>
                <w:sz w:val="24"/>
                <w:szCs w:val="24"/>
              </w:rPr>
              <w:t>та недв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жимости</w:t>
            </w:r>
          </w:p>
        </w:tc>
        <w:tc>
          <w:tcPr>
            <w:tcW w:w="968" w:type="dxa"/>
          </w:tcPr>
          <w:p w:rsidR="00CA7428" w:rsidRPr="0059012B" w:rsidRDefault="00CA7428" w:rsidP="00C604A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897F6D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276" w:type="dxa"/>
          </w:tcPr>
          <w:p w:rsidR="00CA7428" w:rsidRPr="0059012B" w:rsidRDefault="00CA7428" w:rsidP="00C604A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распол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жения</w:t>
            </w:r>
          </w:p>
        </w:tc>
        <w:tc>
          <w:tcPr>
            <w:tcW w:w="992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59012B" w:rsidTr="00215CDC">
        <w:tc>
          <w:tcPr>
            <w:tcW w:w="1701" w:type="dxa"/>
          </w:tcPr>
          <w:p w:rsidR="005514B4" w:rsidRDefault="00791E83" w:rsidP="005514B4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Спирина</w:t>
            </w:r>
          </w:p>
          <w:p w:rsidR="00CA7428" w:rsidRPr="005C5F45" w:rsidRDefault="00E24354" w:rsidP="005514B4">
            <w:pPr>
              <w:pStyle w:val="aa"/>
              <w:autoSpaceDE w:val="0"/>
              <w:autoSpaceDN w:val="0"/>
              <w:adjustRightInd w:val="0"/>
              <w:ind w:left="394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Маргарита Андреевна</w:t>
            </w:r>
          </w:p>
        </w:tc>
        <w:tc>
          <w:tcPr>
            <w:tcW w:w="2552" w:type="dxa"/>
          </w:tcPr>
          <w:p w:rsidR="00CA7428" w:rsidRPr="0059012B" w:rsidRDefault="002C1C94" w:rsidP="00C604A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</w:t>
            </w:r>
            <w:r w:rsidR="00E24354">
              <w:rPr>
                <w:sz w:val="24"/>
                <w:szCs w:val="24"/>
              </w:rPr>
              <w:t xml:space="preserve"> специалист отдела внутреннего муниципального ф</w:t>
            </w:r>
            <w:r w:rsidR="00E24354">
              <w:rPr>
                <w:sz w:val="24"/>
                <w:szCs w:val="24"/>
              </w:rPr>
              <w:t>и</w:t>
            </w:r>
            <w:r w:rsidR="00E24354">
              <w:rPr>
                <w:sz w:val="24"/>
                <w:szCs w:val="24"/>
              </w:rPr>
              <w:t xml:space="preserve">нансового контроля департамента финансов администрации </w:t>
            </w:r>
            <w:r w:rsidR="00530A35">
              <w:rPr>
                <w:sz w:val="24"/>
                <w:szCs w:val="24"/>
              </w:rPr>
              <w:t>города</w:t>
            </w:r>
            <w:r w:rsidR="00A5200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CA7428" w:rsidRPr="009E594C" w:rsidRDefault="002C1C94" w:rsidP="003F60D2">
            <w:pPr>
              <w:ind w:left="-57" w:right="-57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923,939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C5F45" w:rsidRPr="0059012B" w:rsidRDefault="00647EC2" w:rsidP="00647EC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D11C9" w:rsidRPr="0059012B" w:rsidRDefault="00647EC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D11C9" w:rsidRPr="0059012B" w:rsidRDefault="00647EC2" w:rsidP="00ED11C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:rsidR="00CA7428" w:rsidRPr="00530A35" w:rsidRDefault="00A5200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530A35" w:rsidRPr="00530A35">
              <w:rPr>
                <w:sz w:val="24"/>
                <w:szCs w:val="24"/>
              </w:rPr>
              <w:t>вартира</w:t>
            </w: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:rsidR="00CA7428" w:rsidRPr="00530A35" w:rsidRDefault="003F60D2" w:rsidP="002B3EA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A7428" w:rsidRPr="00530A35" w:rsidRDefault="00530A3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30A35">
              <w:rPr>
                <w:sz w:val="24"/>
                <w:szCs w:val="24"/>
              </w:rPr>
              <w:t>Россия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A7428" w:rsidRPr="0059012B" w:rsidRDefault="00647EC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A7428" w:rsidRPr="0059012B" w:rsidRDefault="005C5F4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A7428" w:rsidRPr="0059012B" w:rsidRDefault="005C5F4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5200A" w:rsidRPr="0059012B" w:rsidTr="00215CDC">
        <w:tc>
          <w:tcPr>
            <w:tcW w:w="1701" w:type="dxa"/>
            <w:vMerge w:val="restart"/>
          </w:tcPr>
          <w:p w:rsidR="006C681E" w:rsidRDefault="006C681E" w:rsidP="005514B4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Супруг</w:t>
            </w:r>
          </w:p>
        </w:tc>
        <w:tc>
          <w:tcPr>
            <w:tcW w:w="2552" w:type="dxa"/>
            <w:vMerge w:val="restart"/>
          </w:tcPr>
          <w:p w:rsidR="006C681E" w:rsidRDefault="006C681E" w:rsidP="00530A3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6C681E" w:rsidRDefault="006C681E" w:rsidP="003F60D2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569,303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200A" w:rsidRDefault="00D106A5" w:rsidP="00A5200A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D106A5">
              <w:rPr>
                <w:rFonts w:cs="Times New Roman"/>
                <w:sz w:val="24"/>
                <w:szCs w:val="24"/>
              </w:rPr>
              <w:t>К</w:t>
            </w:r>
            <w:r w:rsidR="006C681E" w:rsidRPr="00D106A5">
              <w:rPr>
                <w:rFonts w:cs="Times New Roman"/>
                <w:sz w:val="24"/>
                <w:szCs w:val="24"/>
              </w:rPr>
              <w:t>вартир</w:t>
            </w:r>
            <w:r w:rsidRPr="00D106A5">
              <w:rPr>
                <w:rFonts w:cs="Times New Roman"/>
                <w:sz w:val="24"/>
                <w:szCs w:val="24"/>
              </w:rPr>
              <w:t>а,</w:t>
            </w:r>
          </w:p>
          <w:p w:rsidR="006C681E" w:rsidRDefault="00D106A5" w:rsidP="00A5200A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D106A5">
              <w:rPr>
                <w:rFonts w:cs="Times New Roman"/>
                <w:sz w:val="24"/>
                <w:szCs w:val="24"/>
              </w:rPr>
              <w:t>¼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106A5">
              <w:rPr>
                <w:rFonts w:cs="Times New Roman"/>
                <w:sz w:val="24"/>
                <w:szCs w:val="24"/>
              </w:rPr>
              <w:t>дол</w:t>
            </w:r>
            <w:r w:rsidR="00A5200A">
              <w:rPr>
                <w:rFonts w:cs="Times New Roman"/>
                <w:sz w:val="24"/>
                <w:szCs w:val="24"/>
              </w:rPr>
              <w:t>и</w:t>
            </w:r>
          </w:p>
          <w:p w:rsidR="00A5200A" w:rsidRPr="00D106A5" w:rsidRDefault="00A5200A" w:rsidP="00A5200A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681E" w:rsidRPr="00F349C2" w:rsidRDefault="006C681E" w:rsidP="006F6AFF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F349C2">
              <w:rPr>
                <w:rFonts w:cs="Times New Roman"/>
                <w:sz w:val="24"/>
                <w:szCs w:val="24"/>
              </w:rPr>
              <w:t>61,9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681E" w:rsidRPr="00791E83" w:rsidRDefault="006C681E" w:rsidP="006F6AFF">
            <w:pPr>
              <w:ind w:left="-57" w:right="-57"/>
              <w:rPr>
                <w:rFonts w:cs="Times New Roman"/>
                <w:sz w:val="24"/>
                <w:szCs w:val="24"/>
                <w:highlight w:val="yellow"/>
              </w:rPr>
            </w:pPr>
            <w:r w:rsidRPr="006D753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200A" w:rsidRDefault="00A5200A" w:rsidP="00A5200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  <w:r w:rsidR="006C681E">
              <w:rPr>
                <w:sz w:val="24"/>
                <w:szCs w:val="24"/>
              </w:rPr>
              <w:t>илое</w:t>
            </w:r>
          </w:p>
          <w:p w:rsidR="006C681E" w:rsidRDefault="006C681E" w:rsidP="00A5200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помещение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681E" w:rsidRDefault="006C681E" w:rsidP="00C604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681E" w:rsidRDefault="006C681E" w:rsidP="00A5200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Казахстан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681E" w:rsidRDefault="006C681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681E" w:rsidRDefault="006C681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681E" w:rsidRDefault="006C681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5200A" w:rsidRPr="0059012B" w:rsidTr="00215CDC">
        <w:tc>
          <w:tcPr>
            <w:tcW w:w="1701" w:type="dxa"/>
            <w:vMerge/>
          </w:tcPr>
          <w:p w:rsidR="00A5200A" w:rsidRDefault="00A5200A" w:rsidP="005514B4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A5200A" w:rsidRDefault="00A5200A" w:rsidP="00530A3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A5200A" w:rsidRPr="00791E83" w:rsidRDefault="00A5200A" w:rsidP="003F60D2">
            <w:pPr>
              <w:ind w:left="-57" w:right="-57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00A" w:rsidRDefault="00A5200A" w:rsidP="00A5200A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D106A5">
              <w:rPr>
                <w:rFonts w:cs="Times New Roman"/>
                <w:sz w:val="24"/>
                <w:szCs w:val="24"/>
              </w:rPr>
              <w:t xml:space="preserve">Жилое </w:t>
            </w:r>
          </w:p>
          <w:p w:rsidR="00A5200A" w:rsidRDefault="00A5200A" w:rsidP="00A5200A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D106A5">
              <w:rPr>
                <w:rFonts w:cs="Times New Roman"/>
                <w:sz w:val="24"/>
                <w:szCs w:val="24"/>
              </w:rPr>
              <w:t xml:space="preserve">помещение, </w:t>
            </w:r>
          </w:p>
          <w:p w:rsidR="00A5200A" w:rsidRPr="00D106A5" w:rsidRDefault="00A5200A" w:rsidP="00A5200A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D106A5">
              <w:rPr>
                <w:rFonts w:cs="Times New Roman"/>
                <w:sz w:val="24"/>
                <w:szCs w:val="24"/>
              </w:rPr>
              <w:t>¼ дол</w:t>
            </w:r>
            <w:r>
              <w:rPr>
                <w:rFonts w:cs="Times New Roman"/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0A" w:rsidRPr="00F349C2" w:rsidRDefault="00A5200A" w:rsidP="00A5200A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F349C2">
              <w:rPr>
                <w:rFonts w:cs="Times New Roman"/>
                <w:sz w:val="24"/>
                <w:szCs w:val="24"/>
              </w:rPr>
              <w:t>10,2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0A" w:rsidRPr="006D7534" w:rsidRDefault="00A5200A" w:rsidP="00A5200A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0A" w:rsidRDefault="00A5200A" w:rsidP="00A5200A">
            <w:pPr>
              <w:jc w:val="center"/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0A" w:rsidRDefault="00A5200A" w:rsidP="00A5200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0A" w:rsidRDefault="00A5200A" w:rsidP="00A5200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0A" w:rsidRDefault="00A5200A" w:rsidP="00A5200A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0A" w:rsidRDefault="00A5200A" w:rsidP="00A5200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0A" w:rsidRDefault="00A5200A" w:rsidP="00A5200A">
            <w:pPr>
              <w:jc w:val="center"/>
            </w:pPr>
          </w:p>
        </w:tc>
      </w:tr>
    </w:tbl>
    <w:p w:rsidR="00A5200A" w:rsidRDefault="00A5200A" w:rsidP="007306FF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:rsidR="00F349C2" w:rsidRDefault="00F349C2" w:rsidP="007306FF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bookmarkStart w:id="0" w:name="_GoBack"/>
      <w:bookmarkEnd w:id="0"/>
    </w:p>
    <w:sectPr w:rsidR="00F349C2" w:rsidSect="00215CDC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B71" w:rsidRDefault="00BB4B71" w:rsidP="003F034E">
      <w:r>
        <w:separator/>
      </w:r>
    </w:p>
  </w:endnote>
  <w:endnote w:type="continuationSeparator" w:id="0">
    <w:p w:rsidR="00BB4B71" w:rsidRDefault="00BB4B7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B71" w:rsidRDefault="00BB4B71" w:rsidP="003F034E">
      <w:r>
        <w:separator/>
      </w:r>
    </w:p>
  </w:footnote>
  <w:footnote w:type="continuationSeparator" w:id="0">
    <w:p w:rsidR="00BB4B71" w:rsidRDefault="00BB4B71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272"/>
    <w:multiLevelType w:val="hybridMultilevel"/>
    <w:tmpl w:val="75B292D0"/>
    <w:lvl w:ilvl="0" w:tplc="65F84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321E7911"/>
    <w:multiLevelType w:val="hybridMultilevel"/>
    <w:tmpl w:val="FF5CF7D2"/>
    <w:lvl w:ilvl="0" w:tplc="92C054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53ED5FFD"/>
    <w:multiLevelType w:val="hybridMultilevel"/>
    <w:tmpl w:val="21B69E50"/>
    <w:lvl w:ilvl="0" w:tplc="29560DD0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16D6A"/>
    <w:rsid w:val="0002465D"/>
    <w:rsid w:val="00030980"/>
    <w:rsid w:val="000920CA"/>
    <w:rsid w:val="000F6C3B"/>
    <w:rsid w:val="001D4249"/>
    <w:rsid w:val="001E2A87"/>
    <w:rsid w:val="00215CDC"/>
    <w:rsid w:val="002405FE"/>
    <w:rsid w:val="00271D86"/>
    <w:rsid w:val="002733F3"/>
    <w:rsid w:val="002A6D47"/>
    <w:rsid w:val="002B3EA3"/>
    <w:rsid w:val="002C1C94"/>
    <w:rsid w:val="002D42A4"/>
    <w:rsid w:val="002E3509"/>
    <w:rsid w:val="003C51F0"/>
    <w:rsid w:val="003E7CAD"/>
    <w:rsid w:val="003F034E"/>
    <w:rsid w:val="003F60D2"/>
    <w:rsid w:val="004062DA"/>
    <w:rsid w:val="00442E4F"/>
    <w:rsid w:val="00452BFF"/>
    <w:rsid w:val="00457128"/>
    <w:rsid w:val="004C2235"/>
    <w:rsid w:val="004F54EF"/>
    <w:rsid w:val="00530A35"/>
    <w:rsid w:val="00547FBB"/>
    <w:rsid w:val="005514B4"/>
    <w:rsid w:val="0057511F"/>
    <w:rsid w:val="0059012B"/>
    <w:rsid w:val="005A33C3"/>
    <w:rsid w:val="005A3FD2"/>
    <w:rsid w:val="005C5F45"/>
    <w:rsid w:val="005C6A86"/>
    <w:rsid w:val="00604E05"/>
    <w:rsid w:val="00635C8D"/>
    <w:rsid w:val="00647EC2"/>
    <w:rsid w:val="00673795"/>
    <w:rsid w:val="006B38C1"/>
    <w:rsid w:val="006C681E"/>
    <w:rsid w:val="006D7534"/>
    <w:rsid w:val="006F6AFF"/>
    <w:rsid w:val="007229F4"/>
    <w:rsid w:val="007306FF"/>
    <w:rsid w:val="00754BE4"/>
    <w:rsid w:val="00787A47"/>
    <w:rsid w:val="00791E83"/>
    <w:rsid w:val="007935A9"/>
    <w:rsid w:val="007C7030"/>
    <w:rsid w:val="007D3604"/>
    <w:rsid w:val="007E40E1"/>
    <w:rsid w:val="007F4407"/>
    <w:rsid w:val="00816244"/>
    <w:rsid w:val="00853B50"/>
    <w:rsid w:val="008628DD"/>
    <w:rsid w:val="00897F6D"/>
    <w:rsid w:val="008B0BA1"/>
    <w:rsid w:val="008F690B"/>
    <w:rsid w:val="009B0202"/>
    <w:rsid w:val="009C128F"/>
    <w:rsid w:val="009C3990"/>
    <w:rsid w:val="009E594C"/>
    <w:rsid w:val="00A042E9"/>
    <w:rsid w:val="00A5200A"/>
    <w:rsid w:val="00A601E9"/>
    <w:rsid w:val="00A86F3D"/>
    <w:rsid w:val="00AA2B7B"/>
    <w:rsid w:val="00AB0245"/>
    <w:rsid w:val="00AD734A"/>
    <w:rsid w:val="00AF4B5D"/>
    <w:rsid w:val="00AF785F"/>
    <w:rsid w:val="00B014D7"/>
    <w:rsid w:val="00B325CA"/>
    <w:rsid w:val="00B95C38"/>
    <w:rsid w:val="00BA2BCE"/>
    <w:rsid w:val="00BB1929"/>
    <w:rsid w:val="00BB4B71"/>
    <w:rsid w:val="00BC7A2B"/>
    <w:rsid w:val="00C00261"/>
    <w:rsid w:val="00C35D59"/>
    <w:rsid w:val="00C53891"/>
    <w:rsid w:val="00C55E7A"/>
    <w:rsid w:val="00C604A0"/>
    <w:rsid w:val="00C84965"/>
    <w:rsid w:val="00C90F03"/>
    <w:rsid w:val="00C91EB2"/>
    <w:rsid w:val="00CA327A"/>
    <w:rsid w:val="00CA7428"/>
    <w:rsid w:val="00CC466E"/>
    <w:rsid w:val="00D106A5"/>
    <w:rsid w:val="00DB5A96"/>
    <w:rsid w:val="00DB5FDA"/>
    <w:rsid w:val="00DE42A9"/>
    <w:rsid w:val="00DF08F9"/>
    <w:rsid w:val="00E24354"/>
    <w:rsid w:val="00E370B4"/>
    <w:rsid w:val="00ED11C9"/>
    <w:rsid w:val="00F00103"/>
    <w:rsid w:val="00F349C2"/>
    <w:rsid w:val="00F61CEC"/>
    <w:rsid w:val="00F7258A"/>
    <w:rsid w:val="00FB425E"/>
    <w:rsid w:val="00FD14CB"/>
    <w:rsid w:val="00FD34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EC18F5-DD63-4698-B605-4CE53660C984}"/>
</file>

<file path=customXml/itemProps2.xml><?xml version="1.0" encoding="utf-8"?>
<ds:datastoreItem xmlns:ds="http://schemas.openxmlformats.org/officeDocument/2006/customXml" ds:itemID="{BD57AB92-83E1-4BC1-B8CB-85B4A862CCF4}"/>
</file>

<file path=customXml/itemProps3.xml><?xml version="1.0" encoding="utf-8"?>
<ds:datastoreItem xmlns:ds="http://schemas.openxmlformats.org/officeDocument/2006/customXml" ds:itemID="{D8487A0F-0507-4751-8F6A-175643BB0415}"/>
</file>

<file path=customXml/itemProps4.xml><?xml version="1.0" encoding="utf-8"?>
<ds:datastoreItem xmlns:ds="http://schemas.openxmlformats.org/officeDocument/2006/customXml" ds:itemID="{36E1E9A6-3732-4C38-94B5-438A5CCC15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Пичкулякова Маргарита Андреевна</dc:creator>
  <cp:lastModifiedBy>Краснова Анна Георгиевна</cp:lastModifiedBy>
  <cp:revision>45</cp:revision>
  <cp:lastPrinted>2019-03-18T02:01:00Z</cp:lastPrinted>
  <dcterms:created xsi:type="dcterms:W3CDTF">2015-04-17T03:32:00Z</dcterms:created>
  <dcterms:modified xsi:type="dcterms:W3CDTF">2022-05-04T07:18:00Z</dcterms:modified>
</cp:coreProperties>
</file>