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D4368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43680">
        <w:rPr>
          <w:rFonts w:cs="Times New Roman"/>
          <w:b/>
          <w:sz w:val="24"/>
          <w:szCs w:val="24"/>
        </w:rPr>
        <w:t>СВЕДЕНИЯ</w:t>
      </w:r>
    </w:p>
    <w:p w:rsidR="0091518D" w:rsidRPr="00D4368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43680">
        <w:rPr>
          <w:rFonts w:cs="Times New Roman"/>
          <w:b/>
          <w:sz w:val="24"/>
          <w:szCs w:val="24"/>
        </w:rPr>
        <w:t>о доходах</w:t>
      </w:r>
      <w:r w:rsidR="007E40E1" w:rsidRPr="00D43680">
        <w:rPr>
          <w:rFonts w:cs="Times New Roman"/>
          <w:b/>
          <w:sz w:val="24"/>
          <w:szCs w:val="24"/>
        </w:rPr>
        <w:t xml:space="preserve"> </w:t>
      </w:r>
      <w:r w:rsidR="00C55E7A" w:rsidRPr="00D43680">
        <w:rPr>
          <w:rFonts w:cs="Times New Roman"/>
          <w:b/>
          <w:sz w:val="24"/>
          <w:szCs w:val="24"/>
        </w:rPr>
        <w:t xml:space="preserve">за </w:t>
      </w:r>
      <w:r w:rsidR="00552B2D" w:rsidRPr="00D43680">
        <w:rPr>
          <w:rFonts w:cs="Times New Roman"/>
          <w:b/>
          <w:sz w:val="24"/>
          <w:szCs w:val="24"/>
        </w:rPr>
        <w:t>202</w:t>
      </w:r>
      <w:r w:rsidR="00C9710C" w:rsidRPr="00D43680">
        <w:rPr>
          <w:rFonts w:cs="Times New Roman"/>
          <w:b/>
          <w:sz w:val="24"/>
          <w:szCs w:val="24"/>
        </w:rPr>
        <w:t>1 г</w:t>
      </w:r>
      <w:r w:rsidR="00C55E7A" w:rsidRPr="00D43680">
        <w:rPr>
          <w:rFonts w:cs="Times New Roman"/>
          <w:b/>
          <w:sz w:val="24"/>
          <w:szCs w:val="24"/>
        </w:rPr>
        <w:t>од</w:t>
      </w:r>
      <w:r w:rsidRPr="00D43680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D43680">
        <w:rPr>
          <w:rFonts w:cs="Times New Roman"/>
          <w:b/>
          <w:sz w:val="24"/>
          <w:szCs w:val="24"/>
        </w:rPr>
        <w:t xml:space="preserve"> характера</w:t>
      </w:r>
      <w:r w:rsidR="00C55E7A" w:rsidRPr="00D43680">
        <w:rPr>
          <w:rFonts w:cs="Times New Roman"/>
          <w:b/>
          <w:sz w:val="24"/>
          <w:szCs w:val="24"/>
        </w:rPr>
        <w:t xml:space="preserve"> </w:t>
      </w:r>
    </w:p>
    <w:p w:rsidR="0091518D" w:rsidRPr="00D43680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43680">
        <w:rPr>
          <w:rFonts w:cs="Times New Roman"/>
          <w:b/>
          <w:sz w:val="24"/>
          <w:szCs w:val="24"/>
        </w:rPr>
        <w:t xml:space="preserve">по состоянию на 31 декабря </w:t>
      </w:r>
      <w:r w:rsidR="00552B2D" w:rsidRPr="00D43680">
        <w:rPr>
          <w:rFonts w:cs="Times New Roman"/>
          <w:b/>
          <w:sz w:val="24"/>
          <w:szCs w:val="24"/>
        </w:rPr>
        <w:t>202</w:t>
      </w:r>
      <w:r w:rsidR="00C9710C" w:rsidRPr="00D43680">
        <w:rPr>
          <w:rFonts w:cs="Times New Roman"/>
          <w:b/>
          <w:sz w:val="24"/>
          <w:szCs w:val="24"/>
        </w:rPr>
        <w:t>1</w:t>
      </w:r>
      <w:r w:rsidRPr="00D43680">
        <w:rPr>
          <w:rFonts w:cs="Times New Roman"/>
          <w:b/>
          <w:sz w:val="24"/>
          <w:szCs w:val="24"/>
        </w:rPr>
        <w:t xml:space="preserve"> года</w:t>
      </w:r>
      <w:r w:rsidR="00CA7428" w:rsidRPr="00D43680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D43680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D43680">
        <w:rPr>
          <w:rFonts w:cs="Times New Roman"/>
          <w:b/>
          <w:sz w:val="24"/>
          <w:szCs w:val="24"/>
        </w:rPr>
        <w:t xml:space="preserve"> </w:t>
      </w:r>
      <w:r w:rsidR="009D1B4A" w:rsidRPr="00D43680">
        <w:rPr>
          <w:rFonts w:cs="Times New Roman"/>
          <w:b/>
          <w:sz w:val="24"/>
          <w:szCs w:val="24"/>
        </w:rPr>
        <w:t>муниципальным</w:t>
      </w:r>
      <w:r w:rsidR="0091518D" w:rsidRPr="00D43680">
        <w:rPr>
          <w:rFonts w:cs="Times New Roman"/>
          <w:b/>
          <w:sz w:val="24"/>
          <w:szCs w:val="24"/>
        </w:rPr>
        <w:t>и</w:t>
      </w:r>
      <w:r w:rsidR="009D1B4A" w:rsidRPr="00D43680">
        <w:rPr>
          <w:rFonts w:cs="Times New Roman"/>
          <w:b/>
          <w:sz w:val="24"/>
          <w:szCs w:val="24"/>
        </w:rPr>
        <w:t xml:space="preserve"> служащим</w:t>
      </w:r>
      <w:r w:rsidR="0091518D" w:rsidRPr="00D43680">
        <w:rPr>
          <w:rFonts w:cs="Times New Roman"/>
          <w:b/>
          <w:sz w:val="24"/>
          <w:szCs w:val="24"/>
        </w:rPr>
        <w:t>и</w:t>
      </w:r>
      <w:r w:rsidR="007E40E1" w:rsidRPr="00D43680">
        <w:rPr>
          <w:rFonts w:cs="Times New Roman"/>
          <w:b/>
          <w:sz w:val="24"/>
          <w:szCs w:val="24"/>
        </w:rPr>
        <w:t xml:space="preserve"> </w:t>
      </w:r>
    </w:p>
    <w:p w:rsidR="00C9710C" w:rsidRPr="00D43680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43680">
        <w:rPr>
          <w:rFonts w:cs="Times New Roman"/>
          <w:b/>
          <w:sz w:val="24"/>
          <w:szCs w:val="24"/>
        </w:rPr>
        <w:t>администрации г</w:t>
      </w:r>
      <w:r w:rsidR="00C55E7A" w:rsidRPr="00D43680">
        <w:rPr>
          <w:rFonts w:cs="Times New Roman"/>
          <w:b/>
          <w:sz w:val="24"/>
          <w:szCs w:val="24"/>
        </w:rPr>
        <w:t xml:space="preserve">орода </w:t>
      </w:r>
      <w:r w:rsidRPr="00D43680">
        <w:rPr>
          <w:rFonts w:cs="Times New Roman"/>
          <w:b/>
          <w:sz w:val="24"/>
          <w:szCs w:val="24"/>
        </w:rPr>
        <w:t xml:space="preserve">Красноярска, </w:t>
      </w:r>
      <w:r w:rsidR="009C128F" w:rsidRPr="00D43680">
        <w:rPr>
          <w:rFonts w:cs="Times New Roman"/>
          <w:b/>
          <w:sz w:val="24"/>
          <w:szCs w:val="24"/>
        </w:rPr>
        <w:t>об</w:t>
      </w:r>
      <w:r w:rsidRPr="00D43680">
        <w:rPr>
          <w:rFonts w:cs="Times New Roman"/>
          <w:b/>
          <w:sz w:val="24"/>
          <w:szCs w:val="24"/>
        </w:rPr>
        <w:t xml:space="preserve"> </w:t>
      </w:r>
      <w:r w:rsidR="009C128F" w:rsidRPr="00D43680">
        <w:rPr>
          <w:rFonts w:cs="Times New Roman"/>
          <w:b/>
          <w:sz w:val="24"/>
          <w:szCs w:val="24"/>
        </w:rPr>
        <w:t xml:space="preserve">источниках получения средств,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D43680">
        <w:rPr>
          <w:rFonts w:cs="Times New Roman"/>
          <w:b/>
          <w:sz w:val="24"/>
          <w:szCs w:val="24"/>
        </w:rPr>
        <w:t xml:space="preserve">за </w:t>
      </w:r>
      <w:proofErr w:type="gramStart"/>
      <w:r w:rsidRPr="00D43680">
        <w:rPr>
          <w:rFonts w:cs="Times New Roman"/>
          <w:b/>
          <w:sz w:val="24"/>
          <w:szCs w:val="24"/>
        </w:rPr>
        <w:t>счет</w:t>
      </w:r>
      <w:proofErr w:type="gramEnd"/>
      <w:r w:rsidRPr="00D43680">
        <w:rPr>
          <w:rFonts w:cs="Times New Roman"/>
          <w:b/>
          <w:sz w:val="24"/>
          <w:szCs w:val="24"/>
        </w:rPr>
        <w:t xml:space="preserve"> которых совершена сделка </w:t>
      </w:r>
      <w:r w:rsidR="00D43680" w:rsidRPr="00D43680">
        <w:rPr>
          <w:rFonts w:cs="Times New Roman"/>
          <w:b/>
          <w:sz w:val="24"/>
          <w:szCs w:val="24"/>
        </w:rPr>
        <w:t xml:space="preserve">(совершены сделки) </w:t>
      </w:r>
      <w:r w:rsidRPr="00D43680">
        <w:rPr>
          <w:rFonts w:cs="Times New Roman"/>
          <w:b/>
          <w:sz w:val="24"/>
          <w:szCs w:val="24"/>
        </w:rPr>
        <w:t xml:space="preserve">в </w:t>
      </w:r>
      <w:r w:rsidR="00C9710C" w:rsidRPr="00D43680">
        <w:rPr>
          <w:rFonts w:cs="Times New Roman"/>
          <w:b/>
          <w:sz w:val="24"/>
          <w:szCs w:val="24"/>
        </w:rPr>
        <w:t>2021</w:t>
      </w:r>
      <w:r w:rsidR="007C71F5" w:rsidRPr="00D43680">
        <w:rPr>
          <w:rFonts w:cs="Times New Roman"/>
          <w:b/>
          <w:sz w:val="24"/>
          <w:szCs w:val="24"/>
        </w:rPr>
        <w:t xml:space="preserve"> </w:t>
      </w:r>
      <w:r w:rsidRPr="00D43680">
        <w:rPr>
          <w:rFonts w:cs="Times New Roman"/>
          <w:b/>
          <w:sz w:val="24"/>
          <w:szCs w:val="24"/>
        </w:rPr>
        <w:t>году</w:t>
      </w:r>
    </w:p>
    <w:p w:rsidR="00787A47" w:rsidRPr="00787A47" w:rsidRDefault="00787A47" w:rsidP="00D4368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359"/>
        <w:gridCol w:w="709"/>
        <w:gridCol w:w="1134"/>
      </w:tblGrid>
      <w:tr w:rsidR="00897F6D" w:rsidRPr="008628DD" w:rsidTr="00976F97">
        <w:trPr>
          <w:trHeight w:val="196"/>
        </w:trPr>
        <w:tc>
          <w:tcPr>
            <w:tcW w:w="1701" w:type="dxa"/>
            <w:vMerge w:val="restart"/>
          </w:tcPr>
          <w:p w:rsidR="001E2A87" w:rsidRPr="00D43680" w:rsidRDefault="00CA7428" w:rsidP="00976F97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D43680">
              <w:rPr>
                <w:rFonts w:cs="Times New Roman"/>
                <w:b/>
                <w:sz w:val="18"/>
                <w:szCs w:val="18"/>
              </w:rPr>
              <w:t>Фамилия, имя,</w:t>
            </w:r>
          </w:p>
          <w:p w:rsidR="00CA7428" w:rsidRPr="00D43680" w:rsidRDefault="00CA7428" w:rsidP="00976F9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D43680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b/>
                <w:sz w:val="18"/>
                <w:szCs w:val="18"/>
              </w:rPr>
              <w:t xml:space="preserve">Общая </w:t>
            </w:r>
            <w:r w:rsidR="00CA7428" w:rsidRPr="00D43680">
              <w:rPr>
                <w:b/>
                <w:sz w:val="18"/>
                <w:szCs w:val="18"/>
              </w:rPr>
              <w:t>сумма д</w:t>
            </w:r>
            <w:r w:rsidR="00CA7428" w:rsidRPr="00D43680">
              <w:rPr>
                <w:b/>
                <w:sz w:val="18"/>
                <w:szCs w:val="18"/>
              </w:rPr>
              <w:t>о</w:t>
            </w:r>
            <w:r w:rsidR="00CA7428" w:rsidRPr="00D43680">
              <w:rPr>
                <w:b/>
                <w:sz w:val="18"/>
                <w:szCs w:val="18"/>
              </w:rPr>
              <w:t xml:space="preserve">хода </w:t>
            </w:r>
          </w:p>
          <w:p w:rsidR="00897F6D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b/>
                <w:sz w:val="18"/>
                <w:szCs w:val="18"/>
              </w:rPr>
              <w:t xml:space="preserve">за год, </w:t>
            </w:r>
          </w:p>
          <w:p w:rsidR="00CA7428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b/>
                <w:sz w:val="18"/>
                <w:szCs w:val="18"/>
              </w:rPr>
              <w:t>тыс.</w:t>
            </w:r>
            <w:r w:rsidR="00897F6D" w:rsidRPr="00D43680">
              <w:rPr>
                <w:b/>
                <w:sz w:val="18"/>
                <w:szCs w:val="18"/>
              </w:rPr>
              <w:t xml:space="preserve"> </w:t>
            </w:r>
            <w:r w:rsidRPr="00D43680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b/>
                <w:sz w:val="18"/>
                <w:szCs w:val="18"/>
              </w:rPr>
              <w:t>Перечень объектов недвижимости, пр</w:t>
            </w:r>
            <w:r w:rsidRPr="00D43680">
              <w:rPr>
                <w:b/>
                <w:sz w:val="18"/>
                <w:szCs w:val="18"/>
              </w:rPr>
              <w:t>и</w:t>
            </w:r>
            <w:r w:rsidRPr="00D43680">
              <w:rPr>
                <w:b/>
                <w:sz w:val="18"/>
                <w:szCs w:val="18"/>
              </w:rPr>
              <w:t>надлежащих на праве собственности</w:t>
            </w:r>
          </w:p>
          <w:p w:rsidR="00897F6D" w:rsidRPr="00D43680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CA7428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b/>
                <w:sz w:val="18"/>
                <w:szCs w:val="18"/>
              </w:rPr>
              <w:t>Перечень объектов недвижимости, нах</w:t>
            </w:r>
            <w:r w:rsidRPr="00D43680">
              <w:rPr>
                <w:b/>
                <w:sz w:val="18"/>
                <w:szCs w:val="18"/>
              </w:rPr>
              <w:t>о</w:t>
            </w:r>
            <w:r w:rsidRPr="00D43680">
              <w:rPr>
                <w:b/>
                <w:sz w:val="18"/>
                <w:szCs w:val="18"/>
              </w:rPr>
              <w:t>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rFonts w:cs="Times New Roman"/>
                <w:b/>
                <w:sz w:val="18"/>
                <w:szCs w:val="18"/>
              </w:rPr>
              <w:t xml:space="preserve">Перечень </w:t>
            </w:r>
            <w:proofErr w:type="gramStart"/>
            <w:r w:rsidRPr="00D43680">
              <w:rPr>
                <w:rFonts w:cs="Times New Roman"/>
                <w:b/>
                <w:sz w:val="18"/>
                <w:szCs w:val="18"/>
              </w:rPr>
              <w:t>транспорт</w:t>
            </w:r>
            <w:r w:rsidR="00897F6D" w:rsidRPr="00D43680">
              <w:rPr>
                <w:rFonts w:cs="Times New Roman"/>
                <w:b/>
                <w:sz w:val="18"/>
                <w:szCs w:val="18"/>
              </w:rPr>
              <w:t>-</w:t>
            </w:r>
            <w:r w:rsidRPr="00D43680">
              <w:rPr>
                <w:rFonts w:cs="Times New Roman"/>
                <w:b/>
                <w:sz w:val="18"/>
                <w:szCs w:val="18"/>
              </w:rPr>
              <w:t>ных</w:t>
            </w:r>
            <w:proofErr w:type="gramEnd"/>
            <w:r w:rsidRPr="00D43680">
              <w:rPr>
                <w:rFonts w:cs="Times New Roman"/>
                <w:b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b/>
                <w:bCs/>
                <w:sz w:val="18"/>
                <w:szCs w:val="18"/>
              </w:rPr>
              <w:t>Пре</w:t>
            </w:r>
            <w:r w:rsidRPr="00D43680">
              <w:rPr>
                <w:b/>
                <w:bCs/>
                <w:sz w:val="18"/>
                <w:szCs w:val="18"/>
              </w:rPr>
              <w:t>д</w:t>
            </w:r>
            <w:r w:rsidRPr="00D43680">
              <w:rPr>
                <w:b/>
                <w:bCs/>
                <w:sz w:val="18"/>
                <w:szCs w:val="18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D43680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D43680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D43680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D43680">
              <w:rPr>
                <w:b/>
                <w:bCs/>
                <w:sz w:val="18"/>
                <w:szCs w:val="18"/>
              </w:rPr>
              <w:t xml:space="preserve"> к</w:t>
            </w:r>
            <w:r w:rsidRPr="00D43680">
              <w:rPr>
                <w:b/>
                <w:bCs/>
                <w:sz w:val="18"/>
                <w:szCs w:val="18"/>
              </w:rPr>
              <w:t>о</w:t>
            </w:r>
            <w:r w:rsidRPr="00D43680">
              <w:rPr>
                <w:b/>
                <w:bCs/>
                <w:sz w:val="18"/>
                <w:szCs w:val="18"/>
              </w:rPr>
              <w:t>торых с</w:t>
            </w:r>
            <w:r w:rsidRPr="00D43680">
              <w:rPr>
                <w:b/>
                <w:bCs/>
                <w:sz w:val="18"/>
                <w:szCs w:val="18"/>
              </w:rPr>
              <w:t>о</w:t>
            </w:r>
            <w:r w:rsidRPr="00D43680">
              <w:rPr>
                <w:b/>
                <w:bCs/>
                <w:sz w:val="18"/>
                <w:szCs w:val="18"/>
              </w:rPr>
              <w:t>вершена сделка</w:t>
            </w:r>
          </w:p>
          <w:p w:rsidR="00897F6D" w:rsidRPr="00D43680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897F6D" w:rsidRPr="008628DD" w:rsidTr="00976F97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976F97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b/>
                <w:sz w:val="18"/>
                <w:szCs w:val="18"/>
              </w:rPr>
              <w:t>площадь, кв.</w:t>
            </w:r>
            <w:r w:rsidR="000920CA" w:rsidRPr="00D43680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b/>
                <w:sz w:val="18"/>
                <w:szCs w:val="18"/>
              </w:rPr>
              <w:t>страна расп</w:t>
            </w:r>
            <w:r w:rsidRPr="00D43680">
              <w:rPr>
                <w:b/>
                <w:sz w:val="18"/>
                <w:szCs w:val="18"/>
              </w:rPr>
              <w:t>о</w:t>
            </w:r>
            <w:r w:rsidRPr="00D43680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CA7428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b/>
                <w:sz w:val="18"/>
                <w:szCs w:val="18"/>
              </w:rPr>
              <w:t>площадь, кв.</w:t>
            </w:r>
            <w:r w:rsidR="00897F6D" w:rsidRPr="00D43680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D4368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43680">
              <w:rPr>
                <w:b/>
                <w:sz w:val="18"/>
                <w:szCs w:val="18"/>
              </w:rPr>
              <w:t>страна расп</w:t>
            </w:r>
            <w:r w:rsidRPr="00D43680">
              <w:rPr>
                <w:b/>
                <w:sz w:val="18"/>
                <w:szCs w:val="18"/>
              </w:rPr>
              <w:t>о</w:t>
            </w:r>
            <w:r w:rsidRPr="00D43680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359" w:type="dxa"/>
            <w:vMerge/>
          </w:tcPr>
          <w:p w:rsidR="00CA7428" w:rsidRPr="00D43680" w:rsidRDefault="00CA7428" w:rsidP="00897F6D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A0CC6" w:rsidRPr="008628DD" w:rsidTr="00976F97">
        <w:trPr>
          <w:trHeight w:val="922"/>
        </w:trPr>
        <w:tc>
          <w:tcPr>
            <w:tcW w:w="1701" w:type="dxa"/>
          </w:tcPr>
          <w:p w:rsidR="00D43680" w:rsidRDefault="001A0CC6" w:rsidP="00D4368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32CB7">
              <w:rPr>
                <w:rFonts w:cs="Times New Roman"/>
                <w:sz w:val="20"/>
                <w:szCs w:val="20"/>
              </w:rPr>
              <w:t xml:space="preserve">Самойлова </w:t>
            </w:r>
          </w:p>
          <w:p w:rsidR="001A0CC6" w:rsidRPr="00232CB7" w:rsidRDefault="001A0CC6" w:rsidP="00D4368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32CB7">
              <w:rPr>
                <w:rFonts w:cs="Times New Roman"/>
                <w:sz w:val="20"/>
                <w:szCs w:val="20"/>
              </w:rPr>
              <w:t xml:space="preserve">Дарья </w:t>
            </w:r>
            <w:r w:rsidR="00976F97" w:rsidRPr="00232CB7">
              <w:rPr>
                <w:rFonts w:cs="Times New Roman"/>
                <w:sz w:val="20"/>
                <w:szCs w:val="20"/>
              </w:rPr>
              <w:br/>
            </w:r>
            <w:r w:rsidRPr="00232CB7">
              <w:rPr>
                <w:rFonts w:cs="Times New Roman"/>
                <w:sz w:val="20"/>
                <w:szCs w:val="20"/>
              </w:rPr>
              <w:t>Игоревна</w:t>
            </w:r>
          </w:p>
        </w:tc>
        <w:tc>
          <w:tcPr>
            <w:tcW w:w="1373" w:type="dxa"/>
          </w:tcPr>
          <w:p w:rsidR="001A0CC6" w:rsidRPr="00976F97" w:rsidRDefault="001A0CC6" w:rsidP="00D43680">
            <w:pPr>
              <w:ind w:left="-57" w:right="-57"/>
              <w:rPr>
                <w:sz w:val="20"/>
                <w:szCs w:val="20"/>
              </w:rPr>
            </w:pPr>
            <w:r w:rsidRPr="00976F97">
              <w:rPr>
                <w:sz w:val="20"/>
                <w:szCs w:val="20"/>
              </w:rPr>
              <w:t xml:space="preserve">Главный </w:t>
            </w:r>
            <w:r w:rsidR="00976F97">
              <w:rPr>
                <w:sz w:val="20"/>
                <w:szCs w:val="20"/>
              </w:rPr>
              <w:br/>
            </w:r>
            <w:r w:rsidRPr="00976F97">
              <w:rPr>
                <w:sz w:val="20"/>
                <w:szCs w:val="20"/>
              </w:rPr>
              <w:t>специалист отдела</w:t>
            </w:r>
            <w:r w:rsidR="00976F97">
              <w:rPr>
                <w:sz w:val="20"/>
                <w:szCs w:val="20"/>
              </w:rPr>
              <w:t xml:space="preserve"> </w:t>
            </w:r>
            <w:r w:rsidRPr="00976F97">
              <w:rPr>
                <w:sz w:val="20"/>
                <w:szCs w:val="20"/>
              </w:rPr>
              <w:t>экон</w:t>
            </w:r>
            <w:r w:rsidRPr="00976F97">
              <w:rPr>
                <w:sz w:val="20"/>
                <w:szCs w:val="20"/>
              </w:rPr>
              <w:t>о</w:t>
            </w:r>
            <w:r w:rsidRPr="00976F97">
              <w:rPr>
                <w:sz w:val="20"/>
                <w:szCs w:val="20"/>
              </w:rPr>
              <w:t>мической политики департамента экономич</w:t>
            </w:r>
            <w:r w:rsidRPr="00976F97">
              <w:rPr>
                <w:sz w:val="20"/>
                <w:szCs w:val="20"/>
              </w:rPr>
              <w:t>е</w:t>
            </w:r>
            <w:r w:rsidRPr="00976F97">
              <w:rPr>
                <w:sz w:val="20"/>
                <w:szCs w:val="20"/>
              </w:rPr>
              <w:t>ской политики и инвестиц</w:t>
            </w:r>
            <w:r w:rsidRPr="00976F97">
              <w:rPr>
                <w:sz w:val="20"/>
                <w:szCs w:val="20"/>
              </w:rPr>
              <w:t>и</w:t>
            </w:r>
            <w:r w:rsidRPr="00976F97">
              <w:rPr>
                <w:sz w:val="20"/>
                <w:szCs w:val="20"/>
              </w:rPr>
              <w:t xml:space="preserve">онного </w:t>
            </w:r>
            <w:r w:rsidR="00976F97">
              <w:rPr>
                <w:sz w:val="20"/>
                <w:szCs w:val="20"/>
              </w:rPr>
              <w:br/>
            </w:r>
            <w:r w:rsidRPr="00976F97">
              <w:rPr>
                <w:sz w:val="20"/>
                <w:szCs w:val="20"/>
              </w:rPr>
              <w:t>развития</w:t>
            </w:r>
          </w:p>
        </w:tc>
        <w:tc>
          <w:tcPr>
            <w:tcW w:w="1078" w:type="dxa"/>
          </w:tcPr>
          <w:p w:rsidR="001A0CC6" w:rsidRPr="00976F97" w:rsidRDefault="009D1B4A" w:rsidP="00245A02">
            <w:pPr>
              <w:ind w:left="-57" w:right="-57"/>
              <w:jc w:val="center"/>
              <w:rPr>
                <w:sz w:val="20"/>
                <w:szCs w:val="20"/>
              </w:rPr>
            </w:pPr>
            <w:r w:rsidRPr="009D1B4A">
              <w:rPr>
                <w:sz w:val="20"/>
                <w:szCs w:val="20"/>
              </w:rPr>
              <w:t>8</w:t>
            </w:r>
            <w:r w:rsidR="00245A02">
              <w:rPr>
                <w:sz w:val="20"/>
                <w:szCs w:val="20"/>
              </w:rPr>
              <w:t>71,856</w:t>
            </w:r>
          </w:p>
        </w:tc>
        <w:tc>
          <w:tcPr>
            <w:tcW w:w="1434" w:type="dxa"/>
          </w:tcPr>
          <w:p w:rsidR="001A0CC6" w:rsidRPr="00976F97" w:rsidRDefault="001A0CC6" w:rsidP="00DC3965">
            <w:pPr>
              <w:ind w:firstLine="33"/>
              <w:jc w:val="center"/>
              <w:rPr>
                <w:rFonts w:cs="Times New Roman"/>
                <w:sz w:val="20"/>
                <w:szCs w:val="20"/>
              </w:rPr>
            </w:pPr>
            <w:r w:rsidRPr="00976F9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1A0CC6" w:rsidRPr="00976F97" w:rsidRDefault="001A0CC6" w:rsidP="00DC3965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976F9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A0CC6" w:rsidRPr="00976F97" w:rsidRDefault="001A0CC6" w:rsidP="00DC3965">
            <w:pPr>
              <w:ind w:firstLine="33"/>
              <w:jc w:val="center"/>
              <w:rPr>
                <w:rFonts w:cs="Times New Roman"/>
                <w:sz w:val="20"/>
                <w:szCs w:val="20"/>
              </w:rPr>
            </w:pPr>
            <w:r w:rsidRPr="00976F9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1A0CC6" w:rsidRPr="00976F97" w:rsidRDefault="001A0CC6" w:rsidP="00DC3965">
            <w:pPr>
              <w:ind w:firstLine="33"/>
              <w:jc w:val="center"/>
              <w:rPr>
                <w:rFonts w:cs="Times New Roman"/>
                <w:sz w:val="20"/>
                <w:szCs w:val="20"/>
              </w:rPr>
            </w:pPr>
            <w:r w:rsidRPr="00976F97">
              <w:rPr>
                <w:rFonts w:cs="Times New Roman"/>
                <w:sz w:val="20"/>
                <w:szCs w:val="20"/>
              </w:rPr>
              <w:t>Квартира</w:t>
            </w:r>
          </w:p>
          <w:p w:rsidR="001A0CC6" w:rsidRPr="00976F97" w:rsidRDefault="001A0CC6" w:rsidP="00DC3965">
            <w:pPr>
              <w:ind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1A0CC6" w:rsidRPr="00976F97" w:rsidRDefault="001A0CC6" w:rsidP="001A0CC6">
            <w:pPr>
              <w:ind w:firstLine="3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1A0CC6" w:rsidRPr="00976F97" w:rsidRDefault="001A0CC6" w:rsidP="00232CB7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976F97">
              <w:rPr>
                <w:rFonts w:cs="Times New Roman"/>
                <w:sz w:val="20"/>
                <w:szCs w:val="20"/>
              </w:rPr>
              <w:t>44,1</w:t>
            </w:r>
          </w:p>
        </w:tc>
        <w:tc>
          <w:tcPr>
            <w:tcW w:w="1320" w:type="dxa"/>
          </w:tcPr>
          <w:p w:rsidR="001A0CC6" w:rsidRPr="00976F97" w:rsidRDefault="00D25342" w:rsidP="00DC3965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9" w:type="dxa"/>
          </w:tcPr>
          <w:p w:rsidR="001A0CC6" w:rsidRPr="00976F97" w:rsidRDefault="003B36FE" w:rsidP="00232CB7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976F97">
              <w:rPr>
                <w:rFonts w:cs="Times New Roman"/>
                <w:sz w:val="20"/>
                <w:szCs w:val="20"/>
              </w:rPr>
              <w:t xml:space="preserve">Автомобиль легковой </w:t>
            </w:r>
            <w:r w:rsidRPr="00976F97">
              <w:rPr>
                <w:rFonts w:cs="Times New Roman"/>
                <w:sz w:val="20"/>
                <w:szCs w:val="20"/>
                <w:lang w:val="en-US"/>
              </w:rPr>
              <w:t>Toyota</w:t>
            </w:r>
            <w:r w:rsidRPr="00976F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76F97">
              <w:rPr>
                <w:rFonts w:cs="Times New Roman"/>
                <w:sz w:val="20"/>
                <w:szCs w:val="20"/>
                <w:lang w:val="en-US"/>
              </w:rPr>
              <w:t>Vitz</w:t>
            </w:r>
            <w:proofErr w:type="spellEnd"/>
          </w:p>
        </w:tc>
        <w:tc>
          <w:tcPr>
            <w:tcW w:w="709" w:type="dxa"/>
          </w:tcPr>
          <w:p w:rsidR="001A0CC6" w:rsidRPr="00976F97" w:rsidRDefault="001A0CC6" w:rsidP="00DC3965">
            <w:pPr>
              <w:ind w:firstLine="33"/>
              <w:jc w:val="center"/>
              <w:rPr>
                <w:rFonts w:cs="Times New Roman"/>
                <w:sz w:val="20"/>
                <w:szCs w:val="20"/>
              </w:rPr>
            </w:pPr>
            <w:r w:rsidRPr="00976F9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A0CC6" w:rsidRPr="00976F97" w:rsidRDefault="001A0CC6" w:rsidP="00DC3965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976F97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103562" w:rsidRDefault="00787A47" w:rsidP="007C71F5">
      <w:pPr>
        <w:autoSpaceDE w:val="0"/>
        <w:autoSpaceDN w:val="0"/>
        <w:adjustRightInd w:val="0"/>
        <w:ind w:firstLine="709"/>
        <w:jc w:val="center"/>
        <w:rPr>
          <w:sz w:val="30"/>
          <w:szCs w:val="30"/>
          <w:u w:val="single"/>
        </w:rPr>
      </w:pPr>
      <w:bookmarkStart w:id="0" w:name="_GoBack"/>
      <w:bookmarkEnd w:id="0"/>
    </w:p>
    <w:sectPr w:rsidR="00787A47" w:rsidRPr="00103562" w:rsidSect="00CD5E9D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B3E" w:rsidRDefault="00A72B3E" w:rsidP="003F034E">
      <w:r>
        <w:separator/>
      </w:r>
    </w:p>
  </w:endnote>
  <w:endnote w:type="continuationSeparator" w:id="0">
    <w:p w:rsidR="00A72B3E" w:rsidRDefault="00A72B3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B3E" w:rsidRDefault="00A72B3E" w:rsidP="003F034E">
      <w:r>
        <w:separator/>
      </w:r>
    </w:p>
  </w:footnote>
  <w:footnote w:type="continuationSeparator" w:id="0">
    <w:p w:rsidR="00A72B3E" w:rsidRDefault="00A72B3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CD5E9D">
    <w:pPr>
      <w:pStyle w:val="a6"/>
      <w:ind w:left="720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FCF"/>
    <w:multiLevelType w:val="hybridMultilevel"/>
    <w:tmpl w:val="1D968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FC5792"/>
    <w:multiLevelType w:val="hybridMultilevel"/>
    <w:tmpl w:val="369C60C2"/>
    <w:lvl w:ilvl="0" w:tplc="F174720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26C5"/>
    <w:rsid w:val="00077A9D"/>
    <w:rsid w:val="000920CA"/>
    <w:rsid w:val="000E3A85"/>
    <w:rsid w:val="00103562"/>
    <w:rsid w:val="00191A56"/>
    <w:rsid w:val="001A0CC6"/>
    <w:rsid w:val="001E2A87"/>
    <w:rsid w:val="001F131C"/>
    <w:rsid w:val="00216C04"/>
    <w:rsid w:val="002204E2"/>
    <w:rsid w:val="00232CB7"/>
    <w:rsid w:val="00245A02"/>
    <w:rsid w:val="00253B94"/>
    <w:rsid w:val="00271D86"/>
    <w:rsid w:val="002F159E"/>
    <w:rsid w:val="003B36FE"/>
    <w:rsid w:val="003F034E"/>
    <w:rsid w:val="00446A9F"/>
    <w:rsid w:val="00452BFF"/>
    <w:rsid w:val="00457128"/>
    <w:rsid w:val="004752FF"/>
    <w:rsid w:val="00486225"/>
    <w:rsid w:val="004E3CA2"/>
    <w:rsid w:val="004F54EF"/>
    <w:rsid w:val="00513E35"/>
    <w:rsid w:val="00545B66"/>
    <w:rsid w:val="00547FBB"/>
    <w:rsid w:val="00552B2D"/>
    <w:rsid w:val="0057511F"/>
    <w:rsid w:val="005D1983"/>
    <w:rsid w:val="00604E05"/>
    <w:rsid w:val="0063359E"/>
    <w:rsid w:val="006B38C1"/>
    <w:rsid w:val="006C7B02"/>
    <w:rsid w:val="006C7F31"/>
    <w:rsid w:val="006D176A"/>
    <w:rsid w:val="007229F4"/>
    <w:rsid w:val="00783F8D"/>
    <w:rsid w:val="007872BF"/>
    <w:rsid w:val="00787A47"/>
    <w:rsid w:val="007A7188"/>
    <w:rsid w:val="007C71F5"/>
    <w:rsid w:val="007E40E1"/>
    <w:rsid w:val="00853B50"/>
    <w:rsid w:val="008628DD"/>
    <w:rsid w:val="00897F6D"/>
    <w:rsid w:val="008B0BA1"/>
    <w:rsid w:val="008C41E0"/>
    <w:rsid w:val="008F5FB0"/>
    <w:rsid w:val="0091518D"/>
    <w:rsid w:val="00927F57"/>
    <w:rsid w:val="00976F97"/>
    <w:rsid w:val="009C128F"/>
    <w:rsid w:val="009D1B4A"/>
    <w:rsid w:val="009F14D0"/>
    <w:rsid w:val="00A1117E"/>
    <w:rsid w:val="00A72B3E"/>
    <w:rsid w:val="00AA500B"/>
    <w:rsid w:val="00AA72B9"/>
    <w:rsid w:val="00AD734A"/>
    <w:rsid w:val="00AF30AE"/>
    <w:rsid w:val="00AF4B5D"/>
    <w:rsid w:val="00B014D7"/>
    <w:rsid w:val="00B10596"/>
    <w:rsid w:val="00B2799D"/>
    <w:rsid w:val="00B912FE"/>
    <w:rsid w:val="00B95C38"/>
    <w:rsid w:val="00BA7795"/>
    <w:rsid w:val="00BC034F"/>
    <w:rsid w:val="00BC7A2B"/>
    <w:rsid w:val="00BF3AFA"/>
    <w:rsid w:val="00BF528F"/>
    <w:rsid w:val="00C31AA6"/>
    <w:rsid w:val="00C46C5F"/>
    <w:rsid w:val="00C53891"/>
    <w:rsid w:val="00C55E7A"/>
    <w:rsid w:val="00C608FF"/>
    <w:rsid w:val="00C8298E"/>
    <w:rsid w:val="00C84965"/>
    <w:rsid w:val="00C9086B"/>
    <w:rsid w:val="00C90F03"/>
    <w:rsid w:val="00C91EB2"/>
    <w:rsid w:val="00C9710C"/>
    <w:rsid w:val="00CA327A"/>
    <w:rsid w:val="00CA7428"/>
    <w:rsid w:val="00CB71C0"/>
    <w:rsid w:val="00CC466E"/>
    <w:rsid w:val="00CD5E9D"/>
    <w:rsid w:val="00CE4C8A"/>
    <w:rsid w:val="00D00AD0"/>
    <w:rsid w:val="00D12D88"/>
    <w:rsid w:val="00D25342"/>
    <w:rsid w:val="00D43680"/>
    <w:rsid w:val="00DB79BC"/>
    <w:rsid w:val="00DF08F9"/>
    <w:rsid w:val="00E103D8"/>
    <w:rsid w:val="00E370B4"/>
    <w:rsid w:val="00E57D92"/>
    <w:rsid w:val="00E64D3C"/>
    <w:rsid w:val="00E9500D"/>
    <w:rsid w:val="00EE2D7A"/>
    <w:rsid w:val="00EE7C71"/>
    <w:rsid w:val="00F06E24"/>
    <w:rsid w:val="00F1380B"/>
    <w:rsid w:val="00F343ED"/>
    <w:rsid w:val="00F44B67"/>
    <w:rsid w:val="00F61CEC"/>
    <w:rsid w:val="00FC4999"/>
    <w:rsid w:val="00FC6BA1"/>
    <w:rsid w:val="00F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5E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5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1A8403-07AD-4919-8C66-7B7AC578F4AD}"/>
</file>

<file path=customXml/itemProps2.xml><?xml version="1.0" encoding="utf-8"?>
<ds:datastoreItem xmlns:ds="http://schemas.openxmlformats.org/officeDocument/2006/customXml" ds:itemID="{D5F85132-90CE-4925-BC9A-D2482178A135}"/>
</file>

<file path=customXml/itemProps3.xml><?xml version="1.0" encoding="utf-8"?>
<ds:datastoreItem xmlns:ds="http://schemas.openxmlformats.org/officeDocument/2006/customXml" ds:itemID="{B3E047A2-D8BD-4C86-B2AB-3E898F1360ED}"/>
</file>

<file path=customXml/itemProps4.xml><?xml version="1.0" encoding="utf-8"?>
<ds:datastoreItem xmlns:ds="http://schemas.openxmlformats.org/officeDocument/2006/customXml" ds:itemID="{11D5D814-4F59-44BE-85DD-703297B541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15</cp:revision>
  <cp:lastPrinted>2022-04-22T08:42:00Z</cp:lastPrinted>
  <dcterms:created xsi:type="dcterms:W3CDTF">2020-04-27T02:42:00Z</dcterms:created>
  <dcterms:modified xsi:type="dcterms:W3CDTF">2022-05-11T08:16:00Z</dcterms:modified>
</cp:coreProperties>
</file>